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32B0C" w14:textId="77777777" w:rsidR="00C805AB" w:rsidRDefault="00E050FB">
      <w:pPr>
        <w:spacing w:after="2" w:line="259" w:lineRule="auto"/>
        <w:ind w:left="180" w:right="-153" w:firstLine="0"/>
        <w:jc w:val="left"/>
      </w:pPr>
      <w:r>
        <w:rPr>
          <w:noProof/>
        </w:rPr>
        <w:drawing>
          <wp:inline distT="0" distB="0" distL="0" distR="0" wp14:anchorId="3D51B59D" wp14:editId="02B12B65">
            <wp:extent cx="5756275" cy="72390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75A67" w14:textId="77777777" w:rsidR="00C805AB" w:rsidRDefault="00E050F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E740299" w14:textId="77777777" w:rsidR="00C805AB" w:rsidRDefault="00E050FB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39497F9" w14:textId="77777777" w:rsidR="00C805AB" w:rsidRDefault="00E050FB">
      <w:pPr>
        <w:spacing w:after="72" w:line="259" w:lineRule="auto"/>
        <w:ind w:left="0" w:right="0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14:paraId="369716FB" w14:textId="77777777" w:rsidR="00C805AB" w:rsidRDefault="00E050FB">
      <w:pPr>
        <w:spacing w:after="37" w:line="259" w:lineRule="auto"/>
        <w:ind w:left="44" w:right="0"/>
        <w:jc w:val="center"/>
      </w:pPr>
      <w:r>
        <w:rPr>
          <w:b/>
          <w:sz w:val="24"/>
        </w:rPr>
        <w:t xml:space="preserve">OGŁOSZENIE O REKRUTACJI NA SZKOLENIA  </w:t>
      </w:r>
    </w:p>
    <w:p w14:paraId="5D5967C2" w14:textId="4A9B3EE2" w:rsidR="00C805AB" w:rsidRDefault="00E050FB">
      <w:pPr>
        <w:spacing w:after="0" w:line="259" w:lineRule="auto"/>
        <w:ind w:left="44"/>
        <w:jc w:val="center"/>
      </w:pPr>
      <w:r>
        <w:rPr>
          <w:b/>
          <w:sz w:val="24"/>
        </w:rPr>
        <w:t>DLA</w:t>
      </w:r>
      <w:r w:rsidR="002C0C41">
        <w:rPr>
          <w:b/>
          <w:sz w:val="24"/>
        </w:rPr>
        <w:t xml:space="preserve"> STUDENTÓW KIERUNKU PIELĘGNIARSTW</w:t>
      </w:r>
      <w:r w:rsidR="001343AC">
        <w:rPr>
          <w:b/>
          <w:sz w:val="24"/>
        </w:rPr>
        <w:t>A</w:t>
      </w:r>
      <w:r w:rsidR="008D3C70">
        <w:rPr>
          <w:b/>
          <w:sz w:val="24"/>
        </w:rPr>
        <w:t xml:space="preserve"> </w:t>
      </w:r>
      <w:r>
        <w:rPr>
          <w:b/>
          <w:sz w:val="24"/>
        </w:rPr>
        <w:t>P</w:t>
      </w:r>
      <w:r w:rsidR="002C0C41">
        <w:rPr>
          <w:b/>
          <w:sz w:val="24"/>
        </w:rPr>
        <w:t>SW W</w:t>
      </w:r>
      <w:r>
        <w:rPr>
          <w:b/>
          <w:sz w:val="24"/>
        </w:rPr>
        <w:t xml:space="preserve"> GNIE</w:t>
      </w:r>
      <w:r w:rsidR="002C0C41">
        <w:rPr>
          <w:b/>
          <w:sz w:val="24"/>
        </w:rPr>
        <w:t>ŹNIE</w:t>
      </w:r>
      <w:r>
        <w:rPr>
          <w:b/>
        </w:rPr>
        <w:t xml:space="preserve"> </w:t>
      </w:r>
    </w:p>
    <w:p w14:paraId="49EE6FBE" w14:textId="77777777" w:rsidR="00C805AB" w:rsidRDefault="00E050FB">
      <w:pPr>
        <w:spacing w:after="184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  <w:r>
        <w:rPr>
          <w:b/>
        </w:rPr>
        <w:t xml:space="preserve"> </w:t>
      </w:r>
    </w:p>
    <w:p w14:paraId="0087C0D5" w14:textId="5FB4B8ED" w:rsidR="00C805AB" w:rsidRDefault="00E050FB" w:rsidP="001268A5">
      <w:pPr>
        <w:spacing w:after="35" w:line="360" w:lineRule="auto"/>
        <w:ind w:right="0"/>
      </w:pPr>
      <w:r>
        <w:t xml:space="preserve">Państwowa </w:t>
      </w:r>
      <w:r w:rsidR="00FC1EB0">
        <w:t>S</w:t>
      </w:r>
      <w:r>
        <w:t xml:space="preserve">zkoła </w:t>
      </w:r>
      <w:r w:rsidR="00FC1EB0">
        <w:t>Wyższa</w:t>
      </w:r>
      <w:r>
        <w:t xml:space="preserve"> im. Hipolita Cegielskiego w Gnieźnie </w:t>
      </w:r>
      <w:r>
        <w:rPr>
          <w:u w:val="single" w:color="000000"/>
        </w:rPr>
        <w:t>ogłasza rekrutacj</w:t>
      </w:r>
      <w:r w:rsidR="004363E2">
        <w:rPr>
          <w:u w:val="single" w:color="000000"/>
        </w:rPr>
        <w:t>ę</w:t>
      </w:r>
      <w:r>
        <w:rPr>
          <w:u w:val="single" w:color="000000"/>
        </w:rPr>
        <w:t xml:space="preserve"> na szkolenia dla </w:t>
      </w:r>
      <w:r w:rsidR="00FC1EB0">
        <w:rPr>
          <w:u w:val="single" w:color="000000"/>
        </w:rPr>
        <w:t>studentów</w:t>
      </w:r>
      <w:r w:rsidR="002A0265">
        <w:rPr>
          <w:u w:val="single" w:color="000000"/>
        </w:rPr>
        <w:t xml:space="preserve"> kierunku Pielęgniarstw</w:t>
      </w:r>
      <w:r w:rsidR="001343AC">
        <w:rPr>
          <w:u w:val="single" w:color="000000"/>
        </w:rPr>
        <w:t>a</w:t>
      </w:r>
      <w:r>
        <w:t xml:space="preserve"> związane z projektem</w:t>
      </w:r>
      <w:r w:rsidR="00426781">
        <w:t>,</w:t>
      </w:r>
      <w:r>
        <w:t xml:space="preserve"> pn: „Wysoka jakość kształcenia na kierunkach medycznych w PWSZ Gniezno z wykorzystaniem Monoprofilowego Centrum Symulacji Medycznej (nr POWR.05.03.00-00-0007/19), realizowanego</w:t>
      </w:r>
      <w:r w:rsidR="004C5570">
        <w:t xml:space="preserve"> w ramach</w:t>
      </w:r>
      <w:r>
        <w:t xml:space="preserve"> Programu Operacyjnego Wiedza</w:t>
      </w:r>
      <w:r w:rsidR="001268A5">
        <w:t xml:space="preserve"> </w:t>
      </w:r>
      <w:r>
        <w:t xml:space="preserve">Edukacja Rozwój Oś V. Wsparcie dla obszaru zdrowia, </w:t>
      </w:r>
      <w:r w:rsidR="00527013">
        <w:t>Numer i nazwa działania:</w:t>
      </w:r>
      <w:r>
        <w:t xml:space="preserve"> 5.3</w:t>
      </w:r>
      <w:r w:rsidR="00527013">
        <w:t xml:space="preserve"> Wysoka jakość kształcenia na kierunkach medycznych</w:t>
      </w:r>
      <w:r w:rsidR="001268A5">
        <w:t>, współfinansowane</w:t>
      </w:r>
      <w:r w:rsidR="00426781">
        <w:t>go</w:t>
      </w:r>
      <w:r w:rsidR="001268A5">
        <w:t xml:space="preserve"> ze środków Europejskiego Funduszu Społecznego.</w:t>
      </w:r>
      <w:r>
        <w:t xml:space="preserve">  </w:t>
      </w:r>
    </w:p>
    <w:p w14:paraId="5654E676" w14:textId="176242A0" w:rsidR="00477423" w:rsidRDefault="00E050FB" w:rsidP="00BA6E3D">
      <w:pPr>
        <w:spacing w:after="143" w:line="259" w:lineRule="auto"/>
        <w:ind w:left="0" w:right="0" w:firstLine="0"/>
        <w:rPr>
          <w:b/>
          <w:i/>
        </w:rPr>
      </w:pPr>
      <w:r>
        <w:rPr>
          <w:b/>
          <w:i/>
        </w:rPr>
        <w:t xml:space="preserve">Uczestnik szkolenia </w:t>
      </w:r>
      <w:r w:rsidR="003A7150" w:rsidRPr="003A7150">
        <w:rPr>
          <w:b/>
          <w:bCs/>
          <w:i/>
          <w:lang w:val="pl-PL"/>
        </w:rPr>
        <w:t>w celu podwyższenia swoich kompetencji,</w:t>
      </w:r>
      <w:r w:rsidR="00BA6E3D">
        <w:rPr>
          <w:b/>
          <w:bCs/>
          <w:i/>
          <w:lang w:val="pl-PL"/>
        </w:rPr>
        <w:t xml:space="preserve"> w </w:t>
      </w:r>
      <w:r w:rsidR="003A7150" w:rsidRPr="003A7150">
        <w:rPr>
          <w:b/>
          <w:bCs/>
          <w:i/>
          <w:lang w:val="pl-PL"/>
        </w:rPr>
        <w:t>tym również w zakresie zmieniających się trendów epidemiologiczno</w:t>
      </w:r>
      <w:r w:rsidR="003A7150" w:rsidRPr="003A7150">
        <w:rPr>
          <w:b/>
          <w:i/>
        </w:rPr>
        <w:t xml:space="preserve"> </w:t>
      </w:r>
      <w:r w:rsidR="001343AC">
        <w:rPr>
          <w:b/>
          <w:i/>
        </w:rPr>
        <w:t>– demograficznyc</w:t>
      </w:r>
      <w:r w:rsidR="0025200D">
        <w:rPr>
          <w:b/>
          <w:i/>
        </w:rPr>
        <w:t>h</w:t>
      </w:r>
      <w:r w:rsidR="00E51A7F">
        <w:rPr>
          <w:b/>
          <w:i/>
        </w:rPr>
        <w:t>,</w:t>
      </w:r>
      <w:r w:rsidR="001343AC">
        <w:rPr>
          <w:b/>
          <w:i/>
        </w:rPr>
        <w:t xml:space="preserve"> </w:t>
      </w:r>
      <w:r>
        <w:rPr>
          <w:b/>
          <w:i/>
        </w:rPr>
        <w:t xml:space="preserve">może skorzystać z wybranego wsparcia: </w:t>
      </w:r>
    </w:p>
    <w:p w14:paraId="7F8848A9" w14:textId="77777777" w:rsidR="00911D36" w:rsidRPr="00911D36" w:rsidRDefault="00911D36" w:rsidP="00BA6E3D">
      <w:pPr>
        <w:spacing w:after="143" w:line="259" w:lineRule="auto"/>
        <w:ind w:left="0" w:right="0" w:firstLine="0"/>
        <w:rPr>
          <w:b/>
          <w:i/>
        </w:rPr>
      </w:pPr>
    </w:p>
    <w:p w14:paraId="695273F7" w14:textId="5F325D30" w:rsidR="00BA72B6" w:rsidRDefault="00477423" w:rsidP="00477423">
      <w:pPr>
        <w:pStyle w:val="Akapitzlist"/>
        <w:numPr>
          <w:ilvl w:val="0"/>
          <w:numId w:val="2"/>
        </w:numPr>
        <w:spacing w:after="118"/>
        <w:ind w:right="0"/>
      </w:pPr>
      <w:r>
        <w:t>Szkolenie dla studentów uczelni pielęgniarskiej w ramach symulacji wysokiej wierności SWW</w:t>
      </w:r>
    </w:p>
    <w:p w14:paraId="7F927F6A" w14:textId="77777777" w:rsidR="00911D36" w:rsidRDefault="00911D36" w:rsidP="00911D36">
      <w:pPr>
        <w:pStyle w:val="Akapitzlist"/>
        <w:spacing w:after="118"/>
        <w:ind w:left="1399" w:right="0" w:firstLine="0"/>
      </w:pPr>
    </w:p>
    <w:p w14:paraId="54872DA9" w14:textId="0E5A6D95" w:rsidR="00477423" w:rsidRDefault="00477423" w:rsidP="00477423">
      <w:pPr>
        <w:pStyle w:val="Akapitzlist"/>
        <w:numPr>
          <w:ilvl w:val="0"/>
          <w:numId w:val="2"/>
        </w:numPr>
        <w:spacing w:after="118"/>
        <w:ind w:right="0"/>
      </w:pPr>
      <w:r>
        <w:t xml:space="preserve">Szkolenie dla studentów uczelni pielęgniarskiej w ramach symulacji </w:t>
      </w:r>
      <w:r w:rsidR="00661FB3">
        <w:t>pośredniej</w:t>
      </w:r>
      <w:r>
        <w:t xml:space="preserve"> wierności </w:t>
      </w:r>
      <w:r w:rsidR="00661FB3">
        <w:t>PW</w:t>
      </w:r>
    </w:p>
    <w:p w14:paraId="3B357977" w14:textId="77777777" w:rsidR="00477423" w:rsidRDefault="00477423" w:rsidP="00477423">
      <w:pPr>
        <w:spacing w:after="118"/>
        <w:ind w:left="1039" w:right="0" w:firstLine="0"/>
      </w:pPr>
    </w:p>
    <w:p w14:paraId="73FB71BA" w14:textId="77777777" w:rsidR="00C805AB" w:rsidRDefault="00E050FB">
      <w:pPr>
        <w:spacing w:after="226" w:line="259" w:lineRule="auto"/>
        <w:ind w:left="0" w:right="0" w:firstLine="0"/>
        <w:jc w:val="left"/>
      </w:pPr>
      <w:r>
        <w:rPr>
          <w:b/>
          <w:u w:val="single" w:color="000000"/>
        </w:rPr>
        <w:t>Składanie dokumentów rekrutacyjnych:</w:t>
      </w:r>
      <w:r>
        <w:rPr>
          <w:b/>
        </w:rPr>
        <w:t xml:space="preserve">  </w:t>
      </w:r>
    </w:p>
    <w:p w14:paraId="1046ED60" w14:textId="77777777" w:rsidR="00C805AB" w:rsidRDefault="00E050FB">
      <w:pPr>
        <w:spacing w:after="138"/>
        <w:ind w:right="0"/>
      </w:pPr>
      <w:r>
        <w:t xml:space="preserve">Rekrutacja będzie odbywać się w Biurze Projektu:  </w:t>
      </w:r>
    </w:p>
    <w:p w14:paraId="0C0D38A5" w14:textId="45589BA9" w:rsidR="00C805AB" w:rsidRPr="00F96E90" w:rsidRDefault="00E050FB" w:rsidP="00F96E90">
      <w:pPr>
        <w:spacing w:after="37" w:line="356" w:lineRule="auto"/>
        <w:ind w:right="3784"/>
        <w:rPr>
          <w:b/>
          <w:u w:val="single" w:color="000000"/>
        </w:rPr>
      </w:pPr>
      <w:r>
        <w:t>P</w:t>
      </w:r>
      <w:r w:rsidR="00FD466D">
        <w:t>SW</w:t>
      </w:r>
      <w:r>
        <w:t xml:space="preserve"> Gniezno, ul. Wyszyńskiego 38, parter, wejście </w:t>
      </w:r>
      <w:r w:rsidR="005D44CB">
        <w:t>A</w:t>
      </w:r>
      <w:r>
        <w:t xml:space="preserve"> </w:t>
      </w:r>
      <w:r w:rsidR="00504608">
        <w:t>w</w:t>
      </w:r>
      <w:r w:rsidR="00FD466D">
        <w:t xml:space="preserve"> </w:t>
      </w:r>
      <w:r>
        <w:t xml:space="preserve">terminie </w:t>
      </w:r>
      <w:r>
        <w:rPr>
          <w:b/>
          <w:u w:val="single" w:color="000000"/>
        </w:rPr>
        <w:t xml:space="preserve">od </w:t>
      </w:r>
      <w:r w:rsidR="00504608">
        <w:rPr>
          <w:b/>
          <w:u w:val="single" w:color="000000"/>
        </w:rPr>
        <w:t>0</w:t>
      </w:r>
      <w:r w:rsidR="00D92A85">
        <w:rPr>
          <w:b/>
          <w:u w:val="single" w:color="000000"/>
        </w:rPr>
        <w:t>5.</w:t>
      </w:r>
      <w:r w:rsidR="0014208F">
        <w:rPr>
          <w:b/>
          <w:u w:val="single" w:color="000000"/>
        </w:rPr>
        <w:t>11</w:t>
      </w:r>
      <w:r>
        <w:rPr>
          <w:b/>
          <w:u w:val="single" w:color="000000"/>
        </w:rPr>
        <w:t>.202</w:t>
      </w:r>
      <w:r w:rsidR="00504608">
        <w:rPr>
          <w:b/>
          <w:u w:val="single" w:color="000000"/>
        </w:rPr>
        <w:t>1</w:t>
      </w:r>
      <w:r>
        <w:rPr>
          <w:b/>
          <w:u w:val="single" w:color="000000"/>
        </w:rPr>
        <w:t xml:space="preserve"> r. do </w:t>
      </w:r>
      <w:r w:rsidR="00504608">
        <w:rPr>
          <w:b/>
          <w:u w:val="single" w:color="000000"/>
        </w:rPr>
        <w:t>1</w:t>
      </w:r>
      <w:r w:rsidR="00D92A85">
        <w:rPr>
          <w:b/>
          <w:u w:val="single" w:color="000000"/>
        </w:rPr>
        <w:t>9</w:t>
      </w:r>
      <w:r>
        <w:rPr>
          <w:b/>
          <w:u w:val="single" w:color="000000"/>
        </w:rPr>
        <w:t>.</w:t>
      </w:r>
      <w:r w:rsidR="00F96E90">
        <w:rPr>
          <w:b/>
          <w:u w:val="single" w:color="000000"/>
        </w:rPr>
        <w:t>11</w:t>
      </w:r>
      <w:r>
        <w:rPr>
          <w:b/>
          <w:u w:val="single" w:color="000000"/>
        </w:rPr>
        <w:t>.202</w:t>
      </w:r>
      <w:r w:rsidR="00504608">
        <w:rPr>
          <w:b/>
          <w:u w:val="single" w:color="000000"/>
        </w:rPr>
        <w:t>1</w:t>
      </w:r>
      <w:r>
        <w:rPr>
          <w:b/>
          <w:u w:val="single" w:color="000000"/>
        </w:rPr>
        <w:t xml:space="preserve"> r. </w:t>
      </w:r>
      <w:r>
        <w:rPr>
          <w:b/>
        </w:rPr>
        <w:t xml:space="preserve"> </w:t>
      </w:r>
    </w:p>
    <w:p w14:paraId="7242D154" w14:textId="0472ECDE" w:rsidR="00C805AB" w:rsidRDefault="00E050FB">
      <w:pPr>
        <w:spacing w:after="58" w:line="380" w:lineRule="auto"/>
        <w:ind w:right="0"/>
      </w:pPr>
      <w:r>
        <w:t>Dokumentację zgłoszeniową należy złożyć w Biurze Projektu (czynne od 8:00-15:00) lub w sekretariacie (I piętro).</w:t>
      </w:r>
    </w:p>
    <w:p w14:paraId="086576FC" w14:textId="0846075D" w:rsidR="00C805AB" w:rsidRDefault="00E050FB">
      <w:pPr>
        <w:spacing w:after="0" w:line="335" w:lineRule="auto"/>
        <w:ind w:right="0"/>
      </w:pPr>
      <w:r>
        <w:t xml:space="preserve">Wzory dokumentów zgłoszeniowych dostępne są w Biurze Projektu oraz na stronie internetowej Projektu </w:t>
      </w:r>
      <w:hyperlink r:id="rId6">
        <w:r>
          <w:rPr>
            <w:color w:val="0563C1"/>
            <w:u w:val="single" w:color="0563C1"/>
          </w:rPr>
          <w:t>www.pwsz</w:t>
        </w:r>
      </w:hyperlink>
      <w:hyperlink r:id="rId7">
        <w:r>
          <w:rPr>
            <w:color w:val="0563C1"/>
            <w:u w:val="single" w:color="0563C1"/>
          </w:rPr>
          <w:t>-</w:t>
        </w:r>
      </w:hyperlink>
      <w:hyperlink r:id="rId8">
        <w:r>
          <w:rPr>
            <w:color w:val="0563C1"/>
            <w:u w:val="single" w:color="0563C1"/>
          </w:rPr>
          <w:t>gniezno.edu.pl</w:t>
        </w:r>
      </w:hyperlink>
      <w:hyperlink r:id="rId9">
        <w:r>
          <w:rPr>
            <w:color w:val="0563C1"/>
          </w:rPr>
          <w:t xml:space="preserve"> </w:t>
        </w:r>
      </w:hyperlink>
      <w:r w:rsidR="006A7BC1" w:rsidRPr="006A7BC1">
        <w:rPr>
          <w:color w:val="auto"/>
        </w:rPr>
        <w:t>w zakładce Monoprofilowe Centrum Symulacji Medycznej</w:t>
      </w:r>
      <w:r w:rsidR="00C435C0">
        <w:rPr>
          <w:color w:val="auto"/>
        </w:rPr>
        <w:t xml:space="preserve"> - Ogłosze</w:t>
      </w:r>
      <w:r w:rsidR="007F6675">
        <w:rPr>
          <w:color w:val="auto"/>
        </w:rPr>
        <w:t>nia</w:t>
      </w:r>
      <w:r w:rsidR="006A7BC1">
        <w:rPr>
          <w:color w:val="auto"/>
        </w:rPr>
        <w:t>.</w:t>
      </w:r>
    </w:p>
    <w:p w14:paraId="37925194" w14:textId="77777777" w:rsidR="00C805AB" w:rsidRDefault="00E050FB">
      <w:pPr>
        <w:spacing w:after="3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03505ECE" w14:textId="77777777" w:rsidR="00C805AB" w:rsidRDefault="00E050FB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Więcej informacji można uzyskać w Biurze Projektu pod nr tel. 61/4242690 w.339 </w:t>
      </w:r>
    </w:p>
    <w:sectPr w:rsidR="00C805AB">
      <w:pgSz w:w="11906" w:h="16838"/>
      <w:pgMar w:top="392" w:right="1399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73A84"/>
    <w:multiLevelType w:val="hybridMultilevel"/>
    <w:tmpl w:val="3B7C92F8"/>
    <w:lvl w:ilvl="0" w:tplc="0415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" w15:restartNumberingAfterBreak="0">
    <w:nsid w:val="67A15BC3"/>
    <w:multiLevelType w:val="hybridMultilevel"/>
    <w:tmpl w:val="366E86C4"/>
    <w:lvl w:ilvl="0" w:tplc="04150001">
      <w:start w:val="1"/>
      <w:numFmt w:val="bullet"/>
      <w:lvlText w:val=""/>
      <w:lvlJc w:val="left"/>
      <w:pPr>
        <w:ind w:left="679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5EC9F4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14D5F4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341CF6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D4C6B0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662716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1C9C34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0E1A9A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2A3CCA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5AB"/>
    <w:rsid w:val="001268A5"/>
    <w:rsid w:val="001343AC"/>
    <w:rsid w:val="0014208F"/>
    <w:rsid w:val="0025200D"/>
    <w:rsid w:val="002766FD"/>
    <w:rsid w:val="002A0265"/>
    <w:rsid w:val="002C0C41"/>
    <w:rsid w:val="002D65A9"/>
    <w:rsid w:val="003A7150"/>
    <w:rsid w:val="00426781"/>
    <w:rsid w:val="004363E2"/>
    <w:rsid w:val="00477423"/>
    <w:rsid w:val="004C4FC4"/>
    <w:rsid w:val="004C5570"/>
    <w:rsid w:val="00504608"/>
    <w:rsid w:val="00527013"/>
    <w:rsid w:val="005D44CB"/>
    <w:rsid w:val="00661FB3"/>
    <w:rsid w:val="006A7BC1"/>
    <w:rsid w:val="007F6675"/>
    <w:rsid w:val="008D3C70"/>
    <w:rsid w:val="00911D36"/>
    <w:rsid w:val="009C02E0"/>
    <w:rsid w:val="00A65389"/>
    <w:rsid w:val="00AB4E8E"/>
    <w:rsid w:val="00B50F78"/>
    <w:rsid w:val="00BA6E3D"/>
    <w:rsid w:val="00BA72B6"/>
    <w:rsid w:val="00BE3329"/>
    <w:rsid w:val="00C435C0"/>
    <w:rsid w:val="00C805AB"/>
    <w:rsid w:val="00D92A85"/>
    <w:rsid w:val="00DD1BB6"/>
    <w:rsid w:val="00E050FB"/>
    <w:rsid w:val="00E51A7F"/>
    <w:rsid w:val="00EB2E36"/>
    <w:rsid w:val="00F96E90"/>
    <w:rsid w:val="00FC1EB0"/>
    <w:rsid w:val="00FD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B862A"/>
  <w15:docId w15:val="{052A4CCE-81A0-456F-A469-5BF14C8D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3" w:line="266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2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wsz-gniezno.edu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wsz-gniezno.edu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wsz-gniezno.edu.pl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wsz-gniezno.edu.pl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</vt:lpstr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</dc:title>
  <dc:subject/>
  <dc:creator>Katarzyna Juszczak</dc:creator>
  <cp:keywords/>
  <cp:lastModifiedBy>Anna Basa</cp:lastModifiedBy>
  <cp:revision>31</cp:revision>
  <cp:lastPrinted>2021-02-03T08:24:00Z</cp:lastPrinted>
  <dcterms:created xsi:type="dcterms:W3CDTF">2021-11-05T08:23:00Z</dcterms:created>
  <dcterms:modified xsi:type="dcterms:W3CDTF">2021-11-05T09:44:00Z</dcterms:modified>
</cp:coreProperties>
</file>