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2177"/>
        <w:gridCol w:w="1697"/>
        <w:gridCol w:w="283"/>
        <w:gridCol w:w="2411"/>
        <w:gridCol w:w="2479"/>
      </w:tblGrid>
      <w:tr w:rsidR="00FA48CA" w14:paraId="49723FE1" w14:textId="77777777" w:rsidTr="00E72976">
        <w:trPr>
          <w:trHeight w:val="1125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77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3"/>
              <w:gridCol w:w="7755"/>
            </w:tblGrid>
            <w:tr w:rsidR="00FA48CA" w14:paraId="78453648" w14:textId="77777777">
              <w:trPr>
                <w:trHeight w:val="1559"/>
                <w:jc w:val="center"/>
              </w:trPr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349922CE" w14:textId="77777777" w:rsidR="00FA48CA" w:rsidRDefault="00F82779" w:rsidP="00FA48CA">
                  <w:pPr>
                    <w:rPr>
                      <w:lang w:eastAsia="pl-PL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1D1E9650" wp14:editId="39794B29">
                        <wp:extent cx="1120140" cy="1120140"/>
                        <wp:effectExtent l="0" t="0" r="3810" b="381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140" cy="1120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71D8FDEB" w14:textId="77777777" w:rsidR="00FA48CA" w:rsidRDefault="00FA48CA" w:rsidP="00FA48CA">
                  <w:pPr>
                    <w:tabs>
                      <w:tab w:val="left" w:pos="284"/>
                    </w:tabs>
                    <w:spacing w:before="120"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14:paraId="2C920C58" w14:textId="77777777" w:rsidR="00FA48CA" w:rsidRDefault="00FA48CA" w:rsidP="00FA48CA">
                  <w:pPr>
                    <w:tabs>
                      <w:tab w:val="left" w:pos="284"/>
                    </w:tabs>
                    <w:spacing w:before="120"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                           Akademia Nauk Stosowanych</w:t>
                  </w:r>
                </w:p>
                <w:p w14:paraId="79F05C10" w14:textId="77777777" w:rsidR="00FA48CA" w:rsidRDefault="00FA48CA" w:rsidP="00FA48CA">
                  <w:pPr>
                    <w:tabs>
                      <w:tab w:val="left" w:pos="284"/>
                    </w:tabs>
                    <w:spacing w:before="120"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im. Hipolita Cegielskiego w Gnieźnie Uczelnia Państwowa</w:t>
                  </w:r>
                </w:p>
                <w:p w14:paraId="1508D8B0" w14:textId="77777777" w:rsidR="00FA48CA" w:rsidRDefault="00FA48CA" w:rsidP="00FA48CA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cs="font1175"/>
                      <w:sz w:val="24"/>
                      <w:szCs w:val="24"/>
                    </w:rPr>
                  </w:pPr>
                </w:p>
                <w:p w14:paraId="0F6D899E" w14:textId="77777777" w:rsidR="00FA48CA" w:rsidRDefault="00FA48CA" w:rsidP="00FA48CA">
                  <w:pPr>
                    <w:tabs>
                      <w:tab w:val="left" w:pos="284"/>
                    </w:tabs>
                    <w:spacing w:after="0" w:line="24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SYLABUS</w:t>
                  </w:r>
                </w:p>
              </w:tc>
            </w:tr>
          </w:tbl>
          <w:p w14:paraId="124057BA" w14:textId="77777777" w:rsidR="00FA48CA" w:rsidRPr="0090228A" w:rsidRDefault="00FA48CA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4FB" w14:paraId="0E381219" w14:textId="77777777" w:rsidTr="00061453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7541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0245" w14:textId="567F19B6" w:rsidR="002E14FB" w:rsidRDefault="00C40864" w:rsidP="00910B66">
            <w:pPr>
              <w:spacing w:before="120" w:after="120" w:line="240" w:lineRule="auto"/>
            </w:pPr>
            <w:r>
              <w:t>R.II / S.4 Poz.1.</w:t>
            </w:r>
          </w:p>
        </w:tc>
      </w:tr>
      <w:tr w:rsidR="002E14FB" w14:paraId="5D1B99D8" w14:textId="77777777" w:rsidTr="00E72976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F452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5C1209AE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EC2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6C16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7DDC" w14:textId="77777777" w:rsidR="002E14FB" w:rsidRPr="00FA48CA" w:rsidRDefault="00575F01" w:rsidP="00EC4C8E">
            <w:pPr>
              <w:widowControl w:val="0"/>
              <w:spacing w:after="0" w:line="240" w:lineRule="auto"/>
              <w:jc w:val="both"/>
            </w:pPr>
            <w:r w:rsidRPr="00FA48CA">
              <w:rPr>
                <w:sz w:val="18"/>
                <w:szCs w:val="18"/>
              </w:rPr>
              <w:t>Moduł zajęć kierunkowych</w:t>
            </w:r>
            <w:r w:rsidR="00B36A03">
              <w:rPr>
                <w:sz w:val="18"/>
                <w:szCs w:val="18"/>
              </w:rPr>
              <w:t xml:space="preserve"> (obieralny)</w:t>
            </w:r>
          </w:p>
        </w:tc>
      </w:tr>
      <w:tr w:rsidR="002E14FB" w14:paraId="2D33B235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513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B89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849A" w14:textId="44E1AD18" w:rsidR="002E14FB" w:rsidRPr="00C63312" w:rsidRDefault="00C63312">
            <w:pPr>
              <w:widowControl w:val="0"/>
              <w:spacing w:after="0" w:line="240" w:lineRule="auto"/>
            </w:pPr>
            <w:r w:rsidRPr="00C63312">
              <w:t xml:space="preserve">PO5. </w:t>
            </w:r>
            <w:r w:rsidR="00B36A03" w:rsidRPr="00C63312">
              <w:t>Metody optymalizacji</w:t>
            </w:r>
          </w:p>
        </w:tc>
      </w:tr>
      <w:tr w:rsidR="002E14FB" w14:paraId="2AA247EB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5FD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A71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3412" w14:textId="77777777" w:rsidR="002E14FB" w:rsidRPr="00EC4C8E" w:rsidRDefault="005307E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382C9A2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D0B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0913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0800" w14:textId="77777777" w:rsidR="002E14FB" w:rsidRPr="00EC4C8E" w:rsidRDefault="00575F0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stopnia</w:t>
            </w:r>
          </w:p>
        </w:tc>
      </w:tr>
      <w:tr w:rsidR="002E14FB" w14:paraId="39CC6E79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1953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7E4F" w14:textId="77777777" w:rsidR="002E14FB" w:rsidRPr="00FA48CA" w:rsidRDefault="002E14FB">
            <w:pPr>
              <w:widowControl w:val="0"/>
              <w:spacing w:after="0" w:line="240" w:lineRule="auto"/>
            </w:pPr>
            <w:r w:rsidRPr="00FA48CA"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091F6" w14:textId="77777777" w:rsidR="002E14FB" w:rsidRPr="00FA48CA" w:rsidRDefault="00D33C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A48CA">
              <w:rPr>
                <w:sz w:val="18"/>
                <w:szCs w:val="18"/>
              </w:rPr>
              <w:t>S</w:t>
            </w:r>
            <w:r w:rsidR="00575F01" w:rsidRPr="00FA48CA">
              <w:rPr>
                <w:sz w:val="18"/>
                <w:szCs w:val="18"/>
              </w:rPr>
              <w:t>tacjonarne</w:t>
            </w:r>
          </w:p>
        </w:tc>
      </w:tr>
      <w:tr w:rsidR="002E14FB" w14:paraId="31BC7256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E53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068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8490" w14:textId="77777777" w:rsidR="002E14FB" w:rsidRPr="00EC4C8E" w:rsidRDefault="00575F0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</w:t>
            </w:r>
            <w:r w:rsidR="00EC4C8E" w:rsidRPr="00EC4C8E">
              <w:rPr>
                <w:sz w:val="18"/>
                <w:szCs w:val="18"/>
              </w:rPr>
              <w:t>raktyczny</w:t>
            </w:r>
          </w:p>
        </w:tc>
      </w:tr>
      <w:tr w:rsidR="002E14FB" w14:paraId="22002972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27F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A0C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B40C" w14:textId="77777777" w:rsidR="002E14FB" w:rsidRPr="00EC4C8E" w:rsidRDefault="00FA48C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563E376E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CDC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5E6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9E51" w14:textId="77777777" w:rsidR="002E14FB" w:rsidRPr="00EC4C8E" w:rsidRDefault="00FA48C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278E5A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650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B73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0550" w14:textId="77777777" w:rsidR="002E14FB" w:rsidRPr="00EC4C8E" w:rsidRDefault="00D33C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59FF617B" w14:textId="77777777" w:rsidTr="00061453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F22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ABB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6F3E" w14:textId="77777777" w:rsidR="002E14FB" w:rsidRDefault="00612F4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7417716B" w14:textId="77777777" w:rsidTr="00061453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A23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25D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  <w:p w14:paraId="2806BD36" w14:textId="77777777" w:rsidR="002E14FB" w:rsidRDefault="002E14FB">
            <w:pPr>
              <w:widowControl w:val="0"/>
              <w:spacing w:after="0" w:line="240" w:lineRule="auto"/>
            </w:pP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84E1" w14:textId="77777777" w:rsidR="002E14FB" w:rsidRPr="00982D04" w:rsidRDefault="0077078E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03C6">
              <w:rPr>
                <w:b/>
                <w:bCs/>
                <w:color w:val="000000"/>
                <w:sz w:val="18"/>
                <w:szCs w:val="18"/>
              </w:rPr>
              <w:t>wykład:</w:t>
            </w:r>
            <w:r>
              <w:rPr>
                <w:color w:val="000000"/>
                <w:sz w:val="18"/>
                <w:szCs w:val="18"/>
              </w:rPr>
              <w:t xml:space="preserve"> egzamin, </w:t>
            </w:r>
            <w:r w:rsidRPr="005503C6">
              <w:rPr>
                <w:b/>
                <w:bCs/>
                <w:color w:val="000000"/>
                <w:sz w:val="18"/>
                <w:szCs w:val="18"/>
              </w:rPr>
              <w:t>laboratoria:</w:t>
            </w:r>
            <w:r>
              <w:rPr>
                <w:color w:val="000000"/>
                <w:sz w:val="18"/>
                <w:szCs w:val="18"/>
              </w:rPr>
              <w:t xml:space="preserve"> zaliczenie z oceną</w:t>
            </w:r>
          </w:p>
        </w:tc>
      </w:tr>
      <w:tr w:rsidR="002E14FB" w:rsidRPr="00EC4C8E" w14:paraId="6BAB5163" w14:textId="77777777" w:rsidTr="00061453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13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6D9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0CCD10D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0428" w14:textId="77777777" w:rsidR="00EC4C8E" w:rsidRPr="00982D04" w:rsidRDefault="00FA48CA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="00C5245D">
              <w:rPr>
                <w:color w:val="000000"/>
                <w:sz w:val="18"/>
                <w:szCs w:val="18"/>
              </w:rPr>
              <w:t>r hab. inż. Rafał Różycki, prof.</w:t>
            </w:r>
            <w:r w:rsidR="005307E4">
              <w:rPr>
                <w:color w:val="000000"/>
                <w:sz w:val="18"/>
                <w:szCs w:val="18"/>
              </w:rPr>
              <w:t xml:space="preserve"> uczelni</w:t>
            </w:r>
          </w:p>
        </w:tc>
      </w:tr>
      <w:tr w:rsidR="002E14FB" w:rsidRPr="00EC4C8E" w14:paraId="54A93FE3" w14:textId="77777777" w:rsidTr="00061453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418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5D3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0778CEE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A8DF" w14:textId="77777777" w:rsidR="002E14FB" w:rsidRPr="00EC4C8E" w:rsidRDefault="00FA48CA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="00C5245D">
              <w:rPr>
                <w:color w:val="000000"/>
                <w:sz w:val="18"/>
                <w:szCs w:val="18"/>
              </w:rPr>
              <w:t>r hab. inż. Rafał Różycki, prof.</w:t>
            </w:r>
            <w:r w:rsidR="005307E4">
              <w:rPr>
                <w:color w:val="000000"/>
                <w:sz w:val="18"/>
                <w:szCs w:val="18"/>
              </w:rPr>
              <w:t xml:space="preserve"> uczelni</w:t>
            </w:r>
          </w:p>
        </w:tc>
      </w:tr>
      <w:tr w:rsidR="002E14FB" w14:paraId="5A0637D6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CF3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F46F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D8C8" w14:textId="77777777" w:rsidR="002E14FB" w:rsidRP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polski</w:t>
            </w:r>
          </w:p>
        </w:tc>
      </w:tr>
      <w:tr w:rsidR="00BE71FF" w14:paraId="2C5EBE94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FC03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CECF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E598" w14:textId="77777777" w:rsidR="00BE71FF" w:rsidRPr="00EC4C8E" w:rsidRDefault="0066788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76471A01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1FCBF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0214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992D" w14:textId="77777777" w:rsidR="00BE71FF" w:rsidRPr="00EC4C8E" w:rsidRDefault="0066788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14:paraId="4D53F834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7D38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93B4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295E" w14:textId="77777777" w:rsidR="00BE71FF" w:rsidRPr="00EC4C8E" w:rsidRDefault="0066788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  <w:r>
              <w:rPr>
                <w:sz w:val="18"/>
                <w:szCs w:val="18"/>
              </w:rPr>
              <w:t xml:space="preserve">, MS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</w:p>
        </w:tc>
      </w:tr>
      <w:tr w:rsidR="002E14FB" w14:paraId="012EB3E2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C2E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D900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B5BC" w14:textId="77777777" w:rsidR="002E14FB" w:rsidRPr="00EC4C8E" w:rsidRDefault="005307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10734233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9C9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707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FEB6" w14:textId="77777777" w:rsidR="00EC4C8E" w:rsidRDefault="00EC4C8E" w:rsidP="007707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1.</w:t>
            </w:r>
            <w:r w:rsidR="00667886">
              <w:rPr>
                <w:sz w:val="18"/>
                <w:szCs w:val="18"/>
              </w:rPr>
              <w:t xml:space="preserve"> </w:t>
            </w:r>
            <w:r w:rsidR="00063CBE">
              <w:rPr>
                <w:sz w:val="18"/>
                <w:szCs w:val="18"/>
              </w:rPr>
              <w:t>Wiedza: p</w:t>
            </w:r>
            <w:r w:rsidR="00063CBE" w:rsidRPr="00063CBE">
              <w:rPr>
                <w:sz w:val="18"/>
                <w:szCs w:val="18"/>
              </w:rPr>
              <w:t>odstawowe wiadomości z matematyki w zakresie szkoły średniej.</w:t>
            </w:r>
            <w:r w:rsidRPr="00EC4C8E">
              <w:rPr>
                <w:sz w:val="18"/>
                <w:szCs w:val="18"/>
              </w:rPr>
              <w:t xml:space="preserve"> </w:t>
            </w:r>
          </w:p>
          <w:p w14:paraId="01C66D87" w14:textId="77777777" w:rsidR="004D65B7" w:rsidRDefault="004D65B7" w:rsidP="007707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063CBE">
              <w:rPr>
                <w:sz w:val="18"/>
                <w:szCs w:val="18"/>
              </w:rPr>
              <w:t xml:space="preserve"> Umiejętności:  </w:t>
            </w:r>
            <w:r w:rsidR="007F7C74" w:rsidRPr="007F7C74">
              <w:rPr>
                <w:sz w:val="18"/>
                <w:szCs w:val="18"/>
              </w:rPr>
              <w:t xml:space="preserve">umiejętność formułowania równań </w:t>
            </w:r>
            <w:r w:rsidR="009113EC">
              <w:rPr>
                <w:sz w:val="18"/>
                <w:szCs w:val="18"/>
              </w:rPr>
              <w:br/>
            </w:r>
            <w:r w:rsidR="007F7C74" w:rsidRPr="007F7C74">
              <w:rPr>
                <w:sz w:val="18"/>
                <w:szCs w:val="18"/>
              </w:rPr>
              <w:t>i nierówności na podstawie opisu słownego praktycznych sytuacji decyzyjnych</w:t>
            </w:r>
          </w:p>
          <w:p w14:paraId="34648C9D" w14:textId="77777777" w:rsidR="00063CBE" w:rsidRPr="00EC4C8E" w:rsidRDefault="00063CBE" w:rsidP="007707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Kompetencje społeczne: </w:t>
            </w:r>
            <w:r w:rsidRPr="00063CBE">
              <w:rPr>
                <w:sz w:val="18"/>
                <w:szCs w:val="18"/>
              </w:rPr>
              <w:t xml:space="preserve"> </w:t>
            </w:r>
            <w:r w:rsidR="007F7C74" w:rsidRPr="007F7C74">
              <w:rPr>
                <w:sz w:val="18"/>
                <w:szCs w:val="18"/>
              </w:rPr>
              <w:t xml:space="preserve">świadomość konieczności poszerzania swoich kompetencji oraz </w:t>
            </w:r>
            <w:r w:rsidR="0077078E" w:rsidRPr="007F7C74">
              <w:rPr>
                <w:sz w:val="18"/>
                <w:szCs w:val="18"/>
              </w:rPr>
              <w:t>gotowość</w:t>
            </w:r>
            <w:r w:rsidR="007F7C74" w:rsidRPr="007F7C74">
              <w:rPr>
                <w:sz w:val="18"/>
                <w:szCs w:val="18"/>
              </w:rPr>
              <w:t xml:space="preserve"> do podjęcia współpracy w ramach zespołu</w:t>
            </w:r>
          </w:p>
        </w:tc>
      </w:tr>
      <w:tr w:rsidR="002E14FB" w14:paraId="0537A6CF" w14:textId="77777777" w:rsidTr="0006145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5CD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8F49" w14:textId="77777777" w:rsidR="002E14FB" w:rsidRPr="0077078E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2E14FB" w14:paraId="7E4D815C" w14:textId="77777777" w:rsidTr="0006145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0B05" w14:textId="77777777" w:rsidR="002E14FB" w:rsidRPr="00012E6F" w:rsidRDefault="002E14FB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12E6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A506" w14:textId="77777777" w:rsidR="002E14FB" w:rsidRPr="00951840" w:rsidRDefault="00012E6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S</w:t>
            </w:r>
            <w:r w:rsidRPr="007F7C74">
              <w:rPr>
                <w:color w:val="000000"/>
              </w:rPr>
              <w:t>tudenci zapoznają się z teorią i podstawowymi metodami badań operacyjnych.</w:t>
            </w:r>
          </w:p>
        </w:tc>
      </w:tr>
      <w:tr w:rsidR="002E14FB" w14:paraId="73AD3EFB" w14:textId="77777777" w:rsidTr="0006145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B0B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36BA" w14:textId="77777777" w:rsidR="002E14FB" w:rsidRPr="00951840" w:rsidRDefault="00012E6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F7C74">
              <w:rPr>
                <w:color w:val="000000"/>
              </w:rPr>
              <w:t>Nabędą umiejętności poprawnego klasyfikowania i formułowania wybranych, rzeczywistych</w:t>
            </w:r>
            <w:r>
              <w:rPr>
                <w:color w:val="000000"/>
              </w:rPr>
              <w:t xml:space="preserve"> </w:t>
            </w:r>
            <w:r w:rsidRPr="007F7C74">
              <w:rPr>
                <w:color w:val="000000"/>
              </w:rPr>
              <w:t>problemów decyzyjnych (optymalizacyjnych) oraz problemów szeregowania zadań.</w:t>
            </w:r>
          </w:p>
        </w:tc>
      </w:tr>
      <w:tr w:rsidR="00F4693E" w14:paraId="4936D68D" w14:textId="77777777" w:rsidTr="0006145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12F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DAF5" w14:textId="77777777" w:rsidR="00F4693E" w:rsidRPr="00951840" w:rsidRDefault="00B016B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B</w:t>
            </w:r>
            <w:r w:rsidRPr="007F7C74">
              <w:rPr>
                <w:color w:val="000000"/>
              </w:rPr>
              <w:t>ędą w stanie wybrać metodę  lub właściwy algorytm do rozwiązania sformułowanego problemu.</w:t>
            </w:r>
          </w:p>
        </w:tc>
      </w:tr>
      <w:tr w:rsidR="002E14FB" w14:paraId="047302EF" w14:textId="77777777" w:rsidTr="0006145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A84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8975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2DD17DC7" w14:textId="77777777" w:rsidTr="00061453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2B7E" w14:textId="77777777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621C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125C94C7" w14:textId="77777777" w:rsidTr="00061453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F835" w14:textId="77777777" w:rsidR="00E72976" w:rsidRDefault="00E72976" w:rsidP="00B324AD">
            <w:pPr>
              <w:widowControl w:val="0"/>
              <w:spacing w:after="0" w:line="240" w:lineRule="auto"/>
            </w:pPr>
            <w:r>
              <w:t>1.</w:t>
            </w:r>
            <w:r w:rsidR="00CE70C6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FCF2" w14:textId="77777777" w:rsidR="00E72976" w:rsidRDefault="00D935AE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71369B98" w14:textId="77777777" w:rsidTr="00061453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4700" w14:textId="77777777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CE70C6">
              <w:t xml:space="preserve"> 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8105" w14:textId="77777777" w:rsidR="00E72976" w:rsidRDefault="00D935AE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1F6220B8" w14:textId="77777777" w:rsidTr="00061453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FCF2" w14:textId="77777777" w:rsidR="00E72976" w:rsidRDefault="00E72976" w:rsidP="00B324AD">
            <w:pPr>
              <w:widowControl w:val="0"/>
              <w:spacing w:after="0" w:line="240" w:lineRule="auto"/>
            </w:pP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AAF4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0D6C022C" w14:textId="77777777" w:rsidTr="00E72976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F0AA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579D" w14:textId="77777777" w:rsidR="00E72976" w:rsidRDefault="00B36A03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2E14FB" w14:paraId="209ABB92" w14:textId="77777777" w:rsidTr="00061453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073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6E91" w14:textId="77777777" w:rsidR="002E14FB" w:rsidRDefault="002E14F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24BA7802" w14:textId="77777777" w:rsidR="00335800" w:rsidRDefault="00335800">
            <w:pPr>
              <w:widowControl w:val="0"/>
              <w:spacing w:after="0" w:line="240" w:lineRule="auto"/>
              <w:jc w:val="center"/>
            </w:pPr>
          </w:p>
        </w:tc>
      </w:tr>
      <w:tr w:rsidR="00696A68" w14:paraId="266DB2C0" w14:textId="77777777" w:rsidTr="00061453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9785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AE18" w14:textId="77777777" w:rsidR="00696A68" w:rsidRPr="00A21373" w:rsidRDefault="00696A68" w:rsidP="00696A68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  <w:p w14:paraId="37AAB466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7344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09F18986" w14:textId="77777777" w:rsidTr="002622A3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2852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B0F3" w14:textId="77777777" w:rsidR="00102D9A" w:rsidRDefault="00D935A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wykładach – 30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27FA" w14:textId="77777777" w:rsidR="00102D9A" w:rsidRDefault="00BD14D7" w:rsidP="002A039A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                 </w:t>
            </w:r>
            <w:r w:rsidR="00D935AE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60</w:t>
            </w:r>
            <w:r w:rsidR="002A03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5316E5EF" w14:textId="77777777" w:rsidTr="002622A3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9C25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EF57" w14:textId="77777777" w:rsidR="00102D9A" w:rsidRDefault="00D935A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laboratoriach – 30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A369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7F23324E" w14:textId="77777777" w:rsidTr="002622A3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E628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485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700B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530FA37A" w14:textId="77777777" w:rsidTr="002622A3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D22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C05D" w14:textId="77777777" w:rsidR="00102D9A" w:rsidRDefault="00102D9A" w:rsidP="002A03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D935AE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 godzin, co odpowiada </w:t>
            </w:r>
            <w:r w:rsidR="00D935AE">
              <w:rPr>
                <w:sz w:val="18"/>
                <w:szCs w:val="18"/>
              </w:rPr>
              <w:t>2 punktom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9158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0BC47B82" w14:textId="77777777" w:rsidTr="0006145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563D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309B" w14:textId="77777777" w:rsidR="00A92E76" w:rsidRPr="00EB5530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A01B154" w14:textId="77777777" w:rsidR="00647192" w:rsidRPr="009113EC" w:rsidRDefault="000733F9" w:rsidP="00647192">
            <w:pPr>
              <w:pStyle w:val="Default"/>
              <w:numPr>
                <w:ilvl w:val="0"/>
                <w:numId w:val="10"/>
              </w:numPr>
              <w:rPr>
                <w:color w:val="auto"/>
                <w:sz w:val="18"/>
                <w:szCs w:val="18"/>
              </w:rPr>
            </w:pPr>
            <w:r w:rsidRPr="009113EC">
              <w:rPr>
                <w:color w:val="auto"/>
                <w:sz w:val="18"/>
                <w:szCs w:val="18"/>
              </w:rPr>
              <w:t>Ud</w:t>
            </w:r>
            <w:r w:rsidR="00D935AE" w:rsidRPr="009113EC">
              <w:rPr>
                <w:color w:val="auto"/>
                <w:sz w:val="18"/>
                <w:szCs w:val="18"/>
              </w:rPr>
              <w:t>ział w konsultacjach: 1</w:t>
            </w:r>
            <w:r w:rsidR="00647192" w:rsidRPr="009113EC">
              <w:rPr>
                <w:color w:val="auto"/>
                <w:sz w:val="18"/>
                <w:szCs w:val="18"/>
              </w:rPr>
              <w:t xml:space="preserve"> godzin</w:t>
            </w:r>
            <w:r w:rsidRPr="009113EC">
              <w:rPr>
                <w:color w:val="auto"/>
                <w:sz w:val="18"/>
                <w:szCs w:val="18"/>
              </w:rPr>
              <w:t>y</w:t>
            </w:r>
            <w:r w:rsidR="00647192" w:rsidRPr="009113EC">
              <w:rPr>
                <w:color w:val="auto"/>
                <w:sz w:val="18"/>
                <w:szCs w:val="18"/>
              </w:rPr>
              <w:t xml:space="preserve">, </w:t>
            </w:r>
          </w:p>
          <w:p w14:paraId="3DFCC9A5" w14:textId="39E30621" w:rsidR="00D2105B" w:rsidRPr="009113EC" w:rsidRDefault="00D2105B" w:rsidP="00647192">
            <w:pPr>
              <w:pStyle w:val="Default"/>
              <w:numPr>
                <w:ilvl w:val="0"/>
                <w:numId w:val="10"/>
              </w:numPr>
              <w:rPr>
                <w:color w:val="auto"/>
                <w:sz w:val="18"/>
                <w:szCs w:val="18"/>
              </w:rPr>
            </w:pPr>
            <w:r w:rsidRPr="009113EC">
              <w:rPr>
                <w:color w:val="auto"/>
                <w:sz w:val="18"/>
                <w:szCs w:val="18"/>
              </w:rPr>
              <w:t xml:space="preserve">Przygotowanie </w:t>
            </w:r>
            <w:r w:rsidR="00D935AE" w:rsidRPr="009113EC">
              <w:rPr>
                <w:color w:val="auto"/>
                <w:sz w:val="18"/>
                <w:szCs w:val="18"/>
              </w:rPr>
              <w:t xml:space="preserve">sprawozdań: </w:t>
            </w:r>
            <w:r w:rsidR="007542CF">
              <w:rPr>
                <w:color w:val="auto"/>
                <w:sz w:val="18"/>
                <w:szCs w:val="18"/>
              </w:rPr>
              <w:t>30</w:t>
            </w:r>
            <w:r w:rsidRPr="009113EC">
              <w:rPr>
                <w:color w:val="auto"/>
                <w:sz w:val="18"/>
                <w:szCs w:val="18"/>
              </w:rPr>
              <w:t xml:space="preserve"> godzin,</w:t>
            </w:r>
          </w:p>
          <w:p w14:paraId="25D08886" w14:textId="1E9DFE3D" w:rsidR="00647192" w:rsidRPr="009113EC" w:rsidRDefault="00D935AE" w:rsidP="00647192">
            <w:pPr>
              <w:pStyle w:val="Default"/>
              <w:numPr>
                <w:ilvl w:val="0"/>
                <w:numId w:val="10"/>
              </w:numPr>
              <w:rPr>
                <w:color w:val="auto"/>
                <w:sz w:val="18"/>
                <w:szCs w:val="18"/>
              </w:rPr>
            </w:pPr>
            <w:r w:rsidRPr="009113EC">
              <w:rPr>
                <w:color w:val="auto"/>
                <w:sz w:val="18"/>
                <w:szCs w:val="18"/>
              </w:rPr>
              <w:t>Przygotowanie do egzaminu: 2</w:t>
            </w:r>
            <w:r w:rsidR="007542CF">
              <w:rPr>
                <w:color w:val="auto"/>
                <w:sz w:val="18"/>
                <w:szCs w:val="18"/>
              </w:rPr>
              <w:t>9</w:t>
            </w:r>
            <w:r w:rsidR="00647192" w:rsidRPr="009113EC">
              <w:rPr>
                <w:color w:val="auto"/>
                <w:sz w:val="18"/>
                <w:szCs w:val="18"/>
              </w:rPr>
              <w:t xml:space="preserve"> godzin</w:t>
            </w:r>
            <w:r w:rsidRPr="009113EC">
              <w:rPr>
                <w:color w:val="auto"/>
                <w:sz w:val="18"/>
                <w:szCs w:val="18"/>
              </w:rPr>
              <w:t>y</w:t>
            </w:r>
            <w:r w:rsidR="00647192" w:rsidRPr="009113EC">
              <w:rPr>
                <w:color w:val="auto"/>
                <w:sz w:val="18"/>
                <w:szCs w:val="18"/>
              </w:rPr>
              <w:t xml:space="preserve">, </w:t>
            </w:r>
          </w:p>
          <w:p w14:paraId="4C123E64" w14:textId="1D98EB76" w:rsidR="002E14FB" w:rsidRDefault="00102D9A" w:rsidP="00095393">
            <w:pPr>
              <w:pStyle w:val="Akapitzlist1"/>
              <w:spacing w:after="0"/>
              <w:jc w:val="both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A136F">
              <w:rPr>
                <w:sz w:val="18"/>
                <w:szCs w:val="18"/>
              </w:rPr>
              <w:t xml:space="preserve"> </w:t>
            </w:r>
            <w:r w:rsidR="007542CF">
              <w:rPr>
                <w:sz w:val="18"/>
                <w:szCs w:val="18"/>
              </w:rPr>
              <w:t>6</w:t>
            </w:r>
            <w:r w:rsidR="009113EC">
              <w:rPr>
                <w:sz w:val="18"/>
                <w:szCs w:val="18"/>
              </w:rPr>
              <w:t>0</w:t>
            </w:r>
            <w:r w:rsidR="00647192">
              <w:rPr>
                <w:sz w:val="18"/>
                <w:szCs w:val="18"/>
              </w:rPr>
              <w:t xml:space="preserve"> godzin, co odpowiada </w:t>
            </w:r>
            <w:r w:rsidR="009113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67A1" w14:textId="56D7678F" w:rsidR="002E14FB" w:rsidRPr="00A92E76" w:rsidRDefault="00C40864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113EC">
              <w:rPr>
                <w:sz w:val="18"/>
                <w:szCs w:val="18"/>
              </w:rPr>
              <w:t>0</w:t>
            </w:r>
            <w:r w:rsidR="00095393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223529B4" w14:textId="77777777" w:rsidTr="0006145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F2FC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6F55" w14:textId="77777777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B36A0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FC27" w14:textId="1D3C9695" w:rsidR="002E14FB" w:rsidRPr="0094122C" w:rsidRDefault="00EA136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086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="00095393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66C07F12" w14:textId="77777777" w:rsidTr="0006145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A771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9E14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1AD7" w14:textId="77777777" w:rsidR="002E14FB" w:rsidRPr="0094122C" w:rsidRDefault="0009539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70FFCD49" w14:textId="77777777" w:rsidTr="0006145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D4FF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ECFD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227" w14:textId="77777777" w:rsidR="00061453" w:rsidRDefault="00D2105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95393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433B9035" w14:textId="77777777" w:rsidTr="00061453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4F6D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Efekty uczenia się </w:t>
            </w:r>
            <w:r w:rsidR="00817C31">
              <w:rPr>
                <w:rFonts w:eastAsia="Times New Roman" w:cs="Times New Roman"/>
                <w:sz w:val="18"/>
                <w:szCs w:val="18"/>
                <w:lang w:eastAsia="pl-PL"/>
              </w:rPr>
              <w:t>–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C8D1" w14:textId="77777777" w:rsidR="00B016BB" w:rsidRPr="00594534" w:rsidRDefault="00B016BB" w:rsidP="00B016BB">
            <w:pPr>
              <w:widowControl w:val="0"/>
              <w:spacing w:after="0"/>
              <w:jc w:val="both"/>
            </w:pPr>
            <w:r>
              <w:t>KW_04: Ma usystematyzowaną wiedzę z matematyki, badań operacyjnych  i ekonometrii.</w:t>
            </w:r>
          </w:p>
          <w:p w14:paraId="52B6A097" w14:textId="77777777" w:rsidR="00527916" w:rsidRPr="0035687F" w:rsidRDefault="00B016BB" w:rsidP="00EA087D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t xml:space="preserve">KW_09: Definiuje kluczowe pojęcia z zakresu logistyki. Określa czynniki produkcji transportowej i potrafi organizować przewozy różnorodnych ładunków. </w:t>
            </w:r>
          </w:p>
        </w:tc>
      </w:tr>
      <w:tr w:rsidR="00061453" w14:paraId="2C99E657" w14:textId="77777777" w:rsidTr="00061453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1971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FC3D" w14:textId="77777777" w:rsidR="00B016BB" w:rsidRDefault="00B016BB" w:rsidP="00B016BB">
            <w:pPr>
              <w:widowControl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t xml:space="preserve">KU_01: </w:t>
            </w:r>
            <w:r>
              <w:rPr>
                <w:rFonts w:cstheme="minorHAnsi"/>
                <w:sz w:val="20"/>
                <w:szCs w:val="20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je.</w:t>
            </w:r>
          </w:p>
          <w:p w14:paraId="009D7121" w14:textId="77777777" w:rsidR="00B016BB" w:rsidRDefault="00B016BB" w:rsidP="00B016BB">
            <w:pPr>
              <w:widowControl w:val="0"/>
              <w:spacing w:after="0"/>
              <w:jc w:val="both"/>
            </w:pPr>
            <w:r>
              <w:rPr>
                <w:rFonts w:cstheme="minorHAnsi"/>
                <w:sz w:val="20"/>
                <w:szCs w:val="20"/>
              </w:rPr>
              <w:t>KU_05: Posiada umiejętność samokształcenia się m.in. w celu podnoszenia kompetencji zawodowych z użyciem nowoczesnych narzędzi dydaktycznych , takich jak zdalne wykłady, strony internetowe, programy dydaktyczne.</w:t>
            </w:r>
          </w:p>
          <w:p w14:paraId="33099E9C" w14:textId="77777777" w:rsidR="00B016BB" w:rsidRDefault="00B016BB" w:rsidP="00B016BB">
            <w:pPr>
              <w:widowControl w:val="0"/>
              <w:spacing w:after="0"/>
              <w:jc w:val="both"/>
              <w:rPr>
                <w:rStyle w:val="FontStyle23"/>
                <w:rFonts w:cstheme="minorHAnsi"/>
              </w:rPr>
            </w:pPr>
            <w:r>
              <w:t xml:space="preserve">KU_06: </w:t>
            </w:r>
            <w:r>
              <w:rPr>
                <w:rStyle w:val="FontStyle23"/>
                <w:rFonts w:cstheme="minorHAnsi"/>
              </w:rPr>
              <w:t xml:space="preserve">Potrafi wykorzystywać przyswojone teorie matematyczne do tworzenia i analizy prostych modeli systemów transportowych i logistycznych. </w:t>
            </w:r>
          </w:p>
          <w:p w14:paraId="1316932E" w14:textId="77777777" w:rsidR="00B016BB" w:rsidRDefault="00B016BB" w:rsidP="00B016BB">
            <w:pPr>
              <w:widowControl w:val="0"/>
              <w:spacing w:after="0"/>
              <w:jc w:val="both"/>
              <w:rPr>
                <w:rStyle w:val="FontStyle23"/>
                <w:rFonts w:cstheme="minorHAnsi"/>
              </w:rPr>
            </w:pPr>
            <w:r>
              <w:rPr>
                <w:rStyle w:val="FontStyle23"/>
                <w:rFonts w:cstheme="minorHAnsi"/>
              </w:rPr>
              <w:t>KU_09: Potrafi organizować przewozy ładunków oraz przeprowadzić rachunek ekonomiczny w transporcie.</w:t>
            </w:r>
          </w:p>
          <w:p w14:paraId="6418F5C8" w14:textId="77777777" w:rsidR="00510D50" w:rsidRDefault="00B016BB" w:rsidP="00B016BB">
            <w:pPr>
              <w:widowControl w:val="0"/>
              <w:spacing w:after="0"/>
              <w:jc w:val="both"/>
            </w:pPr>
            <w:r>
              <w:rPr>
                <w:rStyle w:val="FontStyle23"/>
                <w:rFonts w:cstheme="minorHAnsi"/>
              </w:rPr>
              <w:t xml:space="preserve">KU_10: Potrafi dokonać analizy przydatności podstawowych metod i narzędzi </w:t>
            </w:r>
            <w:r>
              <w:rPr>
                <w:rStyle w:val="FontStyle23"/>
                <w:rFonts w:cstheme="minorHAnsi"/>
              </w:rPr>
              <w:lastRenderedPageBreak/>
              <w:t>służących do rozwiązywania prostych zadań inżynierskich, typowych dla transportu oraz dobierać i stosować najwłaściwsze z metod i narzędzi.</w:t>
            </w:r>
          </w:p>
        </w:tc>
      </w:tr>
      <w:tr w:rsidR="00061453" w14:paraId="4A0BCFC9" w14:textId="77777777" w:rsidTr="00061453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7053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D608" w14:textId="77777777" w:rsidR="00B016BB" w:rsidRDefault="00B016BB" w:rsidP="00B016BB">
            <w:pPr>
              <w:widowControl w:val="0"/>
              <w:spacing w:after="0"/>
              <w:jc w:val="both"/>
            </w:pPr>
            <w:r>
              <w:t xml:space="preserve">AB1_K03: </w:t>
            </w:r>
            <w:r>
              <w:rPr>
                <w:rStyle w:val="FontStyle23"/>
                <w:rFonts w:cstheme="minorHAnsi"/>
              </w:rPr>
              <w:t>Posiada świadomość konieczności profesjonalnego podejścia do rozwiązywanych problemów technicznych i podejmowania odpowiedzialności za proponowane przez siebie rozwiązania techniczne.</w:t>
            </w:r>
          </w:p>
          <w:p w14:paraId="5CB29505" w14:textId="77777777" w:rsidR="00AF2E99" w:rsidRDefault="00B016BB" w:rsidP="00B016BB">
            <w:pPr>
              <w:widowControl w:val="0"/>
              <w:spacing w:after="0"/>
              <w:jc w:val="both"/>
            </w:pPr>
            <w:r>
              <w:t>AB1_K05:</w:t>
            </w:r>
            <w:r>
              <w:rPr>
                <w:rStyle w:val="FontStyle23"/>
                <w:rFonts w:cstheme="minorHAnsi"/>
              </w:rPr>
              <w:t xml:space="preserve"> Jest świadom ograniczeń własnej wiedzy i umiejętności, potrafi krytycznie spojrzeć na efekty własnej pracy i podnosić jej efektywność.</w:t>
            </w:r>
          </w:p>
        </w:tc>
      </w:tr>
    </w:tbl>
    <w:p w14:paraId="422F2C3C" w14:textId="77777777" w:rsidR="002E14FB" w:rsidRDefault="002E14FB">
      <w:pPr>
        <w:tabs>
          <w:tab w:val="left" w:pos="284"/>
        </w:tabs>
        <w:spacing w:before="120" w:after="120" w:line="240" w:lineRule="auto"/>
        <w:ind w:left="720"/>
        <w:contextualSpacing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26C0C7F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76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866"/>
      </w:tblGrid>
      <w:tr w:rsidR="002E14FB" w14:paraId="022E87EA" w14:textId="77777777" w:rsidTr="00C9073D">
        <w:trPr>
          <w:trHeight w:val="368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7A10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7B18835D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D627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6E36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E88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6C748BCC" w14:textId="77777777" w:rsidTr="00C9073D">
        <w:trPr>
          <w:trHeight w:val="368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7334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6134B63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FF54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1AD9" w14:textId="77777777" w:rsidR="002E14FB" w:rsidRPr="001A546E" w:rsidRDefault="00396A77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optymalizacji</w:t>
            </w:r>
            <w:r w:rsidR="00EA136F">
              <w:rPr>
                <w:sz w:val="18"/>
                <w:szCs w:val="18"/>
              </w:rPr>
              <w:t xml:space="preserve"> – wstęp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DCECC" w14:textId="77777777" w:rsidR="002E14FB" w:rsidRDefault="0052791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789FEBBA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08A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D9E3" w14:textId="77777777" w:rsidR="002E14FB" w:rsidRPr="0068322C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Matematyczne sformułowanie problemu optymalizacyjnego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D6E5" w14:textId="77777777" w:rsidR="002E14FB" w:rsidRDefault="0052791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322CB" w14:paraId="21CEE34C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24ED" w14:textId="77777777" w:rsidR="00F322CB" w:rsidRDefault="00F322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505F" w14:textId="77777777" w:rsidR="00F322CB" w:rsidRDefault="00527916" w:rsidP="00396A7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</w:t>
            </w:r>
            <w:r w:rsidR="00EA136F">
              <w:rPr>
                <w:sz w:val="18"/>
                <w:szCs w:val="18"/>
              </w:rPr>
              <w:t xml:space="preserve"> graficzna w </w:t>
            </w:r>
            <w:r w:rsidR="00396A77">
              <w:rPr>
                <w:sz w:val="18"/>
                <w:szCs w:val="18"/>
              </w:rPr>
              <w:t>optymalizacji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0FCD" w14:textId="77777777" w:rsidR="00F322CB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F322CB" w14:paraId="163CE37D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9A73" w14:textId="77777777" w:rsidR="00F322CB" w:rsidRDefault="00F322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FE54" w14:textId="77777777" w:rsidR="00F322CB" w:rsidRDefault="00EA136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metody simpleks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9A1C" w14:textId="77777777" w:rsidR="00F322CB" w:rsidRDefault="0052791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322CB" w14:paraId="703A0FF4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F88C" w14:textId="77777777" w:rsidR="00F322CB" w:rsidRDefault="00F322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DDEF" w14:textId="77777777" w:rsidR="00F322CB" w:rsidRDefault="00EA136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simpleks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1A2D" w14:textId="77777777" w:rsidR="00F322CB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F322CB" w14:paraId="647A010F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FB26" w14:textId="77777777" w:rsidR="00F322CB" w:rsidRDefault="00F322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D639" w14:textId="77777777" w:rsidR="00F322CB" w:rsidRDefault="00EA136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Sztuczna baza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BEE1A" w14:textId="77777777" w:rsidR="00F322CB" w:rsidRDefault="0052791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A136F" w14:paraId="64E2037C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9455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44B0" w14:textId="77777777" w:rsidR="00EA136F" w:rsidRDefault="00EA136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Dualizm w programowaniu liniowym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1FC89" w14:textId="77777777" w:rsidR="00EA136F" w:rsidRDefault="00EA136F" w:rsidP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A136F" w14:paraId="1456B6CF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A594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9106E" w14:textId="77777777" w:rsidR="00EA136F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rozwiązywania dyskretnych problemów optymalizacji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3ADB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EA136F" w14:paraId="49CEF080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CF1B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2995" w14:textId="77777777" w:rsidR="00EA136F" w:rsidRDefault="00EA136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Programowania nieliniowe- wstęp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0CC0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A136F" w14:paraId="3AECF35E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34AB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599E" w14:textId="77777777" w:rsidR="00EA136F" w:rsidRDefault="00EA136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Metoda </w:t>
            </w:r>
            <w:proofErr w:type="spellStart"/>
            <w:r>
              <w:rPr>
                <w:sz w:val="18"/>
                <w:szCs w:val="18"/>
              </w:rPr>
              <w:t>Lagrange’a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BF8B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A136F" w14:paraId="1CCBDFAA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2124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414F" w14:textId="77777777" w:rsidR="00EA136F" w:rsidRDefault="00EA136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KKT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6EBB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A136F" w14:paraId="3FBBDC42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4D9B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E0CC6" w14:textId="77777777" w:rsidR="00EA136F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programowania sieciowego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DD20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322CB" w14:paraId="2D677030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9C55" w14:textId="77777777" w:rsidR="00F322CB" w:rsidRDefault="00EA1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1FE1" w14:textId="77777777" w:rsidR="00F322CB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Metody </w:t>
            </w:r>
            <w:proofErr w:type="spellStart"/>
            <w:r>
              <w:rPr>
                <w:sz w:val="18"/>
                <w:szCs w:val="18"/>
              </w:rPr>
              <w:t>metaheurystyczne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BAA6" w14:textId="77777777" w:rsidR="00F322CB" w:rsidRDefault="00396A77" w:rsidP="00396A7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A087D" w14:paraId="7A0E9C55" w14:textId="77777777"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9AE8" w14:textId="77777777" w:rsidR="00EA087D" w:rsidRDefault="00EA087D" w:rsidP="00EA087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laboratoria</w:t>
            </w:r>
          </w:p>
        </w:tc>
      </w:tr>
      <w:tr w:rsidR="00A07506" w14:paraId="4ADC9C73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5201" w14:textId="77777777" w:rsidR="00A07506" w:rsidRDefault="00A07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6C435" w14:textId="77777777" w:rsidR="00A07506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Postaci</w:t>
            </w:r>
            <w:r w:rsidRPr="005279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problemów</w:t>
            </w:r>
            <w:r w:rsidRPr="00527916">
              <w:rPr>
                <w:sz w:val="18"/>
                <w:szCs w:val="18"/>
              </w:rPr>
              <w:t xml:space="preserve"> programowania matematycznego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08E8" w14:textId="77777777" w:rsidR="00A07506" w:rsidRDefault="00817C3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322CB" w14:paraId="6AEEFB1D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BE66" w14:textId="77777777" w:rsidR="00F322CB" w:rsidRDefault="00A07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701A1" w14:textId="77777777" w:rsidR="00F322CB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 xml:space="preserve">Formułowanie problemów </w:t>
            </w:r>
            <w:proofErr w:type="spellStart"/>
            <w:r>
              <w:rPr>
                <w:sz w:val="18"/>
                <w:szCs w:val="18"/>
              </w:rPr>
              <w:t>progr</w:t>
            </w:r>
            <w:proofErr w:type="spellEnd"/>
            <w:r>
              <w:rPr>
                <w:sz w:val="18"/>
                <w:szCs w:val="18"/>
              </w:rPr>
              <w:t xml:space="preserve">. matem. </w:t>
            </w:r>
            <w:r w:rsidRPr="00527916">
              <w:rPr>
                <w:sz w:val="18"/>
                <w:szCs w:val="18"/>
              </w:rPr>
              <w:t>na podstawie zadań tekstowych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6EA1" w14:textId="77777777" w:rsidR="00F322CB" w:rsidRDefault="000733F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322CB" w14:paraId="50A70E60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85A3" w14:textId="77777777" w:rsidR="00F322CB" w:rsidRDefault="00A07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B308" w14:textId="77777777" w:rsidR="00F322CB" w:rsidRDefault="00527916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Rozwiązy</w:t>
            </w:r>
            <w:r>
              <w:rPr>
                <w:sz w:val="18"/>
                <w:szCs w:val="18"/>
              </w:rPr>
              <w:t>wanie problemów metodą graficzną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F446" w14:textId="77777777" w:rsidR="00F322CB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F322CB" w14:paraId="4516BC20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56C3" w14:textId="77777777" w:rsidR="00F322CB" w:rsidRDefault="00A07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412C" w14:textId="77777777" w:rsidR="00F322CB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metody simpleks – podstawowe zasady działania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EFA6" w14:textId="77777777" w:rsidR="00F322CB" w:rsidRDefault="000733F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A07506" w14:paraId="0C2F89AD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E52E" w14:textId="77777777" w:rsidR="00A07506" w:rsidRDefault="00A07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3C91C" w14:textId="77777777" w:rsidR="00A07506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Praktyczne wykorzystanie </w:t>
            </w:r>
            <w:proofErr w:type="spellStart"/>
            <w:r>
              <w:rPr>
                <w:sz w:val="18"/>
                <w:szCs w:val="18"/>
              </w:rPr>
              <w:t>solwera</w:t>
            </w:r>
            <w:proofErr w:type="spellEnd"/>
            <w:r>
              <w:rPr>
                <w:sz w:val="18"/>
                <w:szCs w:val="18"/>
              </w:rPr>
              <w:t xml:space="preserve"> simpleks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283D" w14:textId="77777777" w:rsidR="00A07506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A07506" w14:paraId="36D3EDC8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5956" w14:textId="77777777" w:rsidR="00A07506" w:rsidRDefault="00A07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0785" w14:textId="77777777" w:rsidR="00A07506" w:rsidRDefault="00527916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Metoda płaszczyzn tnących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3389" w14:textId="77777777" w:rsidR="00A07506" w:rsidRDefault="00817C3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A07506" w14:paraId="70CBC642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D16B" w14:textId="77777777" w:rsidR="00A07506" w:rsidRDefault="00A07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E5D1" w14:textId="77777777" w:rsidR="00A07506" w:rsidRDefault="0089111A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Rozwiązywanie problemów programowania </w:t>
            </w:r>
            <w:r w:rsidR="00EA136F">
              <w:rPr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>liniowego</w:t>
            </w:r>
            <w:r w:rsidR="00EA136F">
              <w:rPr>
                <w:sz w:val="18"/>
                <w:szCs w:val="18"/>
              </w:rPr>
              <w:t xml:space="preserve"> przez linearyzację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44C9" w14:textId="77777777" w:rsidR="00A07506" w:rsidRDefault="000733F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A136F" w14:paraId="07EC8E4B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B9C0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FEA9F" w14:textId="77777777" w:rsidR="00EA136F" w:rsidRDefault="00EA136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Metoda </w:t>
            </w:r>
            <w:proofErr w:type="spellStart"/>
            <w:r>
              <w:rPr>
                <w:sz w:val="18"/>
                <w:szCs w:val="18"/>
              </w:rPr>
              <w:t>Lagrange’a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9081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A136F" w14:paraId="32912867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762A" w14:textId="77777777" w:rsidR="00EA136F" w:rsidRDefault="00817C3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F576" w14:textId="77777777" w:rsidR="00EA136F" w:rsidRDefault="00817C31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</w:t>
            </w:r>
            <w:r w:rsidR="00EA136F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 w:rsidR="00EA136F">
              <w:rPr>
                <w:sz w:val="18"/>
                <w:szCs w:val="18"/>
              </w:rPr>
              <w:t>da KKT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7F4A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A07506" w14:paraId="18BD0994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CE30" w14:textId="77777777" w:rsidR="00A07506" w:rsidRDefault="00817C3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C7F3" w14:textId="77777777" w:rsidR="00A07506" w:rsidRDefault="0089111A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ścieżki krytycznej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9E2E" w14:textId="77777777" w:rsidR="00A07506" w:rsidRDefault="000733F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817C31" w14:paraId="2A6503F9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3574" w14:textId="77777777" w:rsidR="00817C31" w:rsidRDefault="00817C3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L11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6FF1" w14:textId="77777777" w:rsidR="00817C31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analizy czasowo-kosztowej projektu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515C" w14:textId="77777777" w:rsidR="00817C31" w:rsidRDefault="00817C3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817C31" w14:paraId="1937A043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413A" w14:textId="77777777" w:rsidR="00817C31" w:rsidRDefault="00817C3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L12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F26A" w14:textId="77777777" w:rsidR="00817C31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Przykłady wykorzystania metod </w:t>
            </w:r>
            <w:proofErr w:type="spellStart"/>
            <w:r>
              <w:rPr>
                <w:sz w:val="18"/>
                <w:szCs w:val="18"/>
              </w:rPr>
              <w:t>metaheurystycznych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83A9" w14:textId="77777777" w:rsidR="00817C31" w:rsidRDefault="00817C3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</w:tbl>
    <w:p w14:paraId="060BE591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1172933E" w14:textId="77777777" w:rsidR="00EA087D" w:rsidRDefault="00EA087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2BB088E2" w14:textId="77777777" w:rsidTr="00AF2E99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6166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  <w:proofErr w:type="spellEnd"/>
          </w:p>
        </w:tc>
      </w:tr>
      <w:tr w:rsidR="002E14FB" w14:paraId="687C6C70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FF46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EA9B" w14:textId="77777777" w:rsidR="00396A77" w:rsidRDefault="00396A77" w:rsidP="00396A77">
            <w:pPr>
              <w:spacing w:after="0" w:line="240" w:lineRule="auto"/>
              <w:ind w:left="360" w:hanging="360"/>
              <w:jc w:val="both"/>
            </w:pPr>
            <w:r>
              <w:t>1.</w:t>
            </w:r>
            <w:r>
              <w:tab/>
              <w:t>Kusiak J., Danielewska-</w:t>
            </w:r>
            <w:proofErr w:type="spellStart"/>
            <w:r>
              <w:t>Tułecka</w:t>
            </w:r>
            <w:proofErr w:type="spellEnd"/>
            <w:r>
              <w:t xml:space="preserve"> A., </w:t>
            </w:r>
            <w:proofErr w:type="spellStart"/>
            <w:r>
              <w:t>Oprocha</w:t>
            </w:r>
            <w:proofErr w:type="spellEnd"/>
            <w:r>
              <w:t xml:space="preserve"> P., Optymalizacja. Wybrane metody z przykładami</w:t>
            </w:r>
          </w:p>
          <w:p w14:paraId="29E535C5" w14:textId="77777777" w:rsidR="00396A77" w:rsidRDefault="00396A77" w:rsidP="00396A77">
            <w:pPr>
              <w:spacing w:after="0" w:line="240" w:lineRule="auto"/>
              <w:ind w:left="360" w:hanging="360"/>
              <w:jc w:val="both"/>
            </w:pPr>
            <w:r>
              <w:t>2.</w:t>
            </w:r>
            <w:r>
              <w:tab/>
              <w:t>Siudak M., Badania operacyjne, Oficyna Wydawnicza Politechniki Warszawskiej, 1994</w:t>
            </w:r>
          </w:p>
          <w:p w14:paraId="594C8AFA" w14:textId="77777777" w:rsidR="00B62511" w:rsidRDefault="00396A77" w:rsidP="00396A77">
            <w:pPr>
              <w:spacing w:after="0" w:line="240" w:lineRule="auto"/>
              <w:ind w:left="360" w:hanging="360"/>
              <w:jc w:val="both"/>
            </w:pPr>
            <w:r>
              <w:t>3.</w:t>
            </w:r>
            <w:r>
              <w:tab/>
              <w:t xml:space="preserve">Jędrzejczak Z., Skrzypek J., Kukuła K., </w:t>
            </w:r>
            <w:proofErr w:type="spellStart"/>
            <w:r>
              <w:t>Walkost</w:t>
            </w:r>
            <w:proofErr w:type="spellEnd"/>
            <w:r>
              <w:t xml:space="preserve"> A., Badania operacyjne w przykładach i zadaniach, PWN,  2004</w:t>
            </w:r>
          </w:p>
        </w:tc>
      </w:tr>
      <w:tr w:rsidR="00396A77" w14:paraId="5B8A160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8F9CE" w14:textId="77777777" w:rsidR="00396A77" w:rsidRDefault="00396A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03A4" w14:textId="77777777" w:rsidR="00396A77" w:rsidRPr="0089111A" w:rsidRDefault="00396A77" w:rsidP="00B66279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proofErr w:type="spellStart"/>
            <w:r w:rsidRPr="0089111A">
              <w:rPr>
                <w:rFonts w:cs="Calibri"/>
                <w:color w:val="000000"/>
                <w:lang w:val="en-US"/>
              </w:rPr>
              <w:t>Błażewicz</w:t>
            </w:r>
            <w:proofErr w:type="spellEnd"/>
            <w:r w:rsidRPr="0089111A">
              <w:rPr>
                <w:rFonts w:cs="Calibri"/>
                <w:color w:val="000000"/>
                <w:lang w:val="en-US"/>
              </w:rPr>
              <w:t xml:space="preserve"> J. </w:t>
            </w:r>
            <w:proofErr w:type="spellStart"/>
            <w:r w:rsidRPr="0089111A">
              <w:rPr>
                <w:rFonts w:cs="Calibri"/>
                <w:color w:val="000000"/>
                <w:lang w:val="en-US"/>
              </w:rPr>
              <w:t>i</w:t>
            </w:r>
            <w:proofErr w:type="spellEnd"/>
            <w:r w:rsidRPr="0089111A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89111A">
              <w:rPr>
                <w:rFonts w:cs="Calibri"/>
                <w:color w:val="000000"/>
                <w:lang w:val="en-US"/>
              </w:rPr>
              <w:t>inni</w:t>
            </w:r>
            <w:proofErr w:type="spellEnd"/>
            <w:r w:rsidRPr="0089111A">
              <w:rPr>
                <w:rFonts w:cs="Calibri"/>
                <w:color w:val="000000"/>
                <w:lang w:val="en-US"/>
              </w:rPr>
              <w:t xml:space="preserve">, Handbook on Scheduling : From Theory to Applications, , Springer, Berlin, 2007 </w:t>
            </w:r>
          </w:p>
          <w:p w14:paraId="75BC8011" w14:textId="77777777" w:rsidR="00396A77" w:rsidRPr="00B62511" w:rsidRDefault="00396A77" w:rsidP="00B66279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cs="Calibri"/>
                <w:color w:val="000000"/>
              </w:rPr>
            </w:pPr>
            <w:r w:rsidRPr="0089111A">
              <w:rPr>
                <w:rFonts w:cs="Calibri"/>
                <w:color w:val="000000"/>
              </w:rPr>
              <w:t>Ignasiak E.(red.), Badania operacyjne , PWE, W-</w:t>
            </w:r>
            <w:proofErr w:type="spellStart"/>
            <w:r w:rsidRPr="0089111A">
              <w:rPr>
                <w:rFonts w:cs="Calibri"/>
                <w:color w:val="000000"/>
              </w:rPr>
              <w:t>wa</w:t>
            </w:r>
            <w:proofErr w:type="spellEnd"/>
            <w:r w:rsidRPr="0089111A">
              <w:rPr>
                <w:rFonts w:cs="Calibri"/>
                <w:color w:val="000000"/>
              </w:rPr>
              <w:t>, 1996</w:t>
            </w:r>
          </w:p>
        </w:tc>
      </w:tr>
    </w:tbl>
    <w:p w14:paraId="5B7C863A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62F2ABA6" w14:textId="77777777" w:rsidTr="0089111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3DEE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0636E1A6" w14:textId="77777777" w:rsidTr="0089111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F77E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5DBE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538D015E" w14:textId="77777777" w:rsidTr="0089111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B4373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3159" w14:textId="77777777" w:rsidR="002E14FB" w:rsidRPr="00EA087D" w:rsidRDefault="0089111A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A087D">
              <w:rPr>
                <w:sz w:val="18"/>
                <w:szCs w:val="18"/>
              </w:rPr>
              <w:t xml:space="preserve">Prezentacja multimedialna, przykłady </w:t>
            </w:r>
          </w:p>
        </w:tc>
      </w:tr>
      <w:tr w:rsidR="002E14FB" w14:paraId="501F153F" w14:textId="77777777" w:rsidTr="0089111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626A" w14:textId="77777777" w:rsidR="002E14FB" w:rsidRPr="00D94510" w:rsidRDefault="00B62511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7298" w14:textId="77777777" w:rsidR="002E14FB" w:rsidRPr="00EA087D" w:rsidRDefault="008C025E" w:rsidP="0089111A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A087D">
              <w:rPr>
                <w:sz w:val="18"/>
                <w:szCs w:val="18"/>
              </w:rPr>
              <w:t>Ćwi</w:t>
            </w:r>
            <w:r w:rsidR="006B10BB" w:rsidRPr="00EA087D">
              <w:rPr>
                <w:sz w:val="18"/>
                <w:szCs w:val="18"/>
              </w:rPr>
              <w:t xml:space="preserve">czenia tablicowe, </w:t>
            </w:r>
            <w:r w:rsidR="00D67CE0" w:rsidRPr="00EA087D">
              <w:rPr>
                <w:sz w:val="18"/>
                <w:szCs w:val="18"/>
              </w:rPr>
              <w:t xml:space="preserve">ćwiczenia z </w:t>
            </w:r>
            <w:r w:rsidR="0089111A" w:rsidRPr="00EA087D">
              <w:rPr>
                <w:sz w:val="18"/>
                <w:szCs w:val="18"/>
              </w:rPr>
              <w:t xml:space="preserve">wykorzystaniem </w:t>
            </w:r>
            <w:proofErr w:type="spellStart"/>
            <w:r w:rsidR="0089111A" w:rsidRPr="00EA087D">
              <w:rPr>
                <w:sz w:val="18"/>
                <w:szCs w:val="18"/>
              </w:rPr>
              <w:t>solwerów</w:t>
            </w:r>
            <w:proofErr w:type="spellEnd"/>
            <w:r w:rsidR="00D67CE0" w:rsidRPr="00EA087D">
              <w:rPr>
                <w:sz w:val="18"/>
                <w:szCs w:val="18"/>
              </w:rPr>
              <w:t xml:space="preserve">. </w:t>
            </w:r>
          </w:p>
        </w:tc>
      </w:tr>
    </w:tbl>
    <w:p w14:paraId="537EFE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3953C678" w14:textId="77777777" w:rsidTr="00EA087D">
        <w:trPr>
          <w:trHeight w:val="47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8FC8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bookmarkStart w:id="0" w:name="_Hlk128510224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DA861B7" w14:textId="77777777" w:rsidTr="002622A3">
        <w:trPr>
          <w:trHeight w:val="11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C920" w14:textId="77777777" w:rsidR="00C66522" w:rsidRDefault="008A422D" w:rsidP="00C66522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DF1ED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C12B" w14:textId="77777777" w:rsidR="00C66522" w:rsidRDefault="008A422D" w:rsidP="00C66522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DF1ED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</w:t>
            </w:r>
          </w:p>
        </w:tc>
      </w:tr>
      <w:tr w:rsidR="00735F7B" w14:paraId="05F1ED8D" w14:textId="77777777" w:rsidTr="00C27F8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942D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D76755D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48143A7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4E0D59D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13BCCA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E278DDF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E7A5E14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67781CB3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155FE301" w14:textId="77777777" w:rsidTr="00C27F82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EAA1" w14:textId="77777777" w:rsidR="00735F7B" w:rsidRPr="008A422D" w:rsidRDefault="00C27F82" w:rsidP="0089111A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DF1ED1">
              <w:t xml:space="preserve"> </w:t>
            </w:r>
            <w:r w:rsidR="00EA087D">
              <w:t>e</w:t>
            </w:r>
            <w:r w:rsidR="00DF1ED1">
              <w:t xml:space="preserve">gzamin realizowany jest w formie testu wielokrotnego wyboru przeprowadzonego na platformie </w:t>
            </w:r>
            <w:proofErr w:type="spellStart"/>
            <w:r w:rsidR="00DF1ED1">
              <w:t>Moodle</w:t>
            </w:r>
            <w:proofErr w:type="spellEnd"/>
            <w:r w:rsidR="00EA087D">
              <w:t>.</w:t>
            </w:r>
          </w:p>
        </w:tc>
      </w:tr>
      <w:tr w:rsidR="00EA087D" w14:paraId="4CA8E4B5" w14:textId="77777777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5FE7" w14:textId="77777777" w:rsidR="00EA087D" w:rsidRPr="008A422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laboratoria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DFC8" w14:textId="77777777" w:rsidR="00EA087D" w:rsidRPr="008A422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zaliczenie z oceną</w:t>
            </w:r>
          </w:p>
        </w:tc>
      </w:tr>
      <w:tr w:rsidR="00EA087D" w14:paraId="5D522032" w14:textId="77777777" w:rsidTr="00C27F82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C08F" w14:textId="77777777" w:rsidR="00EA087D" w:rsidRPr="00982D04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6299E864" w14:textId="77777777" w:rsidR="00EA087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575383E" w14:textId="77777777" w:rsidR="00EA087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CFB7C4A" w14:textId="77777777" w:rsidR="00EA087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6DBED97" w14:textId="77777777" w:rsidR="00EA087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0E367102" w14:textId="77777777" w:rsidR="00EA087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99A0136" w14:textId="77777777" w:rsidR="00EA087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42D6A42" w14:textId="77777777" w:rsidR="00EA087D" w:rsidRPr="008A422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EA087D" w14:paraId="3E62671D" w14:textId="77777777" w:rsidTr="00C27F82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FD2D" w14:textId="77777777" w:rsidR="00EA087D" w:rsidRPr="008A422D" w:rsidRDefault="00EA087D" w:rsidP="00EA087D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laboratoria zaliczane są na podstawie oceny prostych zadań zaliczeniowych realizowanych przez studentów podczas zajęć</w:t>
            </w:r>
          </w:p>
        </w:tc>
      </w:tr>
      <w:tr w:rsidR="002E14FB" w14:paraId="75A4799C" w14:textId="77777777" w:rsidTr="00C27F8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8D1D" w14:textId="77777777" w:rsidR="002E14FB" w:rsidRDefault="004F7EF0" w:rsidP="00DF1ED1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DF1ED1">
              <w:t>uzyskanie co najmniej połowy punktów z każdej formy zajęć</w:t>
            </w:r>
          </w:p>
        </w:tc>
      </w:tr>
      <w:bookmarkEnd w:id="0"/>
    </w:tbl>
    <w:p w14:paraId="41DA3AFA" w14:textId="77777777" w:rsidR="00EA087D" w:rsidRDefault="00EA087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4D65B7" w14:paraId="1C9944D9" w14:textId="77777777" w:rsidTr="004D65B7">
        <w:tc>
          <w:tcPr>
            <w:tcW w:w="1418" w:type="dxa"/>
            <w:vMerge w:val="restart"/>
            <w:shd w:val="clear" w:color="auto" w:fill="auto"/>
          </w:tcPr>
          <w:p w14:paraId="6C155279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909DB01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237055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D65B7" w14:paraId="1E4504B1" w14:textId="77777777" w:rsidTr="004D65B7">
        <w:tc>
          <w:tcPr>
            <w:tcW w:w="1418" w:type="dxa"/>
            <w:vMerge/>
            <w:shd w:val="clear" w:color="auto" w:fill="auto"/>
          </w:tcPr>
          <w:p w14:paraId="3EF2F5C0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9CA9414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3B9F8820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360AB0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5B074EA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58D1AC6D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D0BF4A" w14:textId="77777777" w:rsidR="002E14FB" w:rsidRDefault="00EA087D">
            <w:pPr>
              <w:tabs>
                <w:tab w:val="left" w:pos="284"/>
              </w:tabs>
              <w:spacing w:after="0" w:line="360" w:lineRule="auto"/>
            </w:pPr>
            <w:r>
              <w:t>d</w:t>
            </w:r>
            <w:r w:rsidR="00DF1ED1">
              <w:t xml:space="preserve">r hab. inż. Rafał Różycki, </w:t>
            </w:r>
            <w:proofErr w:type="spellStart"/>
            <w:r w:rsidR="00DF1ED1">
              <w:t>prof.</w:t>
            </w:r>
            <w:r>
              <w:t>ANS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947771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59CA867B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D81FA64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6FAFD0" w14:textId="77777777" w:rsidR="002E14FB" w:rsidRDefault="00EA087D" w:rsidP="0089111A">
            <w:pPr>
              <w:tabs>
                <w:tab w:val="left" w:pos="284"/>
              </w:tabs>
              <w:spacing w:after="0" w:line="360" w:lineRule="auto"/>
            </w:pPr>
            <w:r>
              <w:t>D</w:t>
            </w:r>
            <w:r w:rsidR="00AF2E99">
              <w:t>yrektor Instytutu</w:t>
            </w:r>
            <w:r w:rsidR="0089111A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6DB87E19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49961132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C549" w14:textId="77777777" w:rsidR="00226F41" w:rsidRDefault="00226F41" w:rsidP="002274B7">
      <w:pPr>
        <w:spacing w:after="0" w:line="240" w:lineRule="auto"/>
      </w:pPr>
      <w:r>
        <w:separator/>
      </w:r>
    </w:p>
  </w:endnote>
  <w:endnote w:type="continuationSeparator" w:id="0">
    <w:p w14:paraId="42F907A4" w14:textId="77777777" w:rsidR="00226F41" w:rsidRDefault="00226F41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234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17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C0C7" w14:textId="77777777" w:rsidR="00226F41" w:rsidRDefault="00226F41" w:rsidP="002274B7">
      <w:pPr>
        <w:spacing w:after="0" w:line="240" w:lineRule="auto"/>
      </w:pPr>
      <w:r>
        <w:separator/>
      </w:r>
    </w:p>
  </w:footnote>
  <w:footnote w:type="continuationSeparator" w:id="0">
    <w:p w14:paraId="2467B114" w14:textId="77777777" w:rsidR="00226F41" w:rsidRDefault="00226F41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A1531"/>
    <w:multiLevelType w:val="hybridMultilevel"/>
    <w:tmpl w:val="4E322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921876">
    <w:abstractNumId w:val="0"/>
  </w:num>
  <w:num w:numId="2" w16cid:durableId="1672440840">
    <w:abstractNumId w:val="1"/>
  </w:num>
  <w:num w:numId="3" w16cid:durableId="1191606237">
    <w:abstractNumId w:val="2"/>
  </w:num>
  <w:num w:numId="4" w16cid:durableId="1181553859">
    <w:abstractNumId w:val="3"/>
  </w:num>
  <w:num w:numId="5" w16cid:durableId="717362949">
    <w:abstractNumId w:val="4"/>
  </w:num>
  <w:num w:numId="6" w16cid:durableId="25646331">
    <w:abstractNumId w:val="5"/>
  </w:num>
  <w:num w:numId="7" w16cid:durableId="346061094">
    <w:abstractNumId w:val="6"/>
  </w:num>
  <w:num w:numId="8" w16cid:durableId="318309508">
    <w:abstractNumId w:val="9"/>
  </w:num>
  <w:num w:numId="9" w16cid:durableId="1200970694">
    <w:abstractNumId w:val="7"/>
  </w:num>
  <w:num w:numId="10" w16cid:durableId="1410611228">
    <w:abstractNumId w:val="9"/>
  </w:num>
  <w:num w:numId="11" w16cid:durableId="1326974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12E6F"/>
    <w:rsid w:val="000238E9"/>
    <w:rsid w:val="00031E35"/>
    <w:rsid w:val="000358C5"/>
    <w:rsid w:val="00051E5E"/>
    <w:rsid w:val="00061453"/>
    <w:rsid w:val="00063CBE"/>
    <w:rsid w:val="000733F9"/>
    <w:rsid w:val="00095393"/>
    <w:rsid w:val="000E22FC"/>
    <w:rsid w:val="00102D9A"/>
    <w:rsid w:val="00103E2B"/>
    <w:rsid w:val="00120EAA"/>
    <w:rsid w:val="00124ED3"/>
    <w:rsid w:val="001404A6"/>
    <w:rsid w:val="00140699"/>
    <w:rsid w:val="00165134"/>
    <w:rsid w:val="0017789A"/>
    <w:rsid w:val="001835C9"/>
    <w:rsid w:val="00187CE8"/>
    <w:rsid w:val="001912AC"/>
    <w:rsid w:val="001A546E"/>
    <w:rsid w:val="001E1786"/>
    <w:rsid w:val="00226F41"/>
    <w:rsid w:val="002274B7"/>
    <w:rsid w:val="002622A3"/>
    <w:rsid w:val="002A039A"/>
    <w:rsid w:val="002A664A"/>
    <w:rsid w:val="002A7D72"/>
    <w:rsid w:val="002D61DB"/>
    <w:rsid w:val="002E14FB"/>
    <w:rsid w:val="003003DE"/>
    <w:rsid w:val="003036E6"/>
    <w:rsid w:val="0033323D"/>
    <w:rsid w:val="00335800"/>
    <w:rsid w:val="003513AB"/>
    <w:rsid w:val="0035687F"/>
    <w:rsid w:val="0037414C"/>
    <w:rsid w:val="00396A77"/>
    <w:rsid w:val="003D17FC"/>
    <w:rsid w:val="003D2D6E"/>
    <w:rsid w:val="00425F48"/>
    <w:rsid w:val="0043221E"/>
    <w:rsid w:val="0044109D"/>
    <w:rsid w:val="0044607F"/>
    <w:rsid w:val="004635BF"/>
    <w:rsid w:val="004A54EA"/>
    <w:rsid w:val="004C4B1E"/>
    <w:rsid w:val="004D65B7"/>
    <w:rsid w:val="004F7EF0"/>
    <w:rsid w:val="00506CE1"/>
    <w:rsid w:val="00510D50"/>
    <w:rsid w:val="00512C04"/>
    <w:rsid w:val="00513CDD"/>
    <w:rsid w:val="00527916"/>
    <w:rsid w:val="005307E4"/>
    <w:rsid w:val="00575F01"/>
    <w:rsid w:val="00597070"/>
    <w:rsid w:val="005B6342"/>
    <w:rsid w:val="005F559F"/>
    <w:rsid w:val="005F78BC"/>
    <w:rsid w:val="00612F43"/>
    <w:rsid w:val="006210DE"/>
    <w:rsid w:val="00621E7D"/>
    <w:rsid w:val="00634AA5"/>
    <w:rsid w:val="006365E7"/>
    <w:rsid w:val="00647192"/>
    <w:rsid w:val="00667886"/>
    <w:rsid w:val="0067019E"/>
    <w:rsid w:val="0068322C"/>
    <w:rsid w:val="006872D7"/>
    <w:rsid w:val="00696A68"/>
    <w:rsid w:val="006A346C"/>
    <w:rsid w:val="006A464C"/>
    <w:rsid w:val="006B10BB"/>
    <w:rsid w:val="00710E91"/>
    <w:rsid w:val="007232A7"/>
    <w:rsid w:val="00735F7B"/>
    <w:rsid w:val="00737120"/>
    <w:rsid w:val="0074004A"/>
    <w:rsid w:val="00744A3C"/>
    <w:rsid w:val="007542CF"/>
    <w:rsid w:val="0077078E"/>
    <w:rsid w:val="007841D1"/>
    <w:rsid w:val="007865A2"/>
    <w:rsid w:val="007F7C74"/>
    <w:rsid w:val="00817C31"/>
    <w:rsid w:val="0083121F"/>
    <w:rsid w:val="00876E52"/>
    <w:rsid w:val="0089111A"/>
    <w:rsid w:val="008924FB"/>
    <w:rsid w:val="008A422D"/>
    <w:rsid w:val="008A6FE5"/>
    <w:rsid w:val="008B04F5"/>
    <w:rsid w:val="008C025E"/>
    <w:rsid w:val="008D0023"/>
    <w:rsid w:val="008E134F"/>
    <w:rsid w:val="008E5ED0"/>
    <w:rsid w:val="008F0E0B"/>
    <w:rsid w:val="008F1AE4"/>
    <w:rsid w:val="0090228A"/>
    <w:rsid w:val="0090388A"/>
    <w:rsid w:val="00905512"/>
    <w:rsid w:val="00910B66"/>
    <w:rsid w:val="009113EC"/>
    <w:rsid w:val="0094122C"/>
    <w:rsid w:val="00951840"/>
    <w:rsid w:val="00971D98"/>
    <w:rsid w:val="00982D04"/>
    <w:rsid w:val="009A2F1C"/>
    <w:rsid w:val="009A33C4"/>
    <w:rsid w:val="009C4D1E"/>
    <w:rsid w:val="00A02FE0"/>
    <w:rsid w:val="00A07506"/>
    <w:rsid w:val="00A21373"/>
    <w:rsid w:val="00A4794E"/>
    <w:rsid w:val="00A5162A"/>
    <w:rsid w:val="00A92E76"/>
    <w:rsid w:val="00AA1236"/>
    <w:rsid w:val="00AE70CF"/>
    <w:rsid w:val="00AF2E99"/>
    <w:rsid w:val="00B016BB"/>
    <w:rsid w:val="00B06E8C"/>
    <w:rsid w:val="00B27931"/>
    <w:rsid w:val="00B324AD"/>
    <w:rsid w:val="00B36A03"/>
    <w:rsid w:val="00B62511"/>
    <w:rsid w:val="00B66279"/>
    <w:rsid w:val="00B84A91"/>
    <w:rsid w:val="00B9711C"/>
    <w:rsid w:val="00BC16E1"/>
    <w:rsid w:val="00BD14D7"/>
    <w:rsid w:val="00BD64D1"/>
    <w:rsid w:val="00BE1C95"/>
    <w:rsid w:val="00BE71FF"/>
    <w:rsid w:val="00BE7724"/>
    <w:rsid w:val="00C069AB"/>
    <w:rsid w:val="00C27F82"/>
    <w:rsid w:val="00C40864"/>
    <w:rsid w:val="00C40B5E"/>
    <w:rsid w:val="00C45C0A"/>
    <w:rsid w:val="00C461F3"/>
    <w:rsid w:val="00C5245D"/>
    <w:rsid w:val="00C62725"/>
    <w:rsid w:val="00C63312"/>
    <w:rsid w:val="00C66522"/>
    <w:rsid w:val="00C7795B"/>
    <w:rsid w:val="00C840C2"/>
    <w:rsid w:val="00C9073D"/>
    <w:rsid w:val="00C910F1"/>
    <w:rsid w:val="00C9293A"/>
    <w:rsid w:val="00CB4A2C"/>
    <w:rsid w:val="00CD4058"/>
    <w:rsid w:val="00CE412B"/>
    <w:rsid w:val="00CE4996"/>
    <w:rsid w:val="00CE70C6"/>
    <w:rsid w:val="00CF734B"/>
    <w:rsid w:val="00D2105B"/>
    <w:rsid w:val="00D23400"/>
    <w:rsid w:val="00D33C58"/>
    <w:rsid w:val="00D4064D"/>
    <w:rsid w:val="00D67CE0"/>
    <w:rsid w:val="00D935AE"/>
    <w:rsid w:val="00D94510"/>
    <w:rsid w:val="00DA0DE8"/>
    <w:rsid w:val="00DB7D91"/>
    <w:rsid w:val="00DD546D"/>
    <w:rsid w:val="00DF1ED1"/>
    <w:rsid w:val="00E3078C"/>
    <w:rsid w:val="00E34BF0"/>
    <w:rsid w:val="00E72976"/>
    <w:rsid w:val="00E76F39"/>
    <w:rsid w:val="00E925C8"/>
    <w:rsid w:val="00EA03E3"/>
    <w:rsid w:val="00EA087D"/>
    <w:rsid w:val="00EA136F"/>
    <w:rsid w:val="00EA7C2D"/>
    <w:rsid w:val="00EB2846"/>
    <w:rsid w:val="00EC4C8E"/>
    <w:rsid w:val="00F257BA"/>
    <w:rsid w:val="00F26E2B"/>
    <w:rsid w:val="00F322CB"/>
    <w:rsid w:val="00F4693E"/>
    <w:rsid w:val="00F500AF"/>
    <w:rsid w:val="00F82779"/>
    <w:rsid w:val="00FA48CA"/>
    <w:rsid w:val="00FA6F39"/>
    <w:rsid w:val="00FC3810"/>
    <w:rsid w:val="00FC4636"/>
    <w:rsid w:val="00FD13C8"/>
    <w:rsid w:val="00FD6870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79E84A"/>
  <w15:docId w15:val="{9A1DA55E-648A-4A95-8256-CE746DED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234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B36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6A0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36A03"/>
    <w:rPr>
      <w:rFonts w:ascii="Calibri" w:eastAsia="Calibri" w:hAnsi="Calibri" w:cs="font23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A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36A03"/>
    <w:rPr>
      <w:rFonts w:ascii="Calibri" w:eastAsia="Calibri" w:hAnsi="Calibri" w:cs="font234"/>
      <w:b/>
      <w:bCs/>
      <w:lang w:eastAsia="en-US"/>
    </w:rPr>
  </w:style>
  <w:style w:type="character" w:customStyle="1" w:styleId="FontStyle22">
    <w:name w:val="Font Style22"/>
    <w:basedOn w:val="Domylnaczcionkaakapitu"/>
    <w:uiPriority w:val="99"/>
    <w:rsid w:val="00B016BB"/>
    <w:rPr>
      <w:rFonts w:ascii="Calibri" w:hAnsi="Calibri" w:cs="Calibri" w:hint="default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16BB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2D205-0FA0-49FB-B1F9-61200AA2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1151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10</cp:revision>
  <cp:lastPrinted>2021-11-09T07:43:00Z</cp:lastPrinted>
  <dcterms:created xsi:type="dcterms:W3CDTF">2023-10-23T13:54:00Z</dcterms:created>
  <dcterms:modified xsi:type="dcterms:W3CDTF">2023-11-09T08:48:00Z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