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9862080" w:rsidR="002E14FB" w:rsidRDefault="00193BAC" w:rsidP="00910B66">
            <w:pPr>
              <w:spacing w:before="120" w:after="120" w:line="240" w:lineRule="auto"/>
            </w:pPr>
            <w:r>
              <w:t>RIV / S7 – p.3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4476B4" w:rsidR="002E14FB" w:rsidRPr="00193BAC" w:rsidRDefault="00193BAC">
            <w:pPr>
              <w:widowControl w:val="0"/>
              <w:spacing w:after="0" w:line="240" w:lineRule="auto"/>
              <w:rPr>
                <w:b/>
                <w:bCs/>
              </w:rPr>
            </w:pPr>
            <w:r w:rsidRPr="00193BAC">
              <w:rPr>
                <w:b/>
                <w:bCs/>
              </w:rPr>
              <w:t xml:space="preserve">PO13 </w:t>
            </w:r>
            <w:r w:rsidR="006F6495" w:rsidRPr="00193BAC">
              <w:rPr>
                <w:b/>
                <w:bCs/>
              </w:rPr>
              <w:t>Napędy konwencjonalne środków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E6038BF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F21182A" w:rsidR="002E14FB" w:rsidRPr="0075761A" w:rsidRDefault="004701A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5761A">
              <w:rPr>
                <w:sz w:val="18"/>
                <w:szCs w:val="18"/>
              </w:rPr>
              <w:t>4</w:t>
            </w:r>
            <w:r w:rsidR="009B6210" w:rsidRPr="0075761A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14119A4" w:rsidR="002E14FB" w:rsidRPr="0075761A" w:rsidRDefault="00F8051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5761A">
              <w:rPr>
                <w:sz w:val="18"/>
                <w:szCs w:val="18"/>
              </w:rPr>
              <w:t>7</w:t>
            </w:r>
            <w:r w:rsidR="009B6210" w:rsidRPr="0075761A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AB4E75" w:rsidR="002E14FB" w:rsidRPr="00594534" w:rsidRDefault="00ED422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9E63E42" w:rsidR="002E14FB" w:rsidRPr="00EC4C8E" w:rsidRDefault="00DB1B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Matematyka, fizyka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7C9FDC8D" w:rsidR="00250723" w:rsidRPr="00EC4C8E" w:rsidRDefault="00C83F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termodynamiki, podstawy pojęć fizycznych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4A3DE4B" w:rsidR="002E14FB" w:rsidRPr="00951840" w:rsidRDefault="00D530A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zasadą działania silników spalinowych</w:t>
            </w:r>
          </w:p>
        </w:tc>
      </w:tr>
      <w:tr w:rsidR="006C6D23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F4C80C3" w:rsidR="006C6D23" w:rsidRPr="00951840" w:rsidRDefault="006C6D23" w:rsidP="006C6D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wielkościami fizycznymi i definicjami opisującymi silniki spalinowe</w:t>
            </w:r>
          </w:p>
        </w:tc>
      </w:tr>
      <w:tr w:rsidR="00800A4A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00A4A" w:rsidRDefault="00800A4A" w:rsidP="00800A4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74FF4D9" w:rsidR="00800A4A" w:rsidRPr="00951840" w:rsidRDefault="00800A4A" w:rsidP="00800A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F4D5D">
              <w:rPr>
                <w:sz w:val="18"/>
                <w:szCs w:val="18"/>
              </w:rPr>
              <w:t>Zapoznanie studentów z procesami roboczymi silników spalinowy</w:t>
            </w:r>
            <w:r>
              <w:rPr>
                <w:sz w:val="18"/>
                <w:szCs w:val="18"/>
              </w:rPr>
              <w:t>ch</w:t>
            </w:r>
          </w:p>
        </w:tc>
      </w:tr>
      <w:tr w:rsidR="006C6D23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6C6D23" w:rsidRDefault="006C6D23" w:rsidP="006C6D2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C6D23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6C6D23" w:rsidRPr="00E76F39" w:rsidRDefault="006C6D23" w:rsidP="006C6D23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6C6D23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6C6D23" w:rsidRDefault="006C6D23" w:rsidP="006C6D23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437DDD8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6C6D23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665831D0" w:rsidR="006C6D23" w:rsidRDefault="006C6D23" w:rsidP="006C6D23">
            <w:pPr>
              <w:widowControl w:val="0"/>
              <w:spacing w:after="0" w:line="240" w:lineRule="auto"/>
            </w:pPr>
            <w:r>
              <w:t xml:space="preserve">2. </w:t>
            </w:r>
            <w:r w:rsidR="00193BAC">
              <w:t>Laboratorium</w:t>
            </w:r>
            <w: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401A811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6C6D23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2927175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6C6D23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6C6D23" w:rsidRPr="00F86BC0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C6D23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C6D23" w:rsidRPr="00F86BC0" w:rsidRDefault="006C6D23" w:rsidP="006C6D23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C6D23" w:rsidRPr="00A2137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C6D23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69365E3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 godzin</w:t>
            </w:r>
          </w:p>
        </w:tc>
      </w:tr>
      <w:tr w:rsidR="006C6D23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C6D23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A9F8F18" w:rsidR="006C6D23" w:rsidRDefault="006C6D23" w:rsidP="006C6D2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193BAC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193BAC">
              <w:rPr>
                <w:sz w:val="18"/>
                <w:szCs w:val="18"/>
              </w:rPr>
              <w:t xml:space="preserve">1 </w:t>
            </w:r>
            <w:r w:rsidRPr="00A46642">
              <w:rPr>
                <w:sz w:val="18"/>
                <w:szCs w:val="18"/>
              </w:rPr>
              <w:t>punkto</w:t>
            </w:r>
            <w:r w:rsidR="00193BA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C6D23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6C6D23" w:rsidRDefault="006C6D23" w:rsidP="006C6D2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6C6D23" w:rsidRDefault="006C6D23" w:rsidP="006C6D23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6C6D23" w:rsidRDefault="006C6D23" w:rsidP="006C6D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przegotowanie do zajęć </w:t>
            </w:r>
          </w:p>
          <w:p w14:paraId="175ECB2A" w14:textId="44E25509" w:rsidR="006C6D23" w:rsidRPr="00EB5530" w:rsidRDefault="006C6D23" w:rsidP="006C6D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Zaliczenie</w:t>
            </w:r>
            <w:r>
              <w:rPr>
                <w:sz w:val="18"/>
                <w:szCs w:val="18"/>
              </w:rPr>
              <w:br/>
            </w:r>
          </w:p>
          <w:p w14:paraId="2AA4BAF6" w14:textId="546099C8" w:rsidR="006C6D23" w:rsidRDefault="006C6D23" w:rsidP="006C6D23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193BA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AB32C0A" w:rsidR="006C6D23" w:rsidRPr="00A92E76" w:rsidRDefault="00193BAC" w:rsidP="006C6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6C6D23">
              <w:rPr>
                <w:sz w:val="18"/>
                <w:szCs w:val="18"/>
              </w:rPr>
              <w:t xml:space="preserve"> </w:t>
            </w:r>
            <w:r w:rsidR="006C6D23" w:rsidRPr="00A92E76">
              <w:rPr>
                <w:sz w:val="18"/>
                <w:szCs w:val="18"/>
              </w:rPr>
              <w:t>godzin</w:t>
            </w:r>
          </w:p>
        </w:tc>
      </w:tr>
      <w:tr w:rsidR="006C6D23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6C6D23" w:rsidRDefault="006C6D23" w:rsidP="006C6D2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C88F255" w:rsidR="006C6D23" w:rsidRPr="0094122C" w:rsidRDefault="00193BAC" w:rsidP="006C6D2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C6D23">
              <w:rPr>
                <w:sz w:val="18"/>
                <w:szCs w:val="18"/>
              </w:rPr>
              <w:t xml:space="preserve"> godzin</w:t>
            </w:r>
          </w:p>
        </w:tc>
      </w:tr>
      <w:tr w:rsidR="006C6D23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6C6D23" w:rsidRDefault="006C6D23" w:rsidP="006C6D2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6C6D23" w:rsidRPr="00102D9A" w:rsidRDefault="006C6D23" w:rsidP="006C6D2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131F22" w:rsidR="006C6D23" w:rsidRPr="0094122C" w:rsidRDefault="00ED422E" w:rsidP="006C6D2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C6D23">
              <w:rPr>
                <w:sz w:val="18"/>
                <w:szCs w:val="18"/>
              </w:rPr>
              <w:t xml:space="preserve"> ECTS</w:t>
            </w:r>
          </w:p>
        </w:tc>
      </w:tr>
      <w:tr w:rsidR="006C6D2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6C6D23" w:rsidRDefault="006C6D23" w:rsidP="006C6D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6C6D23" w:rsidRDefault="006C6D23" w:rsidP="006C6D2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0637EF5" w:rsidR="006C6D23" w:rsidRDefault="00193BAC" w:rsidP="006C6D2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6D23">
              <w:rPr>
                <w:sz w:val="18"/>
                <w:szCs w:val="18"/>
              </w:rPr>
              <w:t xml:space="preserve"> ECTS</w:t>
            </w:r>
          </w:p>
        </w:tc>
      </w:tr>
      <w:tr w:rsidR="006C6D2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6C6D23" w:rsidRDefault="006C6D23" w:rsidP="006C6D2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E7093" w14:textId="77777777" w:rsidR="0007400D" w:rsidRDefault="0007400D" w:rsidP="0007400D">
            <w:pPr>
              <w:widowControl w:val="0"/>
              <w:spacing w:after="0"/>
              <w:jc w:val="both"/>
            </w:pPr>
            <w:r>
              <w:t xml:space="preserve">W1: </w:t>
            </w:r>
            <w:r w:rsidRPr="00FA42D8">
              <w:t>K_W</w:t>
            </w:r>
            <w:r>
              <w:t>11</w:t>
            </w:r>
          </w:p>
          <w:p w14:paraId="2341A88C" w14:textId="77777777" w:rsidR="0007400D" w:rsidRDefault="0007400D" w:rsidP="0007400D">
            <w:pPr>
              <w:widowControl w:val="0"/>
              <w:spacing w:after="0"/>
              <w:jc w:val="both"/>
            </w:pPr>
            <w:r w:rsidRPr="00AF1C89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28EBC120" w14:textId="77777777" w:rsidR="0007400D" w:rsidRDefault="0007400D" w:rsidP="0007400D">
            <w:pPr>
              <w:widowControl w:val="0"/>
              <w:spacing w:after="0"/>
              <w:jc w:val="both"/>
            </w:pPr>
            <w:r>
              <w:t xml:space="preserve">W2: </w:t>
            </w:r>
            <w:r w:rsidRPr="00FA42D8">
              <w:t>K_W</w:t>
            </w:r>
            <w:r>
              <w:t>13</w:t>
            </w:r>
          </w:p>
          <w:p w14:paraId="3FEDD3F4" w14:textId="775CC04A" w:rsidR="006C6D23" w:rsidRDefault="0007400D" w:rsidP="0007400D">
            <w:pPr>
              <w:widowControl w:val="0"/>
              <w:spacing w:after="0"/>
              <w:jc w:val="both"/>
            </w:pPr>
            <w:r w:rsidRPr="00AE0461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6C6D2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6C6D23" w:rsidRDefault="006C6D23" w:rsidP="006C6D2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B197" w14:textId="77777777" w:rsidR="0015605F" w:rsidRDefault="0015605F" w:rsidP="0015605F">
            <w:pPr>
              <w:widowControl w:val="0"/>
              <w:spacing w:after="0"/>
              <w:jc w:val="both"/>
            </w:pPr>
            <w:r>
              <w:t xml:space="preserve">U1: </w:t>
            </w:r>
            <w:r w:rsidRPr="00FA42D8">
              <w:t>K_U01</w:t>
            </w:r>
          </w:p>
          <w:p w14:paraId="090E9B0A" w14:textId="77777777" w:rsidR="0015605F" w:rsidRDefault="0015605F" w:rsidP="0015605F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105E966B" w14:textId="77777777" w:rsidR="0015605F" w:rsidRDefault="0015605F" w:rsidP="0015605F">
            <w:pPr>
              <w:widowControl w:val="0"/>
              <w:spacing w:after="0"/>
              <w:jc w:val="both"/>
            </w:pPr>
            <w:r>
              <w:t xml:space="preserve">U2: </w:t>
            </w:r>
            <w:r w:rsidRPr="00FA42D8">
              <w:t>K_U</w:t>
            </w:r>
            <w:r>
              <w:t>10</w:t>
            </w:r>
          </w:p>
          <w:p w14:paraId="1EBCA897" w14:textId="17BD464D" w:rsidR="006C6D23" w:rsidRDefault="0015605F" w:rsidP="0015605F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6C6D2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6C6D23" w:rsidRDefault="006C6D23" w:rsidP="006C6D2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5597" w14:textId="77777777" w:rsidR="005B3BDF" w:rsidRDefault="005B3BDF" w:rsidP="005B3BDF">
            <w:pPr>
              <w:widowControl w:val="0"/>
              <w:spacing w:after="0"/>
              <w:jc w:val="both"/>
            </w:pPr>
            <w:r>
              <w:t xml:space="preserve">K1: </w:t>
            </w:r>
            <w:r w:rsidRPr="00FA42D8">
              <w:t>AB1_K01</w:t>
            </w:r>
          </w:p>
          <w:p w14:paraId="2CBA6EE1" w14:textId="77777777" w:rsidR="005B3BDF" w:rsidRDefault="005B3BDF" w:rsidP="005B3BDF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073C6C3B" w14:textId="77777777" w:rsidR="005B3BDF" w:rsidRDefault="005B3BDF" w:rsidP="005B3BDF">
            <w:pPr>
              <w:widowControl w:val="0"/>
              <w:spacing w:after="0"/>
              <w:jc w:val="both"/>
            </w:pPr>
            <w:r>
              <w:t xml:space="preserve">K2: </w:t>
            </w:r>
            <w:r w:rsidRPr="00FA42D8">
              <w:t>AB1_K0</w:t>
            </w:r>
            <w:r>
              <w:t>4</w:t>
            </w:r>
          </w:p>
          <w:p w14:paraId="240DD358" w14:textId="3410D9A4" w:rsidR="006C6D23" w:rsidRDefault="005B3BDF" w:rsidP="005B3BDF">
            <w:pPr>
              <w:widowControl w:val="0"/>
              <w:spacing w:after="0"/>
              <w:jc w:val="both"/>
            </w:pPr>
            <w:r w:rsidRPr="00866C8F">
              <w:t xml:space="preserve">Potrafi podnosić swoje kwalifikacje i kompetencje rozumie konieczność permanentnego dokształcania się. Zasięga opinii ekspertów w przypadku </w:t>
            </w:r>
            <w:r w:rsidRPr="00866C8F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E6A7" w14:textId="77777777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1. Podział silników spalinowych - Zasada działania silników dwu i czterosuwowych</w:t>
            </w:r>
          </w:p>
          <w:p w14:paraId="2968505A" w14:textId="3394AC8A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 xml:space="preserve">ZI i ZS </w:t>
            </w:r>
            <w:r>
              <w:rPr>
                <w:sz w:val="18"/>
                <w:szCs w:val="18"/>
              </w:rPr>
              <w:t>i t</w:t>
            </w:r>
            <w:r w:rsidRPr="007102FD">
              <w:rPr>
                <w:sz w:val="18"/>
                <w:szCs w:val="18"/>
              </w:rPr>
              <w:t xml:space="preserve">ermodynamiczne podstawy pracy silników cieplnych </w:t>
            </w:r>
          </w:p>
          <w:p w14:paraId="21DF4651" w14:textId="5F899363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102FD">
              <w:rPr>
                <w:sz w:val="18"/>
                <w:szCs w:val="18"/>
              </w:rPr>
              <w:t>. Proces napełniania, sprężania, rozprężania i wylotu - Rzeczywisty obieg cieplny</w:t>
            </w:r>
          </w:p>
          <w:p w14:paraId="6C618D15" w14:textId="36E84C6B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102FD">
              <w:rPr>
                <w:sz w:val="18"/>
                <w:szCs w:val="18"/>
              </w:rPr>
              <w:t>silników wewnętrznego spalania, wykresy indykatorowe</w:t>
            </w:r>
            <w:r>
              <w:rPr>
                <w:sz w:val="18"/>
                <w:szCs w:val="18"/>
              </w:rPr>
              <w:t>.</w:t>
            </w:r>
            <w:r w:rsidRPr="007102FD">
              <w:rPr>
                <w:sz w:val="18"/>
                <w:szCs w:val="18"/>
              </w:rPr>
              <w:t xml:space="preserve"> Wskaźniki robocze maszyn cieplnych</w:t>
            </w:r>
          </w:p>
          <w:p w14:paraId="756E62E0" w14:textId="51AE6F48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02FD">
              <w:rPr>
                <w:sz w:val="18"/>
                <w:szCs w:val="18"/>
              </w:rPr>
              <w:t>. Systemy spalania w silnikach spalinowych - Metody regulacji mocy silników</w:t>
            </w:r>
          </w:p>
          <w:p w14:paraId="26D41C25" w14:textId="22552139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102FD">
              <w:rPr>
                <w:sz w:val="18"/>
                <w:szCs w:val="18"/>
              </w:rPr>
              <w:t>. Podstawowe charakterystyki silników spalinowych</w:t>
            </w:r>
          </w:p>
          <w:p w14:paraId="32487928" w14:textId="5F96C846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102FD">
              <w:rPr>
                <w:sz w:val="18"/>
                <w:szCs w:val="18"/>
              </w:rPr>
              <w:t>. Podstawowe własności paliw silnikowych standardowych oraz alternatywnych</w:t>
            </w:r>
          </w:p>
          <w:p w14:paraId="215CB279" w14:textId="05A590C5" w:rsidR="00837DA2" w:rsidRPr="007102FD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102FD">
              <w:rPr>
                <w:sz w:val="18"/>
                <w:szCs w:val="18"/>
              </w:rPr>
              <w:t>. Cel i metody doładowania silników spalinowych</w:t>
            </w:r>
          </w:p>
          <w:p w14:paraId="0A4E3379" w14:textId="582EFC68" w:rsidR="002E14FB" w:rsidRPr="001A546E" w:rsidRDefault="00837DA2" w:rsidP="00837D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102FD">
              <w:rPr>
                <w:sz w:val="18"/>
                <w:szCs w:val="18"/>
              </w:rPr>
              <w:t xml:space="preserve">. Wymagania eksploatacyjne i ekonomiczne nowoczesnych źródeł napędu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56D01D7" w:rsidR="002E14FB" w:rsidRDefault="00682A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536B0BA" w:rsidR="002E14FB" w:rsidRPr="00FC29DC" w:rsidRDefault="008035DA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</w:t>
            </w:r>
            <w:r>
              <w:rPr>
                <w:sz w:val="18"/>
                <w:szCs w:val="18"/>
              </w:rPr>
              <w:t>o</w:t>
            </w:r>
            <w:r w:rsidRPr="003600D3">
              <w:rPr>
                <w:sz w:val="18"/>
                <w:szCs w:val="18"/>
              </w:rPr>
              <w:t>góln</w:t>
            </w:r>
            <w:r>
              <w:rPr>
                <w:sz w:val="18"/>
                <w:szCs w:val="18"/>
              </w:rPr>
              <w:t>ych</w:t>
            </w:r>
            <w:r w:rsidRPr="003600D3">
              <w:rPr>
                <w:sz w:val="18"/>
                <w:szCs w:val="18"/>
              </w:rPr>
              <w:t xml:space="preserve"> zasady projektowania i obliczania wymiarów głównych silnika spalinowego</w:t>
            </w:r>
            <w:r>
              <w:rPr>
                <w:sz w:val="18"/>
                <w:szCs w:val="18"/>
              </w:rPr>
              <w:t>. Projekt obliczeniowy silnika spalinowego.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6BB6733D" w:rsidR="002E14FB" w:rsidRDefault="00BD0A13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D048" w14:textId="77777777" w:rsidR="00412BA9" w:rsidRDefault="00412BA9" w:rsidP="00412BA9">
            <w:pPr>
              <w:spacing w:after="0" w:line="240" w:lineRule="auto"/>
              <w:ind w:left="360" w:hanging="360"/>
              <w:jc w:val="both"/>
            </w:pPr>
            <w:r>
              <w:t>1. Rychter T, Teodorczyk T — Teoria silników tłokowych, , 2006, WKŁ</w:t>
            </w:r>
          </w:p>
          <w:p w14:paraId="63D6253C" w14:textId="77777777" w:rsidR="00412BA9" w:rsidRDefault="00412BA9" w:rsidP="00412BA9">
            <w:pPr>
              <w:spacing w:after="0" w:line="240" w:lineRule="auto"/>
              <w:ind w:left="360" w:hanging="360"/>
              <w:jc w:val="both"/>
            </w:pPr>
            <w:r>
              <w:t>2. Luft S. — Podstawy budowy silników, , 2006, WKŁ</w:t>
            </w:r>
          </w:p>
          <w:p w14:paraId="0A8C2F85" w14:textId="295F48CA" w:rsidR="002E14FB" w:rsidRDefault="00412BA9" w:rsidP="00412BA9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proofErr w:type="spellStart"/>
            <w:r>
              <w:t>Wajand</w:t>
            </w:r>
            <w:proofErr w:type="spellEnd"/>
            <w:r>
              <w:t xml:space="preserve"> J.A., </w:t>
            </w:r>
            <w:proofErr w:type="spellStart"/>
            <w:r>
              <w:t>Wajand</w:t>
            </w:r>
            <w:proofErr w:type="spellEnd"/>
            <w:r>
              <w:t xml:space="preserve"> J.T. — Tłokowe silniki spalinowe średnio- o szybkoobrotowe, , 2000, WNT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9896" w14:textId="736E1175" w:rsidR="006448F3" w:rsidRDefault="006448F3" w:rsidP="006448F3">
            <w:pPr>
              <w:spacing w:after="0" w:line="240" w:lineRule="auto"/>
              <w:jc w:val="both"/>
            </w:pPr>
            <w:r w:rsidRPr="002A5888">
              <w:t>1. Bernhard M. — Badania trakcyjnych silników spalinowych, , 1970, WKŁ</w:t>
            </w:r>
          </w:p>
          <w:p w14:paraId="0162A897" w14:textId="38C3D53D" w:rsidR="002E14FB" w:rsidRDefault="002E14FB" w:rsidP="00B2462D">
            <w:pPr>
              <w:spacing w:after="0" w:line="240" w:lineRule="auto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40A0" w14:textId="77777777" w:rsidR="00345DC9" w:rsidRDefault="00345DC9" w:rsidP="002274B7">
      <w:pPr>
        <w:spacing w:after="0" w:line="240" w:lineRule="auto"/>
      </w:pPr>
      <w:r>
        <w:separator/>
      </w:r>
    </w:p>
  </w:endnote>
  <w:endnote w:type="continuationSeparator" w:id="0">
    <w:p w14:paraId="2EC13B0F" w14:textId="77777777" w:rsidR="00345DC9" w:rsidRDefault="00345DC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2BC6" w14:textId="77777777" w:rsidR="00345DC9" w:rsidRDefault="00345DC9" w:rsidP="002274B7">
      <w:pPr>
        <w:spacing w:after="0" w:line="240" w:lineRule="auto"/>
      </w:pPr>
      <w:r>
        <w:separator/>
      </w:r>
    </w:p>
  </w:footnote>
  <w:footnote w:type="continuationSeparator" w:id="0">
    <w:p w14:paraId="22BDBAF6" w14:textId="77777777" w:rsidR="00345DC9" w:rsidRDefault="00345DC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7400D"/>
    <w:rsid w:val="0008456E"/>
    <w:rsid w:val="000A4D61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605F"/>
    <w:rsid w:val="00165134"/>
    <w:rsid w:val="001835C9"/>
    <w:rsid w:val="00187CE8"/>
    <w:rsid w:val="001912AC"/>
    <w:rsid w:val="00193BAC"/>
    <w:rsid w:val="001A546E"/>
    <w:rsid w:val="001E1786"/>
    <w:rsid w:val="001F7BE2"/>
    <w:rsid w:val="002274B7"/>
    <w:rsid w:val="00250723"/>
    <w:rsid w:val="002622A3"/>
    <w:rsid w:val="00265574"/>
    <w:rsid w:val="002A7D72"/>
    <w:rsid w:val="002C304B"/>
    <w:rsid w:val="002D2A56"/>
    <w:rsid w:val="002E14FB"/>
    <w:rsid w:val="0033323D"/>
    <w:rsid w:val="0033410E"/>
    <w:rsid w:val="00335800"/>
    <w:rsid w:val="00345DC9"/>
    <w:rsid w:val="0037414C"/>
    <w:rsid w:val="0039223A"/>
    <w:rsid w:val="003D17FC"/>
    <w:rsid w:val="003D2D6E"/>
    <w:rsid w:val="003E2FD1"/>
    <w:rsid w:val="00412BA9"/>
    <w:rsid w:val="00425F48"/>
    <w:rsid w:val="00427C92"/>
    <w:rsid w:val="0043221E"/>
    <w:rsid w:val="0044090D"/>
    <w:rsid w:val="0044109D"/>
    <w:rsid w:val="0044607F"/>
    <w:rsid w:val="004635BF"/>
    <w:rsid w:val="004701AA"/>
    <w:rsid w:val="004A54EA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7070"/>
    <w:rsid w:val="00597908"/>
    <w:rsid w:val="005B3BDF"/>
    <w:rsid w:val="005B6342"/>
    <w:rsid w:val="005F12DF"/>
    <w:rsid w:val="005F559F"/>
    <w:rsid w:val="00601128"/>
    <w:rsid w:val="006210DE"/>
    <w:rsid w:val="00621E7D"/>
    <w:rsid w:val="00632A91"/>
    <w:rsid w:val="00634AA5"/>
    <w:rsid w:val="006365E7"/>
    <w:rsid w:val="006448F3"/>
    <w:rsid w:val="00671AD0"/>
    <w:rsid w:val="00682A68"/>
    <w:rsid w:val="0068322C"/>
    <w:rsid w:val="006872D7"/>
    <w:rsid w:val="00696A68"/>
    <w:rsid w:val="006A464C"/>
    <w:rsid w:val="006C6D23"/>
    <w:rsid w:val="006F6495"/>
    <w:rsid w:val="00706DD1"/>
    <w:rsid w:val="00710E91"/>
    <w:rsid w:val="00735F7B"/>
    <w:rsid w:val="00737120"/>
    <w:rsid w:val="0074004A"/>
    <w:rsid w:val="00744A3C"/>
    <w:rsid w:val="007537ED"/>
    <w:rsid w:val="0075761A"/>
    <w:rsid w:val="007841D1"/>
    <w:rsid w:val="007865A2"/>
    <w:rsid w:val="007D1064"/>
    <w:rsid w:val="007F55DF"/>
    <w:rsid w:val="00800A4A"/>
    <w:rsid w:val="008035DA"/>
    <w:rsid w:val="00837DA2"/>
    <w:rsid w:val="00850111"/>
    <w:rsid w:val="0085442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6210"/>
    <w:rsid w:val="00A02FE0"/>
    <w:rsid w:val="00A21373"/>
    <w:rsid w:val="00A31978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7931"/>
    <w:rsid w:val="00B324AD"/>
    <w:rsid w:val="00B479D8"/>
    <w:rsid w:val="00B707FD"/>
    <w:rsid w:val="00B84A91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6522"/>
    <w:rsid w:val="00C83F52"/>
    <w:rsid w:val="00C840C2"/>
    <w:rsid w:val="00C9073D"/>
    <w:rsid w:val="00C910F1"/>
    <w:rsid w:val="00CA3B54"/>
    <w:rsid w:val="00CD4058"/>
    <w:rsid w:val="00CE412B"/>
    <w:rsid w:val="00D0397F"/>
    <w:rsid w:val="00D23400"/>
    <w:rsid w:val="00D4064D"/>
    <w:rsid w:val="00D530A1"/>
    <w:rsid w:val="00D6200A"/>
    <w:rsid w:val="00D66AC1"/>
    <w:rsid w:val="00D94510"/>
    <w:rsid w:val="00DA0DE8"/>
    <w:rsid w:val="00DB1BDF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D422E"/>
    <w:rsid w:val="00EF3E1B"/>
    <w:rsid w:val="00F257BA"/>
    <w:rsid w:val="00F26E2B"/>
    <w:rsid w:val="00F35CD4"/>
    <w:rsid w:val="00F44C70"/>
    <w:rsid w:val="00F4693E"/>
    <w:rsid w:val="00F500AF"/>
    <w:rsid w:val="00F71FF8"/>
    <w:rsid w:val="00F80518"/>
    <w:rsid w:val="00F84D16"/>
    <w:rsid w:val="00F86BC0"/>
    <w:rsid w:val="00FA42D8"/>
    <w:rsid w:val="00FC29DC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F0486-BA17-45B8-AA5A-465D307AB0A0}"/>
</file>

<file path=customXml/itemProps3.xml><?xml version="1.0" encoding="utf-8"?>
<ds:datastoreItem xmlns:ds="http://schemas.openxmlformats.org/officeDocument/2006/customXml" ds:itemID="{0E64B27F-B71B-4F43-92AC-BA250720EF0A}"/>
</file>

<file path=customXml/itemProps4.xml><?xml version="1.0" encoding="utf-8"?>
<ds:datastoreItem xmlns:ds="http://schemas.openxmlformats.org/officeDocument/2006/customXml" ds:itemID="{CCD308C0-3986-48A3-B532-11097F1E9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25</cp:revision>
  <cp:lastPrinted>1995-11-21T16:41:00Z</cp:lastPrinted>
  <dcterms:created xsi:type="dcterms:W3CDTF">2024-10-05T18:14:00Z</dcterms:created>
  <dcterms:modified xsi:type="dcterms:W3CDTF">2024-10-16T13:20:00Z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