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40"/>
        <w:gridCol w:w="2981"/>
        <w:gridCol w:w="4890"/>
      </w:tblGrid>
      <w:tr w:rsidR="000F5582" w:rsidRPr="00311DD3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311DD3" w:rsidRDefault="00EB458A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3902D" w14:textId="77777777" w:rsidR="000F5582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311DD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</w:p>
        </w:tc>
      </w:tr>
      <w:tr w:rsidR="002E14FB" w:rsidRPr="00311DD3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Pr="00311DD3" w:rsidRDefault="002E14FB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23C7A13" w:rsidR="002E14FB" w:rsidRPr="00311DD3" w:rsidRDefault="0081146E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/S.V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I -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E14FB" w:rsidRPr="00311DD3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311DD3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2008A36" w:rsidR="002E14FB" w:rsidRPr="00311DD3" w:rsidRDefault="004835B3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Moduł zajęć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humanistycznych i społecznych</w:t>
            </w:r>
          </w:p>
        </w:tc>
      </w:tr>
      <w:tr w:rsidR="002E14FB" w:rsidRPr="00311DD3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3E8C664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awo gospodarcze</w:t>
            </w:r>
          </w:p>
        </w:tc>
      </w:tr>
      <w:tr w:rsidR="002E14FB" w:rsidRPr="00311DD3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4DC97C9" w:rsidR="002E14FB" w:rsidRPr="00311DD3" w:rsidRDefault="001E6F9C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Transport i Logistyka</w:t>
            </w:r>
          </w:p>
        </w:tc>
      </w:tr>
      <w:tr w:rsidR="002E14FB" w:rsidRPr="00311DD3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E4C255F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Pierwszy</w:t>
            </w:r>
          </w:p>
        </w:tc>
      </w:tr>
      <w:tr w:rsidR="002E14FB" w:rsidRPr="00311DD3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2CC42CF" w:rsidR="002E14FB" w:rsidRPr="00311DD3" w:rsidRDefault="004D6945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835B3" w:rsidRPr="00311DD3">
              <w:rPr>
                <w:rFonts w:asciiTheme="minorHAnsi" w:hAnsiTheme="minorHAnsi" w:cstheme="minorHAnsi"/>
                <w:sz w:val="18"/>
                <w:szCs w:val="18"/>
              </w:rPr>
              <w:t>tacjonarn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2E14FB" w:rsidRPr="00311DD3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C85DDFC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Praktyczny</w:t>
            </w:r>
          </w:p>
        </w:tc>
      </w:tr>
      <w:tr w:rsidR="002E14FB" w:rsidRPr="00311DD3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A154C20" w:rsidR="002E14FB" w:rsidRPr="00311DD3" w:rsidRDefault="009E6FFA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Czwarty</w:t>
            </w:r>
          </w:p>
        </w:tc>
      </w:tr>
      <w:tr w:rsidR="002E14FB" w:rsidRPr="00311DD3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3D6A42D" w:rsidR="002E14FB" w:rsidRPr="00311DD3" w:rsidRDefault="001E6F9C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Siódmy</w:t>
            </w:r>
          </w:p>
        </w:tc>
      </w:tr>
      <w:tr w:rsidR="002E14FB" w:rsidRPr="00311DD3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Jednostka prowadząca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459A0C8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Instytut Nauk Technicznych</w:t>
            </w:r>
          </w:p>
        </w:tc>
      </w:tr>
      <w:tr w:rsidR="002E14FB" w:rsidRPr="00311DD3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EC5A1FD" w:rsidR="002E14FB" w:rsidRPr="00311DD3" w:rsidRDefault="00BD6592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311DD3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38D69B15" w:rsidR="002E14FB" w:rsidRPr="00311DD3" w:rsidRDefault="0071427F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Wykład: e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gzamin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 ćwiczenia: zaliczenie z oceną</w:t>
            </w:r>
          </w:p>
        </w:tc>
      </w:tr>
      <w:tr w:rsidR="002E14FB" w:rsidRPr="00311DD3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1FBE0" w14:textId="77777777" w:rsidR="00EC4C8E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E12C2E8" w14:textId="4ADD2060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91E2C" w14:textId="77777777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6E55CD6" w14:textId="658E8CD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73AF58B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</w:tc>
      </w:tr>
      <w:tr w:rsidR="00BE71FF" w:rsidRPr="00311DD3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CDB6461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E71FF" w:rsidRPr="00311DD3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4480E4F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Synchroniczny</w:t>
            </w:r>
          </w:p>
        </w:tc>
      </w:tr>
      <w:tr w:rsidR="00BE71FF" w:rsidRPr="00311D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AC8E87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Platforma </w:t>
            </w:r>
            <w:proofErr w:type="spellStart"/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Moodle</w:t>
            </w:r>
            <w:proofErr w:type="spellEnd"/>
          </w:p>
        </w:tc>
      </w:tr>
      <w:tr w:rsidR="002E14FB" w:rsidRPr="00311DD3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6A3080FC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142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FE4AC88" w:rsidR="002E14FB" w:rsidRPr="00311DD3" w:rsidRDefault="00121521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E14FB" w:rsidRPr="00311DD3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31D688CE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142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51A3E45" w:rsidR="00EC4C8E" w:rsidRPr="00311DD3" w:rsidRDefault="00EC4C8E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>Wiedza o prawie na poziomie szkoły ponadpodstawowej.</w:t>
            </w:r>
          </w:p>
          <w:p w14:paraId="26155F97" w14:textId="6E340D8D" w:rsidR="004D65B7" w:rsidRPr="00311DD3" w:rsidRDefault="004D65B7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Umiejętność logicznego myślenia i wyciągania wniosków, samodzielnego poszukiwanie informacji i pogłębiania wiedzy oraz korzystania z elektronicznych baz danych.</w:t>
            </w:r>
          </w:p>
        </w:tc>
      </w:tr>
      <w:tr w:rsidR="002E14FB" w:rsidRPr="00311DD3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34DB5CEB" w:rsidR="002E14FB" w:rsidRPr="00311DD3" w:rsidRDefault="0071427F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5E88665B" w:rsidR="002E14FB" w:rsidRPr="0071427F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2E14FB" w:rsidRPr="00311DD3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447C787" w:rsidR="002E14FB" w:rsidRPr="00311DD3" w:rsidRDefault="00492AA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Nabycie podstawowej wiedzy w zakresie prawa gospodarczego prywatnego i publicznego, w szczególności konstytucyjnych zasad prawa gospodarczego.</w:t>
            </w:r>
          </w:p>
        </w:tc>
      </w:tr>
      <w:tr w:rsidR="002E14FB" w:rsidRPr="00311DD3" w14:paraId="67CBF8A2" w14:textId="77777777" w:rsidTr="00321018">
        <w:trPr>
          <w:trHeight w:val="23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Pr="00E223E8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F87B56B" w:rsidR="002E14FB" w:rsidRPr="00311DD3" w:rsidRDefault="00492AA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 xml:space="preserve">Nabycie podstawowej wiedzy w zakresie </w:t>
            </w:r>
            <w:r w:rsidR="00E223E8" w:rsidRPr="00E223E8">
              <w:rPr>
                <w:rFonts w:asciiTheme="minorHAnsi" w:hAnsiTheme="minorHAnsi" w:cstheme="minorHAnsi"/>
                <w:sz w:val="18"/>
                <w:szCs w:val="18"/>
              </w:rPr>
              <w:t>prawnych regulacji podejmowania i prowadzenia działalności gospodarczej w różnych (indywidualnych i grupowych) formach.</w:t>
            </w:r>
          </w:p>
        </w:tc>
      </w:tr>
      <w:tr w:rsidR="00F4693E" w:rsidRPr="00311DD3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Pr="00311DD3" w:rsidRDefault="00F4693E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5766C44" w:rsidR="00F4693E" w:rsidRPr="00311DD3" w:rsidRDefault="00492AA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Wyrobienie podstawowych kompetencji społecznych umożliwiających dostrzeganie prawnych aspektów działalności inżynierskiej w zarządzaniu produkcją i rozwiązywanie występujących problemów prawnych.</w:t>
            </w:r>
          </w:p>
        </w:tc>
      </w:tr>
    </w:tbl>
    <w:p w14:paraId="2B995181" w14:textId="77777777" w:rsidR="00321018" w:rsidRPr="00311DD3" w:rsidRDefault="00321018" w:rsidP="00311DD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1DD3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2177"/>
        <w:gridCol w:w="1697"/>
        <w:gridCol w:w="2694"/>
        <w:gridCol w:w="2479"/>
      </w:tblGrid>
      <w:tr w:rsidR="002E14FB" w:rsidRPr="00311DD3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2442AA51" w:rsidR="002E14FB" w:rsidRPr="00311DD3" w:rsidRDefault="0071427F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RPr="00311DD3" w14:paraId="0052ADD2" w14:textId="77777777" w:rsidTr="00311DD3">
        <w:trPr>
          <w:trHeight w:val="58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RPr="00311DD3" w14:paraId="6A9CEB6F" w14:textId="77777777" w:rsidTr="00311DD3">
        <w:trPr>
          <w:trHeight w:val="240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088B335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32515E2" w:rsidR="00E72976" w:rsidRPr="00311DD3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D6592" w:rsidRPr="00311DD3" w14:paraId="798368CA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369E" w14:textId="1536937B" w:rsidR="00BD6592" w:rsidRPr="00BD6592" w:rsidRDefault="00BD6592" w:rsidP="00BD659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59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Ćwiczenia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BFF06" w14:textId="4179FDE9" w:rsidR="00BD6592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E72976" w:rsidRPr="00311DD3" w14:paraId="3B1513A8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3159D67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 Samokształcenie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04AE841" w:rsidR="00E72976" w:rsidRPr="00311DD3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E72976" w:rsidRPr="00311DD3" w14:paraId="18FDB5DD" w14:textId="77777777" w:rsidTr="0071427F">
        <w:trPr>
          <w:trHeight w:val="303"/>
          <w:jc w:val="center"/>
        </w:trPr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D310434" w:rsidR="00E72976" w:rsidRPr="00311DD3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</w:tr>
      <w:tr w:rsidR="002E14FB" w:rsidRPr="00311DD3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71427F" w:rsidRPr="00311DD3" w14:paraId="435B6076" w14:textId="77777777" w:rsidTr="0071427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71427F" w:rsidRPr="00BD6592" w:rsidRDefault="0071427F" w:rsidP="00BD6592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4F501" w14:textId="77777777" w:rsidR="0071427F" w:rsidRPr="00BD6592" w:rsidRDefault="0071427F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Nakład pracy związany z zajęciami wymagającymi bezpośredniego udziału nauczyciela akademickiego wynosi:</w:t>
            </w:r>
          </w:p>
          <w:p w14:paraId="52035883" w14:textId="7A347D73" w:rsidR="0071427F" w:rsidRPr="00BD6592" w:rsidRDefault="0071427F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1.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Udział w wykładach.</w:t>
            </w:r>
          </w:p>
          <w:p w14:paraId="69417F2F" w14:textId="77777777" w:rsidR="0071427F" w:rsidRDefault="0071427F" w:rsidP="00BD659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2. Udział w ćwiczeniach.</w:t>
            </w:r>
          </w:p>
          <w:p w14:paraId="2F99D4D6" w14:textId="2398917E" w:rsidR="00AB7099" w:rsidRPr="00BD6592" w:rsidRDefault="00AB7099" w:rsidP="00BD659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3. Udział w egzaminie.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71427F" w:rsidRPr="00311DD3" w:rsidRDefault="0071427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Godzinowe obciążenie studenta</w:t>
            </w:r>
            <w:r w:rsidRPr="00311DD3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427F" w:rsidRPr="00311DD3" w14:paraId="3CE93183" w14:textId="77777777" w:rsidTr="0071427F">
        <w:trPr>
          <w:trHeight w:val="24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94405AB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24 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godzin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y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, co odpowiada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0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,5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pkt.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28690B1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24</w:t>
            </w:r>
            <w:r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godzin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y</w:t>
            </w:r>
          </w:p>
        </w:tc>
      </w:tr>
      <w:tr w:rsidR="0071427F" w:rsidRPr="00311DD3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58781D5D" w:rsidR="0071427F" w:rsidRPr="00311DD3" w:rsidRDefault="0071427F" w:rsidP="007142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71427F" w:rsidRPr="00311DD3" w:rsidRDefault="0071427F" w:rsidP="0071427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Bilans nakładu pracy studenta: </w:t>
            </w:r>
          </w:p>
          <w:p w14:paraId="2AA4BAF6" w14:textId="2D11195F" w:rsidR="0071427F" w:rsidRPr="00311DD3" w:rsidRDefault="0071427F" w:rsidP="0071427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 Samokształcenie.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Łączny nakład pracy studenta wynosi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godzin, co odpowiada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kt.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4257B35" w:rsidR="0071427F" w:rsidRPr="00311DD3" w:rsidRDefault="0071427F" w:rsidP="007142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godzin</w:t>
            </w:r>
          </w:p>
        </w:tc>
      </w:tr>
      <w:tr w:rsidR="0071427F" w:rsidRPr="00311DD3" w14:paraId="48BE89F7" w14:textId="77777777" w:rsidTr="00311DD3">
        <w:trPr>
          <w:trHeight w:val="58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30B6A01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F698415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godzin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</w:tr>
      <w:tr w:rsidR="0071427F" w:rsidRPr="00311DD3" w14:paraId="22238B17" w14:textId="77777777" w:rsidTr="00311DD3">
        <w:trPr>
          <w:trHeight w:val="86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37EE6D73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1EF0644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ECTS</w:t>
            </w:r>
          </w:p>
        </w:tc>
      </w:tr>
      <w:tr w:rsidR="0071427F" w:rsidRPr="00311DD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50E99A63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9FF9CB3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0 ECTS</w:t>
            </w:r>
          </w:p>
        </w:tc>
      </w:tr>
      <w:tr w:rsidR="0071427F" w:rsidRPr="00311DD3" w14:paraId="21E91681" w14:textId="77777777" w:rsidTr="00311DD3">
        <w:trPr>
          <w:trHeight w:val="1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71427F" w:rsidRPr="00311DD3" w:rsidRDefault="0071427F" w:rsidP="0071427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43618CCC" w:rsidR="0071427F" w:rsidRPr="00311DD3" w:rsidRDefault="0061058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Odtwarza podstawową wiedzę zagadnień prawnych w procesach inwestycyjnych, utrzymania budynków i transporcie. Zna zagadnienia ochrony własności intelektualnej</w:t>
            </w:r>
          </w:p>
        </w:tc>
      </w:tr>
      <w:tr w:rsidR="0061058A" w:rsidRPr="00311DD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61058A" w:rsidRPr="00311DD3" w:rsidRDefault="0061058A" w:rsidP="0061058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5D308B62" w:rsidR="0061058A" w:rsidRPr="00311DD3" w:rsidRDefault="0061058A" w:rsidP="0061058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61058A" w:rsidRPr="00311DD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61058A" w:rsidRPr="00311DD3" w:rsidRDefault="0061058A" w:rsidP="0061058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06E731AC" w:rsidR="0061058A" w:rsidRPr="00311DD3" w:rsidRDefault="0061058A" w:rsidP="0061058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_K02: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Wykazuje wysoki profesjonalizm i poziom etyczny pracy, potrafi przewidzieć skutki prawne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i moralne podejmowanych działań</w:t>
            </w:r>
          </w:p>
        </w:tc>
      </w:tr>
    </w:tbl>
    <w:p w14:paraId="114B82B3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32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22"/>
      </w:tblGrid>
      <w:tr w:rsidR="002E14FB" w:rsidRPr="00311DD3" w14:paraId="2A7745F2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311DD3" w14:paraId="0D11C4DB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311DD3" w14:paraId="5BCAFF9C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8DA4BC3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Forma:</w:t>
            </w:r>
            <w:r w:rsidR="0025292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:rsidRPr="00311DD3" w14:paraId="672A34F2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0F1E0E2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12063D6" w:rsidR="002E14FB" w:rsidRPr="00311DD3" w:rsidRDefault="004D6945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E14FB" w:rsidRPr="00311DD3" w14:paraId="1773B4ED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EEC19AA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07621DF" w:rsidR="002E14FB" w:rsidRPr="00311DD3" w:rsidRDefault="004D6945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1DD3" w:rsidRPr="00311DD3" w14:paraId="3C4FF9DC" w14:textId="77777777" w:rsidTr="00E223E8">
        <w:trPr>
          <w:trHeight w:val="2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311DD3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2510DD4" w:rsidR="00311DD3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4919B0B" w:rsidR="00311DD3" w:rsidRPr="00311DD3" w:rsidRDefault="004D6945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1642AC" w:rsidRPr="00311DD3" w14:paraId="32252947" w14:textId="77777777" w:rsidTr="002F6A3D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78C0" w14:textId="3A682FBC" w:rsidR="001642AC" w:rsidRPr="00311DD3" w:rsidRDefault="001642AC" w:rsidP="002F6A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E223E8" w:rsidRPr="00311DD3" w14:paraId="7E73C27E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663A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AC51" w14:textId="05F920F9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72D2" w14:textId="64E4FA35" w:rsidR="00E223E8" w:rsidRPr="00311DD3" w:rsidRDefault="004D6945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23E8" w:rsidRPr="00311DD3" w14:paraId="3BD018E5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64AB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C891" w14:textId="4172A056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3159" w14:textId="101C934D" w:rsidR="00E223E8" w:rsidRPr="00311DD3" w:rsidRDefault="004D6945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E223E8" w:rsidRPr="00311DD3" w14:paraId="17424A6E" w14:textId="77777777" w:rsidTr="002F6A3D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E2E2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BBD5" w14:textId="657DDFB4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E25F" w14:textId="731C25EF" w:rsidR="00E223E8" w:rsidRPr="00311DD3" w:rsidRDefault="004D6945" w:rsidP="00E22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14:paraId="63313E5E" w14:textId="2F125F3F" w:rsidR="002E14FB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6EDCD0DF" w14:textId="2845E4D0" w:rsidR="00AB7099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1C67C553" w14:textId="5409B8C0" w:rsidR="00AB7099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14016F0D" w14:textId="72492831" w:rsidR="00DA3388" w:rsidRDefault="00DA3388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br w:type="page"/>
      </w:r>
    </w:p>
    <w:p w14:paraId="7B97E64B" w14:textId="77777777" w:rsidR="00AB7099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3193C5E6" w14:textId="77777777" w:rsidR="00AB7099" w:rsidRPr="00311DD3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1632"/>
        <w:gridCol w:w="8223"/>
      </w:tblGrid>
      <w:tr w:rsidR="002E14FB" w:rsidRPr="00311DD3" w14:paraId="7471BF39" w14:textId="77777777" w:rsidTr="0071427F">
        <w:trPr>
          <w:trHeight w:val="591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311DD3" w14:paraId="3F07AFC6" w14:textId="77777777" w:rsidTr="0071427F">
        <w:trPr>
          <w:trHeight w:val="4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6C20467" w:rsidR="00321018" w:rsidRPr="00311DD3" w:rsidRDefault="00492AAA" w:rsidP="00311DD3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W. J. </w:t>
            </w:r>
            <w:proofErr w:type="spellStart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Katner</w:t>
            </w:r>
            <w:proofErr w:type="spellEnd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 (red.), </w:t>
            </w:r>
            <w:r w:rsidRPr="00492AA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Prawo gospodarcze i handlowe</w:t>
            </w: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, Warszawa 2020 r.</w:t>
            </w:r>
          </w:p>
        </w:tc>
      </w:tr>
      <w:tr w:rsidR="002E14FB" w:rsidRPr="00311DD3" w14:paraId="40EA5DFB" w14:textId="77777777" w:rsidTr="0071427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687379AE" w:rsidR="002E14FB" w:rsidRPr="00311DD3" w:rsidRDefault="0080600C" w:rsidP="00311D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7757D461" w14:textId="77777777" w:rsidR="00AB7099" w:rsidRDefault="00AB7099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311DD3" w14:paraId="133921F0" w14:textId="77777777" w:rsidTr="00AB7099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311DD3" w14:paraId="2BCD5767" w14:textId="77777777" w:rsidTr="00AB709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:rsidRPr="00311DD3" w14:paraId="1D08CE07" w14:textId="77777777" w:rsidTr="00AB709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FF1BB9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Metody podające – wykład informacyjny.</w:t>
            </w:r>
          </w:p>
        </w:tc>
      </w:tr>
      <w:tr w:rsidR="00BD6592" w:rsidRPr="00311DD3" w14:paraId="782F7765" w14:textId="77777777" w:rsidTr="00AB709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DB9D" w14:textId="0662A162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01A2" w14:textId="4333992E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Metody poszukujące – ćwiczeniowo-praktyczne i metody eksponujące – prezentacja multimedialna.</w:t>
            </w:r>
          </w:p>
        </w:tc>
      </w:tr>
    </w:tbl>
    <w:p w14:paraId="107916CC" w14:textId="77777777" w:rsidR="00BD6592" w:rsidRDefault="00BD6592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311DD3" w14:paraId="73B8DBB6" w14:textId="77777777" w:rsidTr="00BD6592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RPr="00311DD3" w14:paraId="41A1BCF7" w14:textId="77777777" w:rsidTr="00BD6592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0507CF1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1F4678F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D659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735F7B" w:rsidRPr="00311DD3" w14:paraId="65680C6B" w14:textId="77777777" w:rsidTr="00BD659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RPr="00311DD3" w14:paraId="23C50683" w14:textId="77777777" w:rsidTr="00BD659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59453345" w:rsidR="00735F7B" w:rsidRPr="00311DD3" w:rsidRDefault="00C27F8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Egzamin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ustn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(3 pytania).</w:t>
            </w:r>
          </w:p>
        </w:tc>
      </w:tr>
      <w:tr w:rsidR="00BD6592" w:rsidRPr="00311DD3" w14:paraId="091EDC86" w14:textId="77777777" w:rsidTr="002F6A3D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741" w14:textId="6AFF42B8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A5C9" w14:textId="77777777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 Zaliczenie z oceną</w:t>
            </w:r>
          </w:p>
        </w:tc>
      </w:tr>
      <w:tr w:rsidR="00BD6592" w:rsidRPr="00311DD3" w14:paraId="45CCD2E8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59C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BEFF611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FBFE8E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55DF9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96ECA2A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A4E9D3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4F1959B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051A4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D6592" w:rsidRPr="00311DD3" w14:paraId="3D1A7C8D" w14:textId="77777777" w:rsidTr="002F6A3D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6F6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 Zaliczenie ustne (3 pytania).</w:t>
            </w:r>
          </w:p>
        </w:tc>
      </w:tr>
      <w:tr w:rsidR="00BD6592" w:rsidRPr="00311DD3" w14:paraId="0AA23DC7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741" w14:textId="316F3085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Warunkiem zaliczenia przedmiotu jest udzielenie 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 xml:space="preserve">co najmniej dostatecznej 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odpowiedzi na każde z 3 pytań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egzaminacyjnych i 3 pytań zaliczeniowych.</w:t>
            </w:r>
          </w:p>
        </w:tc>
      </w:tr>
    </w:tbl>
    <w:p w14:paraId="3F1B29B4" w14:textId="371C2155" w:rsidR="005B6342" w:rsidRDefault="005B634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4D377A8B" w14:textId="77777777" w:rsidR="00BD6592" w:rsidRPr="00311DD3" w:rsidRDefault="00BD659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311DD3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311DD3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311DD3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3D510C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311DD3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22B48D2" w:rsidR="002E14FB" w:rsidRPr="00311DD3" w:rsidRDefault="00AF2E99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Dyrektor Instytutu</w:t>
            </w:r>
            <w:r w:rsidR="00252928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sectPr w:rsidR="002E14FB" w:rsidRPr="00311DD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571BE" w14:textId="77777777" w:rsidR="00F0414F" w:rsidRDefault="00F0414F" w:rsidP="002274B7">
      <w:pPr>
        <w:spacing w:after="0" w:line="240" w:lineRule="auto"/>
      </w:pPr>
      <w:r>
        <w:separator/>
      </w:r>
    </w:p>
  </w:endnote>
  <w:endnote w:type="continuationSeparator" w:id="0">
    <w:p w14:paraId="1FCFC9FB" w14:textId="77777777" w:rsidR="00F0414F" w:rsidRDefault="00F0414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BBB7" w14:textId="77777777" w:rsidR="00F0414F" w:rsidRDefault="00F0414F" w:rsidP="002274B7">
      <w:pPr>
        <w:spacing w:after="0" w:line="240" w:lineRule="auto"/>
      </w:pPr>
      <w:r>
        <w:separator/>
      </w:r>
    </w:p>
  </w:footnote>
  <w:footnote w:type="continuationSeparator" w:id="0">
    <w:p w14:paraId="56731F4E" w14:textId="77777777" w:rsidR="00F0414F" w:rsidRDefault="00F0414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1521"/>
    <w:rsid w:val="00124ED3"/>
    <w:rsid w:val="001377A4"/>
    <w:rsid w:val="001404A6"/>
    <w:rsid w:val="00140699"/>
    <w:rsid w:val="001642AC"/>
    <w:rsid w:val="00165134"/>
    <w:rsid w:val="001835C9"/>
    <w:rsid w:val="00187CE8"/>
    <w:rsid w:val="001912AC"/>
    <w:rsid w:val="001A546E"/>
    <w:rsid w:val="001E1786"/>
    <w:rsid w:val="001E6F9C"/>
    <w:rsid w:val="002274B7"/>
    <w:rsid w:val="00252928"/>
    <w:rsid w:val="002622A3"/>
    <w:rsid w:val="002A7D72"/>
    <w:rsid w:val="002D2A56"/>
    <w:rsid w:val="002E14FB"/>
    <w:rsid w:val="00311DD3"/>
    <w:rsid w:val="00321018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835B3"/>
    <w:rsid w:val="00492AAA"/>
    <w:rsid w:val="004A54EA"/>
    <w:rsid w:val="004A6E0F"/>
    <w:rsid w:val="004D65B7"/>
    <w:rsid w:val="004D6945"/>
    <w:rsid w:val="004F7EF0"/>
    <w:rsid w:val="0050474C"/>
    <w:rsid w:val="00506CE1"/>
    <w:rsid w:val="00513CDD"/>
    <w:rsid w:val="00567235"/>
    <w:rsid w:val="00594534"/>
    <w:rsid w:val="00597070"/>
    <w:rsid w:val="005B6342"/>
    <w:rsid w:val="005E5249"/>
    <w:rsid w:val="005F559F"/>
    <w:rsid w:val="0061058A"/>
    <w:rsid w:val="006210DE"/>
    <w:rsid w:val="00621E7D"/>
    <w:rsid w:val="00634AA5"/>
    <w:rsid w:val="006365E7"/>
    <w:rsid w:val="0068322C"/>
    <w:rsid w:val="006872D7"/>
    <w:rsid w:val="00696A68"/>
    <w:rsid w:val="006A464C"/>
    <w:rsid w:val="006B3E4B"/>
    <w:rsid w:val="006C6C0C"/>
    <w:rsid w:val="00710E91"/>
    <w:rsid w:val="0071427F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0600C"/>
    <w:rsid w:val="0081146E"/>
    <w:rsid w:val="00822555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07C6"/>
    <w:rsid w:val="00951840"/>
    <w:rsid w:val="0095450C"/>
    <w:rsid w:val="00971D98"/>
    <w:rsid w:val="00982D04"/>
    <w:rsid w:val="009A2F1C"/>
    <w:rsid w:val="009E6FFA"/>
    <w:rsid w:val="00A02FE0"/>
    <w:rsid w:val="00A21373"/>
    <w:rsid w:val="00A4794E"/>
    <w:rsid w:val="00A92E76"/>
    <w:rsid w:val="00A94DFC"/>
    <w:rsid w:val="00AA1236"/>
    <w:rsid w:val="00AB7099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6592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08A9"/>
    <w:rsid w:val="00D94510"/>
    <w:rsid w:val="00DA0DE8"/>
    <w:rsid w:val="00DA3388"/>
    <w:rsid w:val="00DB1C58"/>
    <w:rsid w:val="00DB56EB"/>
    <w:rsid w:val="00DD546D"/>
    <w:rsid w:val="00E223E8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0414F"/>
    <w:rsid w:val="00F257BA"/>
    <w:rsid w:val="00F26E2B"/>
    <w:rsid w:val="00F4693E"/>
    <w:rsid w:val="00F500AF"/>
    <w:rsid w:val="00F50CC6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5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02299-7725-4F8E-BA57-3D39D3A34142}"/>
</file>

<file path=customXml/itemProps3.xml><?xml version="1.0" encoding="utf-8"?>
<ds:datastoreItem xmlns:ds="http://schemas.openxmlformats.org/officeDocument/2006/customXml" ds:itemID="{CE10B3C9-416E-44BE-952A-AB1A03B5C4E3}"/>
</file>

<file path=customXml/itemProps4.xml><?xml version="1.0" encoding="utf-8"?>
<ds:datastoreItem xmlns:ds="http://schemas.openxmlformats.org/officeDocument/2006/customXml" ds:itemID="{8B54DC22-A5B7-4430-9958-B1009BAB0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Łukasz Józefowski</cp:lastModifiedBy>
  <cp:revision>8</cp:revision>
  <cp:lastPrinted>2022-10-16T13:25:00Z</cp:lastPrinted>
  <dcterms:created xsi:type="dcterms:W3CDTF">2022-10-15T17:09:00Z</dcterms:created>
  <dcterms:modified xsi:type="dcterms:W3CDTF">2024-09-18T17:35:00Z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