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64"/>
        <w:gridCol w:w="1174"/>
        <w:gridCol w:w="999"/>
        <w:gridCol w:w="1694"/>
        <w:gridCol w:w="283"/>
        <w:gridCol w:w="2422"/>
        <w:gridCol w:w="2475"/>
      </w:tblGrid>
      <w:tr w:rsidR="00CC45E0" w14:paraId="10EA57BF" w14:textId="77777777" w:rsidTr="009D340E">
        <w:trPr>
          <w:trHeight w:val="2055"/>
          <w:jc w:val="center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7C6000" w14:textId="77777777" w:rsidR="00CC45E0" w:rsidRPr="000F5582" w:rsidRDefault="00CC45E0" w:rsidP="009D340E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bookmarkStart w:id="0" w:name="_Hlk149298573"/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5790E7B2" wp14:editId="6D1579E5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37BC321" w14:textId="77777777" w:rsidR="00CC45E0" w:rsidRPr="00F92117" w:rsidRDefault="00CC45E0" w:rsidP="009D340E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6DF9AEBD" w14:textId="77777777" w:rsidR="00CC45E0" w:rsidRPr="00F92117" w:rsidRDefault="00CC45E0" w:rsidP="009D340E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Akademia Nauk Stosowanych</w:t>
            </w:r>
          </w:p>
          <w:p w14:paraId="1EB17C47" w14:textId="77777777" w:rsidR="00CC45E0" w:rsidRPr="00F92117" w:rsidRDefault="00CC45E0" w:rsidP="009D340E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im. Hipolita Cegielskiego w Gnieźnie Uczelnia Państwowa</w:t>
            </w:r>
          </w:p>
          <w:p w14:paraId="19F96DC3" w14:textId="77777777" w:rsidR="00CC45E0" w:rsidRPr="00F92117" w:rsidRDefault="00CC45E0" w:rsidP="009D340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0F48DA3" w14:textId="77777777" w:rsidR="00CC45E0" w:rsidRPr="00F92117" w:rsidRDefault="00CC45E0" w:rsidP="009D340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921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                             SYLABUS</w:t>
            </w:r>
          </w:p>
        </w:tc>
      </w:tr>
      <w:tr w:rsidR="00CC45E0" w14:paraId="23F61ECA" w14:textId="77777777" w:rsidTr="009D340E">
        <w:trPr>
          <w:trHeight w:val="495"/>
          <w:jc w:val="center"/>
        </w:trPr>
        <w:tc>
          <w:tcPr>
            <w:tcW w:w="48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4F057" w14:textId="77777777" w:rsidR="00CC45E0" w:rsidRPr="00F92117" w:rsidRDefault="00CC45E0" w:rsidP="009D340E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F4E4B0" w14:textId="662D5B6A" w:rsidR="00CC45E0" w:rsidRPr="00F92117" w:rsidRDefault="00B766F9" w:rsidP="009D340E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RIII./S.5 -</w:t>
            </w:r>
            <w:r w:rsidR="00CC45E0" w:rsidRPr="00F92117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4B1A65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C45E0" w14:paraId="2D1A2E4D" w14:textId="77777777" w:rsidTr="009D340E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407DF9C" w14:textId="77777777" w:rsidR="00CC45E0" w:rsidRPr="00F92117" w:rsidRDefault="00CC45E0" w:rsidP="00CC45E0">
            <w:pPr>
              <w:pStyle w:val="Akapitzlist1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CC45E0" w14:paraId="79D573BD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1683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F97ED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342DFF" w14:textId="77777777" w:rsidR="00CC45E0" w:rsidRPr="00F92117" w:rsidRDefault="00CC45E0" w:rsidP="009D340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Moduł zajęć kierunkowych</w:t>
            </w:r>
          </w:p>
        </w:tc>
      </w:tr>
      <w:tr w:rsidR="00CC45E0" w14:paraId="4B992CBE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60D47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81AC3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2766A2" w14:textId="2C3DE890" w:rsidR="00CC45E0" w:rsidRPr="00813EA7" w:rsidRDefault="007D52E2" w:rsidP="009D340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3E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 7. </w:t>
            </w:r>
            <w:r w:rsidR="005F4AF5" w:rsidRPr="00813EA7">
              <w:rPr>
                <w:rFonts w:ascii="Arial" w:hAnsi="Arial" w:cs="Arial"/>
                <w:b/>
                <w:bCs/>
                <w:sz w:val="18"/>
                <w:szCs w:val="18"/>
              </w:rPr>
              <w:t>SPEDYCJA</w:t>
            </w:r>
          </w:p>
        </w:tc>
      </w:tr>
      <w:tr w:rsidR="00CC45E0" w14:paraId="1476C49C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65156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B21B0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847C8" w14:textId="347EA80E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 xml:space="preserve">Transport </w:t>
            </w:r>
          </w:p>
        </w:tc>
      </w:tr>
      <w:tr w:rsidR="00CC45E0" w14:paraId="6D2C7333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5F61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4C362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187AD1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pierwszy</w:t>
            </w:r>
          </w:p>
        </w:tc>
      </w:tr>
      <w:tr w:rsidR="00CC45E0" w14:paraId="6A70A293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C4C1C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AD41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383B6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niestacjonarne</w:t>
            </w:r>
          </w:p>
        </w:tc>
      </w:tr>
      <w:tr w:rsidR="00CC45E0" w14:paraId="26344B39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9C9D9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191FA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29FF4F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praktyczny</w:t>
            </w:r>
          </w:p>
        </w:tc>
      </w:tr>
      <w:tr w:rsidR="00CC45E0" w14:paraId="252BA668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69529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51C5D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1DE6C9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CC45E0" w14:paraId="4C221ABB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BA126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1FF93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36A342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C45E0" w14:paraId="2963453E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8463C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B3E84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Jednostka prowadząca </w:t>
            </w: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7A3C2C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Instytut Nauk Technicznych</w:t>
            </w:r>
          </w:p>
        </w:tc>
      </w:tr>
      <w:tr w:rsidR="00CC45E0" w14:paraId="544CF690" w14:textId="77777777" w:rsidTr="009D340E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42C85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CD1B7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D64CCB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CC45E0" w14:paraId="2F87637B" w14:textId="77777777" w:rsidTr="009D340E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BE4F4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B3B09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48C4F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CC45E0" w:rsidRPr="00EC4C8E" w14:paraId="78D2DD47" w14:textId="77777777" w:rsidTr="009D340E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022AC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F1B25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8011B41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7F6B07" w14:textId="77777777" w:rsidR="00CC45E0" w:rsidRPr="00F92117" w:rsidRDefault="00CC45E0" w:rsidP="009D340E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Dr Paweł Romanow</w:t>
            </w:r>
          </w:p>
          <w:p w14:paraId="6C3999EC" w14:textId="77777777" w:rsidR="00CC45E0" w:rsidRPr="00F92117" w:rsidRDefault="00CC45E0" w:rsidP="009D340E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CC45E0" w:rsidRPr="00EC4C8E" w14:paraId="79803239" w14:textId="77777777" w:rsidTr="009D340E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FF862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8B0B9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1F50A358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971D4A" w14:textId="77777777" w:rsidR="00CC45E0" w:rsidRPr="00F92117" w:rsidRDefault="00CC45E0" w:rsidP="009D340E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Dr Paweł Romanow</w:t>
            </w:r>
          </w:p>
          <w:p w14:paraId="074B942D" w14:textId="77777777" w:rsidR="00CC45E0" w:rsidRPr="00F92117" w:rsidRDefault="00CC45E0" w:rsidP="009D340E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CC45E0" w14:paraId="71EC972D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3B788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4BBF0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5AD6BC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CC45E0" w14:paraId="67292532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91FD" w14:textId="77777777" w:rsidR="00CC45E0" w:rsidRDefault="00CC45E0" w:rsidP="009D340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D4C09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7AC6CB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synchroniczny</w:t>
            </w:r>
          </w:p>
        </w:tc>
      </w:tr>
      <w:tr w:rsidR="00CC45E0" w14:paraId="41D73F50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EBFF" w14:textId="77777777" w:rsidR="00CC45E0" w:rsidRDefault="00CC45E0" w:rsidP="009D340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E60A3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AE469A" w14:textId="1C99E763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Wykład z zastosowaniem prezentacji multimedialnej, ćwiczenia</w:t>
            </w:r>
            <w:r w:rsidR="005F4AF5" w:rsidRPr="00F92117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I laboratorium -</w:t>
            </w:r>
            <w:r w:rsidRPr="00F92117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praca grupowa, metoda projektu.</w:t>
            </w:r>
          </w:p>
        </w:tc>
      </w:tr>
      <w:tr w:rsidR="00CC45E0" w:rsidRPr="00813EA7" w14:paraId="65F74C72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4B0D5" w14:textId="77777777" w:rsidR="00CC45E0" w:rsidRDefault="00CC45E0" w:rsidP="009D340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0D43D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7B018E" w14:textId="77777777" w:rsidR="00CC45E0" w:rsidRPr="004B1A65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2117">
              <w:rPr>
                <w:rFonts w:ascii="Arial" w:hAnsi="Arial" w:cs="Arial"/>
                <w:sz w:val="18"/>
                <w:szCs w:val="18"/>
                <w:lang w:val="en-US"/>
              </w:rPr>
              <w:t>Platforma Microsoft Teams/Platforma Moodle</w:t>
            </w:r>
          </w:p>
        </w:tc>
      </w:tr>
      <w:tr w:rsidR="00CC45E0" w14:paraId="6A4F3D90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CA387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A6462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C9E47B" w14:textId="699B41AD" w:rsidR="00CC45E0" w:rsidRPr="00F92117" w:rsidRDefault="00CC45E0" w:rsidP="009D34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Podstawy logistyki</w:t>
            </w:r>
            <w:r w:rsidR="005F4AF5" w:rsidRPr="00F92117">
              <w:rPr>
                <w:rFonts w:ascii="Arial" w:hAnsi="Arial" w:cs="Arial"/>
                <w:sz w:val="18"/>
                <w:szCs w:val="18"/>
              </w:rPr>
              <w:t>, Analiza ekonomiczna w transporcie</w:t>
            </w:r>
          </w:p>
        </w:tc>
      </w:tr>
      <w:tr w:rsidR="00CC45E0" w14:paraId="5F55DA94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9B951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749DF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E9A3CA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1. Podstawy logistyki</w:t>
            </w:r>
          </w:p>
          <w:p w14:paraId="0E3D4391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2. Podstawy zarządzania</w:t>
            </w:r>
          </w:p>
        </w:tc>
      </w:tr>
      <w:tr w:rsidR="00CC45E0" w14:paraId="3747276E" w14:textId="77777777" w:rsidTr="009D340E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F55D9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7D703A" w14:textId="47BF4D52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Cele przedmiotu: </w:t>
            </w:r>
            <w:r w:rsidR="005F4AF5" w:rsidRPr="00F92117">
              <w:rPr>
                <w:rFonts w:ascii="Arial" w:hAnsi="Arial" w:cs="Arial"/>
                <w:sz w:val="18"/>
                <w:szCs w:val="18"/>
              </w:rPr>
              <w:t>celem prowadzonych zajęć jest przekazanie studentom wiedzy z zakresu spedycji i funkcjonowania rynku usług logistycznych. Studenci nabędą również umiejętności, dzięki którym będą w stanie prawidłowo wypełnić listy przewozowe, skompletować dokumenty niezbędne do zrealizowania przewozu danego ładunku. A także na podstawie przyjętych kryteriów dokonać wyboru operatora usług logistycznych.</w:t>
            </w:r>
          </w:p>
        </w:tc>
      </w:tr>
      <w:tr w:rsidR="00CC45E0" w14:paraId="3120F56F" w14:textId="77777777" w:rsidTr="009D340E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06FF1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93473E" w14:textId="1D859E22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 xml:space="preserve">przekazanie studentom podstawowej wiedzy z zakresu zarządzania strategicznego i operacyjnego w </w:t>
            </w:r>
            <w:r w:rsidR="005F4AF5" w:rsidRPr="00F92117">
              <w:rPr>
                <w:rFonts w:ascii="Arial" w:hAnsi="Arial" w:cs="Arial"/>
                <w:sz w:val="18"/>
                <w:szCs w:val="18"/>
              </w:rPr>
              <w:t>spedycji w układzie gałęziowym.</w:t>
            </w:r>
            <w:r w:rsidRPr="00F921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C45E0" w14:paraId="379EF0D7" w14:textId="77777777" w:rsidTr="009D340E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469FB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12A70A" w14:textId="155A47F8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przekazanie studentom wiedzy z zakresu wymagań i standardów w relacjach klient – zleceniobiorca (</w:t>
            </w:r>
            <w:r w:rsidR="005F4AF5" w:rsidRPr="00F92117">
              <w:rPr>
                <w:rFonts w:ascii="Arial" w:hAnsi="Arial" w:cs="Arial"/>
                <w:sz w:val="18"/>
                <w:szCs w:val="18"/>
              </w:rPr>
              <w:t>spedytor</w:t>
            </w:r>
            <w:r w:rsidRPr="00F92117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C45E0" w14:paraId="2367C4D7" w14:textId="77777777" w:rsidTr="009D340E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A4983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330586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CC45E0" w14:paraId="159D1F99" w14:textId="77777777" w:rsidTr="009D340E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739CE" w14:textId="77777777" w:rsidR="00CC45E0" w:rsidRPr="00F92117" w:rsidRDefault="00CC45E0" w:rsidP="009D34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717B89" w14:textId="77777777" w:rsidR="00CC45E0" w:rsidRPr="00F92117" w:rsidRDefault="00CC45E0" w:rsidP="009D34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color w:val="000000"/>
                <w:sz w:val="18"/>
                <w:szCs w:val="18"/>
              </w:rPr>
              <w:t>Liczba godzin</w:t>
            </w:r>
          </w:p>
        </w:tc>
      </w:tr>
      <w:tr w:rsidR="00CC45E0" w14:paraId="0B6B1734" w14:textId="77777777" w:rsidTr="009D340E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1E87A" w14:textId="77777777" w:rsidR="00CC45E0" w:rsidRPr="00F92117" w:rsidRDefault="00CC45E0" w:rsidP="00CC45E0">
            <w:pPr>
              <w:pStyle w:val="Akapitzlist"/>
              <w:widowControl w:val="0"/>
              <w:numPr>
                <w:ilvl w:val="3"/>
                <w:numId w:val="1"/>
              </w:numPr>
              <w:spacing w:after="0" w:line="240" w:lineRule="auto"/>
              <w:ind w:left="354" w:hanging="284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D07D7D" w14:textId="47D90983" w:rsidR="00CC45E0" w:rsidRPr="00F92117" w:rsidRDefault="005F4AF5" w:rsidP="009D34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CC45E0" w14:paraId="7EEA865E" w14:textId="77777777" w:rsidTr="009D340E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5E3DC" w14:textId="40EFE297" w:rsidR="00CC45E0" w:rsidRPr="00F92117" w:rsidRDefault="005F4AF5" w:rsidP="00CC45E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495" w:hanging="425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lastRenderedPageBreak/>
              <w:t>Laboratorium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E32AB7" w14:textId="45B6CBD4" w:rsidR="00CC45E0" w:rsidRPr="00F92117" w:rsidRDefault="005F4AF5" w:rsidP="009D34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CC45E0" w14:paraId="6917CFED" w14:textId="77777777" w:rsidTr="009D340E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1C6D4" w14:textId="77777777" w:rsidR="00CC45E0" w:rsidRPr="00F92117" w:rsidRDefault="00CC45E0" w:rsidP="00CC45E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495" w:hanging="425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Projekty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A55E1A" w14:textId="77777777" w:rsidR="00CC45E0" w:rsidRPr="00F92117" w:rsidRDefault="00CC45E0" w:rsidP="009D34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CC45E0" w14:paraId="49FB743D" w14:textId="77777777" w:rsidTr="009D340E">
        <w:trPr>
          <w:trHeight w:val="425"/>
          <w:jc w:val="center"/>
        </w:trPr>
        <w:tc>
          <w:tcPr>
            <w:tcW w:w="72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0B80C" w14:textId="77777777" w:rsidR="00CC45E0" w:rsidRPr="00F92117" w:rsidRDefault="00CC45E0" w:rsidP="009D34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F1955A" w14:textId="77777777" w:rsidR="00CC45E0" w:rsidRPr="00F92117" w:rsidRDefault="00CC45E0" w:rsidP="009D34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CC45E0" w14:paraId="1E46D05B" w14:textId="77777777" w:rsidTr="009D340E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71A22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A2593F" w14:textId="77777777" w:rsidR="00CC45E0" w:rsidRPr="00F92117" w:rsidRDefault="00CC45E0" w:rsidP="009D34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CC45E0" w14:paraId="54428A07" w14:textId="77777777" w:rsidTr="009D340E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B40050" w14:textId="77777777" w:rsidR="00CC45E0" w:rsidRDefault="00CC45E0" w:rsidP="009D340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CBAF5" w14:textId="77777777" w:rsidR="00CC45E0" w:rsidRPr="00F92117" w:rsidRDefault="00CC45E0" w:rsidP="009D340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Nakład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1CFDD4" w14:textId="77777777" w:rsidR="00CC45E0" w:rsidRPr="00F92117" w:rsidRDefault="00CC45E0" w:rsidP="009D34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Godzinowe obciążenie studenta</w:t>
            </w:r>
            <w:r w:rsidRPr="00F9211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CC45E0" w14:paraId="6066BB31" w14:textId="77777777" w:rsidTr="009D340E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B60A7C" w14:textId="77777777" w:rsidR="00CC45E0" w:rsidRDefault="00CC45E0" w:rsidP="009D340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CE5A7" w14:textId="414694B2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Udział w wykładach – </w:t>
            </w:r>
            <w:r w:rsidR="005F4AF5" w:rsidRPr="00F9211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</w:t>
            </w:r>
            <w:r w:rsidRPr="00F9211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310C3" w14:textId="77777777" w:rsidR="00CC45E0" w:rsidRPr="00F92117" w:rsidRDefault="00CC45E0" w:rsidP="009D34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32 godziny</w:t>
            </w:r>
          </w:p>
        </w:tc>
      </w:tr>
      <w:tr w:rsidR="00CC45E0" w14:paraId="112C055F" w14:textId="77777777" w:rsidTr="009D340E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282309" w14:textId="77777777" w:rsidR="00CC45E0" w:rsidRDefault="00CC45E0" w:rsidP="009D340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5011C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Udział w projektach – 8 godzin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87E24" w14:textId="77777777" w:rsidR="00CC45E0" w:rsidRPr="00F92117" w:rsidRDefault="00CC45E0" w:rsidP="009D34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CC45E0" w14:paraId="1DE3EBC5" w14:textId="77777777" w:rsidTr="009D340E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D6BC44" w14:textId="77777777" w:rsidR="00CC45E0" w:rsidRDefault="00CC45E0" w:rsidP="009D340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163BB" w14:textId="09CFB6B0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Udział w </w:t>
            </w:r>
            <w:r w:rsidR="005F4AF5" w:rsidRPr="00F9211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laboratorium</w:t>
            </w:r>
            <w:r w:rsidRPr="00F9211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– </w:t>
            </w:r>
            <w:r w:rsidR="005F4AF5" w:rsidRPr="00F9211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</w:t>
            </w:r>
            <w:r w:rsidRPr="00F9211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5BCD68" w14:textId="77777777" w:rsidR="00CC45E0" w:rsidRPr="00F92117" w:rsidRDefault="00CC45E0" w:rsidP="009D34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CC45E0" w14:paraId="1BC08702" w14:textId="77777777" w:rsidTr="009D340E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8A800" w14:textId="77777777" w:rsidR="00CC45E0" w:rsidRDefault="00CC45E0" w:rsidP="009D340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1F41F" w14:textId="4A122229" w:rsidR="00CC45E0" w:rsidRPr="00F92117" w:rsidRDefault="00CC45E0" w:rsidP="009D340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 xml:space="preserve">Nakład pracy związany z zajęciami wymagającymi bezpośredniego udziału nauczyciela akademickiego wynosi </w:t>
            </w:r>
            <w:r w:rsidR="005F4AF5" w:rsidRPr="00F92117">
              <w:rPr>
                <w:rFonts w:ascii="Arial" w:hAnsi="Arial" w:cs="Arial"/>
                <w:sz w:val="18"/>
                <w:szCs w:val="18"/>
              </w:rPr>
              <w:t>32</w:t>
            </w:r>
            <w:r w:rsidRPr="00F92117">
              <w:rPr>
                <w:rFonts w:ascii="Arial" w:hAnsi="Arial" w:cs="Arial"/>
                <w:sz w:val="18"/>
                <w:szCs w:val="18"/>
              </w:rPr>
              <w:t xml:space="preserve"> godzin</w:t>
            </w:r>
            <w:r w:rsidR="005F4AF5" w:rsidRPr="00F92117">
              <w:rPr>
                <w:rFonts w:ascii="Arial" w:hAnsi="Arial" w:cs="Arial"/>
                <w:sz w:val="18"/>
                <w:szCs w:val="18"/>
              </w:rPr>
              <w:t>y</w:t>
            </w:r>
            <w:r w:rsidRPr="00F92117">
              <w:rPr>
                <w:rFonts w:ascii="Arial" w:hAnsi="Arial" w:cs="Arial"/>
                <w:sz w:val="18"/>
                <w:szCs w:val="18"/>
              </w:rPr>
              <w:t xml:space="preserve">, co odpowiada </w:t>
            </w:r>
            <w:r w:rsidR="007D52E2">
              <w:rPr>
                <w:rFonts w:ascii="Arial" w:hAnsi="Arial" w:cs="Arial"/>
                <w:sz w:val="18"/>
                <w:szCs w:val="18"/>
              </w:rPr>
              <w:t>1</w:t>
            </w:r>
            <w:r w:rsidR="00813EA7">
              <w:rPr>
                <w:rFonts w:ascii="Arial" w:hAnsi="Arial" w:cs="Arial"/>
                <w:sz w:val="18"/>
                <w:szCs w:val="18"/>
              </w:rPr>
              <w:t>,5</w:t>
            </w:r>
            <w:r w:rsidRPr="00F92117">
              <w:rPr>
                <w:rFonts w:ascii="Arial" w:hAnsi="Arial" w:cs="Arial"/>
                <w:sz w:val="18"/>
                <w:szCs w:val="18"/>
              </w:rPr>
              <w:t xml:space="preserve"> punkto</w:t>
            </w:r>
            <w:r w:rsidR="007D52E2">
              <w:rPr>
                <w:rFonts w:ascii="Arial" w:hAnsi="Arial" w:cs="Arial"/>
                <w:sz w:val="18"/>
                <w:szCs w:val="18"/>
              </w:rPr>
              <w:t>wi</w:t>
            </w:r>
            <w:r w:rsidRPr="00F92117">
              <w:rPr>
                <w:rFonts w:ascii="Arial" w:hAnsi="Arial" w:cs="Arial"/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EF2739" w14:textId="77777777" w:rsidR="00CC45E0" w:rsidRPr="00F92117" w:rsidRDefault="00CC45E0" w:rsidP="009D34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CC45E0" w14:paraId="520D26A8" w14:textId="77777777" w:rsidTr="009D340E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80E46" w14:textId="77777777" w:rsidR="00CC45E0" w:rsidRDefault="00CC45E0" w:rsidP="009D340E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87644" w14:textId="77777777" w:rsidR="00CC45E0" w:rsidRPr="00F92117" w:rsidRDefault="00CC45E0" w:rsidP="009D34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 xml:space="preserve">Bilans nakładu pracy studenta: </w:t>
            </w:r>
          </w:p>
          <w:p w14:paraId="397DB238" w14:textId="610FD688" w:rsidR="00CC45E0" w:rsidRPr="00F92117" w:rsidRDefault="00CC45E0" w:rsidP="009D34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1. Przygotowanie projektów</w:t>
            </w:r>
            <w:r w:rsidR="005F4AF5" w:rsidRPr="00F92117">
              <w:rPr>
                <w:rFonts w:ascii="Arial" w:hAnsi="Arial" w:cs="Arial"/>
                <w:sz w:val="18"/>
                <w:szCs w:val="18"/>
              </w:rPr>
              <w:t xml:space="preserve"> i laboratorium</w:t>
            </w:r>
            <w:r w:rsidRPr="00F9211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D52E2">
              <w:rPr>
                <w:rFonts w:ascii="Arial" w:hAnsi="Arial" w:cs="Arial"/>
                <w:sz w:val="18"/>
                <w:szCs w:val="18"/>
              </w:rPr>
              <w:t>3</w:t>
            </w:r>
            <w:r w:rsidR="005F4AF5" w:rsidRPr="00F92117">
              <w:rPr>
                <w:rFonts w:ascii="Arial" w:hAnsi="Arial" w:cs="Arial"/>
                <w:sz w:val="18"/>
                <w:szCs w:val="18"/>
              </w:rPr>
              <w:t>6</w:t>
            </w:r>
            <w:r w:rsidRPr="00F92117">
              <w:rPr>
                <w:rFonts w:ascii="Arial" w:hAnsi="Arial" w:cs="Arial"/>
                <w:sz w:val="18"/>
                <w:szCs w:val="18"/>
              </w:rPr>
              <w:t xml:space="preserve"> godzin,</w:t>
            </w:r>
          </w:p>
          <w:p w14:paraId="262AEBEE" w14:textId="63971840" w:rsidR="00CC45E0" w:rsidRPr="00F92117" w:rsidRDefault="00CC45E0" w:rsidP="009D34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 xml:space="preserve">2. Samodzielne studiowanie literatury </w:t>
            </w:r>
            <w:r w:rsidR="007D52E2">
              <w:rPr>
                <w:rFonts w:ascii="Arial" w:hAnsi="Arial" w:cs="Arial"/>
                <w:sz w:val="18"/>
                <w:szCs w:val="18"/>
              </w:rPr>
              <w:t>1</w:t>
            </w:r>
            <w:r w:rsidRPr="00F92117">
              <w:rPr>
                <w:rFonts w:ascii="Arial" w:hAnsi="Arial" w:cs="Arial"/>
                <w:sz w:val="18"/>
                <w:szCs w:val="18"/>
              </w:rPr>
              <w:t>3 godzin</w:t>
            </w:r>
          </w:p>
          <w:p w14:paraId="57A9DE47" w14:textId="0A737D9A" w:rsidR="00CC45E0" w:rsidRPr="00F92117" w:rsidRDefault="00CC45E0" w:rsidP="009D340E">
            <w:pPr>
              <w:pStyle w:val="Akapitzlis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 xml:space="preserve">2.Przygotowanie do egzaminu: </w:t>
            </w:r>
            <w:r w:rsidR="007D52E2">
              <w:rPr>
                <w:rFonts w:ascii="Arial" w:hAnsi="Arial" w:cs="Arial"/>
                <w:sz w:val="18"/>
                <w:szCs w:val="18"/>
              </w:rPr>
              <w:t>31</w:t>
            </w:r>
            <w:r w:rsidRPr="00F92117">
              <w:rPr>
                <w:rFonts w:ascii="Arial" w:hAnsi="Arial" w:cs="Arial"/>
                <w:sz w:val="18"/>
                <w:szCs w:val="18"/>
              </w:rPr>
              <w:t xml:space="preserve"> godzin,</w:t>
            </w:r>
            <w:r w:rsidRPr="00F92117">
              <w:rPr>
                <w:rFonts w:ascii="Arial" w:hAnsi="Arial" w:cs="Arial"/>
                <w:sz w:val="18"/>
                <w:szCs w:val="18"/>
              </w:rPr>
              <w:br/>
              <w:t xml:space="preserve">Łączny nakład pracy studenta wynosi </w:t>
            </w:r>
            <w:r w:rsidR="007D52E2">
              <w:rPr>
                <w:rFonts w:ascii="Arial" w:hAnsi="Arial" w:cs="Arial"/>
                <w:sz w:val="18"/>
                <w:szCs w:val="18"/>
              </w:rPr>
              <w:t>80</w:t>
            </w:r>
            <w:r w:rsidRPr="00F92117">
              <w:rPr>
                <w:rFonts w:ascii="Arial" w:hAnsi="Arial" w:cs="Arial"/>
                <w:sz w:val="18"/>
                <w:szCs w:val="18"/>
              </w:rPr>
              <w:t xml:space="preserve"> godzin, co odpowiada</w:t>
            </w:r>
            <w:r w:rsidR="00813EA7">
              <w:rPr>
                <w:rFonts w:ascii="Arial" w:hAnsi="Arial" w:cs="Arial"/>
                <w:sz w:val="18"/>
                <w:szCs w:val="18"/>
              </w:rPr>
              <w:t xml:space="preserve"> 2,5</w:t>
            </w:r>
            <w:r w:rsidRPr="00F92117">
              <w:rPr>
                <w:rFonts w:ascii="Arial" w:hAnsi="Arial" w:cs="Arial"/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C13B50" w14:textId="647F019A" w:rsidR="00CC45E0" w:rsidRPr="00F92117" w:rsidRDefault="00813EA7" w:rsidP="009D34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  <w:r w:rsidR="00CC45E0" w:rsidRPr="00F92117">
              <w:rPr>
                <w:rFonts w:ascii="Arial" w:hAnsi="Arial" w:cs="Arial"/>
                <w:sz w:val="18"/>
                <w:szCs w:val="18"/>
              </w:rPr>
              <w:t xml:space="preserve"> godzin</w:t>
            </w:r>
          </w:p>
        </w:tc>
      </w:tr>
      <w:tr w:rsidR="00CC45E0" w14:paraId="00AB806C" w14:textId="77777777" w:rsidTr="009D340E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0D684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27DD7" w14:textId="77777777" w:rsidR="00CC45E0" w:rsidRPr="00F92117" w:rsidRDefault="00CC45E0" w:rsidP="009D340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26C8E" w14:textId="00591F9D" w:rsidR="00CC45E0" w:rsidRPr="00F92117" w:rsidRDefault="007D52E2" w:rsidP="009D34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13EA7">
              <w:rPr>
                <w:rFonts w:ascii="Arial" w:hAnsi="Arial" w:cs="Arial"/>
                <w:sz w:val="18"/>
                <w:szCs w:val="18"/>
              </w:rPr>
              <w:t>04</w:t>
            </w:r>
            <w:r w:rsidR="00CC45E0" w:rsidRPr="00F92117">
              <w:rPr>
                <w:rFonts w:ascii="Arial" w:hAnsi="Arial" w:cs="Arial"/>
                <w:sz w:val="18"/>
                <w:szCs w:val="18"/>
              </w:rPr>
              <w:t xml:space="preserve"> godzin</w:t>
            </w:r>
          </w:p>
        </w:tc>
      </w:tr>
      <w:tr w:rsidR="00CC45E0" w14:paraId="54131D38" w14:textId="77777777" w:rsidTr="009D340E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A53E0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08B65" w14:textId="77777777" w:rsidR="00CC45E0" w:rsidRPr="00F92117" w:rsidRDefault="00CC45E0" w:rsidP="009D340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9090E2" w14:textId="77777777" w:rsidR="00CC45E0" w:rsidRPr="00F92117" w:rsidRDefault="00CC45E0" w:rsidP="009D34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4 ECTS</w:t>
            </w:r>
          </w:p>
        </w:tc>
      </w:tr>
      <w:tr w:rsidR="00CC45E0" w14:paraId="55218E1E" w14:textId="77777777" w:rsidTr="009D340E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4D57E" w14:textId="77777777" w:rsidR="00CC45E0" w:rsidRDefault="00CC45E0" w:rsidP="009D340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F2F0B" w14:textId="77777777" w:rsidR="00CC45E0" w:rsidRPr="00F92117" w:rsidRDefault="00CC45E0" w:rsidP="009D340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0CA4F7" w14:textId="0A156407" w:rsidR="00CC45E0" w:rsidRPr="00F92117" w:rsidRDefault="00813EA7" w:rsidP="009D34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CC45E0" w:rsidRPr="00F92117">
              <w:rPr>
                <w:rFonts w:ascii="Arial" w:hAnsi="Arial" w:cs="Arial"/>
                <w:sz w:val="18"/>
                <w:szCs w:val="18"/>
              </w:rPr>
              <w:t xml:space="preserve"> ECTS</w:t>
            </w:r>
          </w:p>
        </w:tc>
      </w:tr>
      <w:tr w:rsidR="005F4AF5" w14:paraId="1DF44C7C" w14:textId="77777777" w:rsidTr="009D340E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5EE71" w14:textId="77777777" w:rsidR="005F4AF5" w:rsidRPr="00F92117" w:rsidRDefault="005F4AF5" w:rsidP="005F4AF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CDD122" w14:textId="77777777" w:rsidR="005F4AF5" w:rsidRPr="00F92117" w:rsidRDefault="005F4AF5" w:rsidP="005F4AF5">
            <w:pPr>
              <w:pStyle w:val="Style16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F92117">
              <w:rPr>
                <w:rStyle w:val="FontStyle23"/>
                <w:rFonts w:ascii="Arial" w:hAnsi="Arial" w:cs="Arial"/>
                <w:sz w:val="18"/>
                <w:szCs w:val="18"/>
              </w:rPr>
              <w:t>W1: K_W07- Definiuje i objaśnia podstawowe prawa i zależności w zakresie mikro- i makroekonomii. Rozumie jak funkcjonuje gospodarka rynkowa  (P6S_WG</w:t>
            </w:r>
          </w:p>
          <w:p w14:paraId="71DCABDD" w14:textId="77777777" w:rsidR="005F4AF5" w:rsidRPr="00F92117" w:rsidRDefault="005F4AF5" w:rsidP="005F4AF5">
            <w:pPr>
              <w:widowControl w:val="0"/>
              <w:spacing w:after="0"/>
              <w:jc w:val="both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F92117">
              <w:rPr>
                <w:rStyle w:val="FontStyle23"/>
                <w:rFonts w:ascii="Arial" w:hAnsi="Arial" w:cs="Arial"/>
                <w:sz w:val="18"/>
                <w:szCs w:val="18"/>
              </w:rPr>
              <w:t>P6S_WK)</w:t>
            </w:r>
          </w:p>
          <w:p w14:paraId="7C77E0B4" w14:textId="39BA2510" w:rsidR="005F4AF5" w:rsidRPr="00F92117" w:rsidRDefault="005F4AF5" w:rsidP="005F4AF5">
            <w:pPr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Style w:val="FontStyle23"/>
                <w:rFonts w:ascii="Arial" w:hAnsi="Arial" w:cs="Arial"/>
                <w:sz w:val="18"/>
                <w:szCs w:val="18"/>
              </w:rPr>
              <w:t>W2: K_W17- Identyfikuje podstawowe zagadnienia logistyki miejskiej. Wymienia i objaśnia problemy funkcjonowania i integracji systemów transportu miejskiego i regionalnego. Definiuje kluczowe pojęcia dotyczące transportu intermodalnego  (P6S_WG, P6S_WK)</w:t>
            </w:r>
          </w:p>
        </w:tc>
      </w:tr>
      <w:tr w:rsidR="005F4AF5" w14:paraId="1BEA6238" w14:textId="77777777" w:rsidTr="009D340E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6E486" w14:textId="77777777" w:rsidR="005F4AF5" w:rsidRPr="00F92117" w:rsidRDefault="005F4AF5" w:rsidP="005F4AF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0F2489" w14:textId="77777777" w:rsidR="005F4AF5" w:rsidRPr="00F92117" w:rsidRDefault="005F4AF5" w:rsidP="005F4AF5">
            <w:pPr>
              <w:pStyle w:val="Style16"/>
              <w:widowControl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 xml:space="preserve">U1: </w:t>
            </w:r>
            <w:r w:rsidRPr="00F92117">
              <w:rPr>
                <w:rStyle w:val="FontStyle23"/>
                <w:rFonts w:ascii="Arial" w:hAnsi="Arial" w:cs="Arial"/>
                <w:sz w:val="18"/>
                <w:szCs w:val="18"/>
              </w:rPr>
              <w:t>K_U02-Potrafi prowadzić prace indywidualne, jak i w zespole, którego działaniami kieruje i koordynuje; oszacować czas potrzebny na realizację zleconego zadania; opracować i zrealizować harmonogram prac zapewniający dotrzymanie terminów  (P6S_UW, P6S_UK, P6S_UO)</w:t>
            </w:r>
          </w:p>
          <w:p w14:paraId="3BF95ED5" w14:textId="77777777" w:rsidR="005F4AF5" w:rsidRPr="00F92117" w:rsidRDefault="005F4AF5" w:rsidP="005F4AF5">
            <w:pPr>
              <w:pStyle w:val="Style16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 xml:space="preserve">U2: </w:t>
            </w:r>
            <w:r w:rsidRPr="00F92117">
              <w:rPr>
                <w:rStyle w:val="FontStyle23"/>
                <w:rFonts w:ascii="Arial" w:hAnsi="Arial" w:cs="Arial"/>
                <w:sz w:val="18"/>
                <w:szCs w:val="18"/>
              </w:rPr>
              <w:t>K_U02-Potrafi prowadzić prace indywidualne, jak i w zespole, którego działaniami kieruje i koordynuje; oszacować czas potrzebny na realizację zleconego zadania; opracować i zrealizować harmonogram prac zapewniający dotrzymanie terminów (P6S_UW P6S_UK</w:t>
            </w:r>
          </w:p>
          <w:p w14:paraId="090EE817" w14:textId="68B7DAA8" w:rsidR="005F4AF5" w:rsidRPr="00F92117" w:rsidRDefault="005F4AF5" w:rsidP="005F4AF5">
            <w:pPr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Style w:val="FontStyle23"/>
                <w:rFonts w:ascii="Arial" w:hAnsi="Arial" w:cs="Arial"/>
                <w:sz w:val="18"/>
                <w:szCs w:val="18"/>
              </w:rPr>
              <w:t>P6S_UO)</w:t>
            </w:r>
          </w:p>
        </w:tc>
      </w:tr>
      <w:tr w:rsidR="005F4AF5" w14:paraId="56A64666" w14:textId="77777777" w:rsidTr="009D340E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C6CA1A" w14:textId="77777777" w:rsidR="005F4AF5" w:rsidRPr="00F92117" w:rsidRDefault="005F4AF5" w:rsidP="005F4AF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2A02" w14:textId="77777777" w:rsidR="005F4AF5" w:rsidRPr="00F92117" w:rsidRDefault="005F4AF5" w:rsidP="005F4AF5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 xml:space="preserve">K1: </w:t>
            </w:r>
            <w:r w:rsidRPr="00F92117">
              <w:rPr>
                <w:rStyle w:val="FontStyle23"/>
                <w:rFonts w:ascii="Arial" w:hAnsi="Arial" w:cs="Arial"/>
                <w:sz w:val="18"/>
                <w:szCs w:val="18"/>
              </w:rPr>
              <w:t>AB1_K04-</w:t>
            </w:r>
            <w:r w:rsidRPr="00F921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2117">
              <w:rPr>
                <w:rStyle w:val="FontStyle23"/>
                <w:rFonts w:ascii="Arial" w:hAnsi="Arial" w:cs="Arial"/>
                <w:sz w:val="18"/>
                <w:szCs w:val="18"/>
              </w:rPr>
              <w:t>Potrafi podnosić swoje kwalifikacje i kompetencje rozumie konieczność permanentnego dokształcania się</w:t>
            </w:r>
            <w:r w:rsidRPr="00F92117">
              <w:rPr>
                <w:rStyle w:val="FontStyle23"/>
                <w:rFonts w:ascii="Arial" w:hAnsi="Arial" w:cs="Arial"/>
                <w:b/>
                <w:sz w:val="18"/>
                <w:szCs w:val="18"/>
              </w:rPr>
              <w:t>.</w:t>
            </w:r>
            <w:r w:rsidRPr="00F92117">
              <w:rPr>
                <w:rStyle w:val="FontStyle23"/>
                <w:rFonts w:ascii="Arial" w:hAnsi="Arial" w:cs="Arial"/>
                <w:sz w:val="18"/>
                <w:szCs w:val="18"/>
              </w:rPr>
              <w:t xml:space="preserve"> Zasięga opinii ekspertów w przypadku trudności z samodzielnym rozwiązaniem problemu  (PS6_KK)</w:t>
            </w:r>
          </w:p>
          <w:p w14:paraId="0AEA3956" w14:textId="37CF56E2" w:rsidR="005F4AF5" w:rsidRPr="00F92117" w:rsidRDefault="005F4AF5" w:rsidP="005F4AF5">
            <w:pPr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 xml:space="preserve">K2: </w:t>
            </w:r>
            <w:r w:rsidRPr="00F92117">
              <w:rPr>
                <w:rStyle w:val="FontStyle23"/>
                <w:rFonts w:ascii="Arial" w:hAnsi="Arial" w:cs="Arial"/>
                <w:sz w:val="18"/>
                <w:szCs w:val="18"/>
              </w:rPr>
              <w:t>AB1_K05-Jest świadom ograniczeń własnej wiedzy i umiejętności, potrafi krytycznie spojrzeć na efekty własnej pracy i podnosić jej efektywność, jest gotów do ponoszenia odpowiedzialności za przydzielony odcinek zadań  (</w:t>
            </w:r>
            <w:r w:rsidRPr="00F92117">
              <w:rPr>
                <w:rStyle w:val="FontStyle23"/>
                <w:rFonts w:ascii="Arial" w:hAnsi="Arial" w:cs="Arial"/>
                <w:sz w:val="18"/>
                <w:szCs w:val="18"/>
                <w:lang w:val="de-DE"/>
              </w:rPr>
              <w:t>PS6_KK PS6_KO PS6_KR)</w:t>
            </w:r>
          </w:p>
        </w:tc>
      </w:tr>
    </w:tbl>
    <w:p w14:paraId="43E78CB3" w14:textId="77777777" w:rsidR="00CC45E0" w:rsidRDefault="00CC45E0" w:rsidP="00CC45E0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CC45E0" w14:paraId="111237CD" w14:textId="77777777" w:rsidTr="009D340E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0D7A1C" w14:textId="77777777" w:rsidR="00CC45E0" w:rsidRDefault="00CC45E0" w:rsidP="00CC45E0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CC45E0" w14:paraId="49994CF6" w14:textId="77777777" w:rsidTr="009D340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36CB9" w14:textId="77777777" w:rsidR="00CC45E0" w:rsidRPr="009B6331" w:rsidRDefault="00CC45E0" w:rsidP="009D340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63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E9FFE" w14:textId="77777777" w:rsidR="00CC45E0" w:rsidRPr="009B6331" w:rsidRDefault="00CC45E0" w:rsidP="009D340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63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CA241" w14:textId="77777777" w:rsidR="00CC45E0" w:rsidRPr="009B6331" w:rsidRDefault="00CC45E0" w:rsidP="009D340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63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CC45E0" w14:paraId="09A9D434" w14:textId="77777777" w:rsidTr="009D340E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A5FCC" w14:textId="77777777" w:rsidR="00CC45E0" w:rsidRPr="009B6331" w:rsidRDefault="00CC45E0" w:rsidP="009D340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63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9B6331" w14:paraId="44C7D15A" w14:textId="77777777" w:rsidTr="009D340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E801E" w14:textId="77777777" w:rsidR="009B6331" w:rsidRPr="009B6331" w:rsidRDefault="009B6331" w:rsidP="009B63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63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AE226" w14:textId="77777777" w:rsidR="009B6331" w:rsidRPr="009B6331" w:rsidRDefault="009B6331" w:rsidP="009B6331">
            <w:pPr>
              <w:pStyle w:val="Tekstpodstawowywcity"/>
              <w:spacing w:before="60"/>
              <w:ind w:left="-14"/>
              <w:rPr>
                <w:szCs w:val="18"/>
                <w:lang w:val="pl-PL"/>
              </w:rPr>
            </w:pPr>
            <w:r w:rsidRPr="009B6331">
              <w:rPr>
                <w:szCs w:val="18"/>
                <w:lang w:val="pl-PL"/>
              </w:rPr>
              <w:t>Pojęcie logistyki, spedycji, spedytor i czynności przez niego wykonywane</w:t>
            </w:r>
          </w:p>
          <w:p w14:paraId="1FC5E5B4" w14:textId="02EC52A3" w:rsidR="009B6331" w:rsidRPr="009B6331" w:rsidRDefault="009B6331" w:rsidP="009B633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9E5F6" w14:textId="0CDFA78A" w:rsidR="009B6331" w:rsidRPr="009B6331" w:rsidRDefault="009B6331" w:rsidP="009B63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33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6331" w14:paraId="69759D6C" w14:textId="77777777" w:rsidTr="009D340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7525F" w14:textId="77777777" w:rsidR="009B6331" w:rsidRPr="009B6331" w:rsidRDefault="009B6331" w:rsidP="009B63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63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FD6D5" w14:textId="117F6E51" w:rsidR="009B6331" w:rsidRPr="009B6331" w:rsidRDefault="009B6331" w:rsidP="009B633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6331">
              <w:rPr>
                <w:rFonts w:ascii="Arial" w:hAnsi="Arial" w:cs="Arial"/>
                <w:sz w:val="18"/>
                <w:szCs w:val="18"/>
              </w:rPr>
              <w:t>Rynek usług logistycznych i operatorzy logistyczni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19ECB" w14:textId="3EEE3E91" w:rsidR="009B6331" w:rsidRPr="009B6331" w:rsidRDefault="009B6331" w:rsidP="009B63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33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6331" w14:paraId="7A6FBD6A" w14:textId="77777777" w:rsidTr="009D340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5239B" w14:textId="77777777" w:rsidR="009B6331" w:rsidRPr="009B6331" w:rsidRDefault="009B6331" w:rsidP="009B63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63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3D651" w14:textId="0841F451" w:rsidR="009B6331" w:rsidRPr="009B6331" w:rsidRDefault="009B6331" w:rsidP="009B633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6331">
              <w:rPr>
                <w:rFonts w:ascii="Arial" w:hAnsi="Arial" w:cs="Arial"/>
                <w:sz w:val="18"/>
                <w:szCs w:val="18"/>
              </w:rPr>
              <w:t>Podejście sytuacyjne w spedycji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18F35" w14:textId="26D09363" w:rsidR="009B6331" w:rsidRPr="009B6331" w:rsidRDefault="009B6331" w:rsidP="009B63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33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6331" w14:paraId="4CA8FFDC" w14:textId="77777777" w:rsidTr="009D340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2918E" w14:textId="77777777" w:rsidR="009B6331" w:rsidRPr="009B6331" w:rsidRDefault="009B6331" w:rsidP="009B63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B63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6CCC6" w14:textId="59E6189C" w:rsidR="009B6331" w:rsidRPr="009B6331" w:rsidRDefault="009B6331" w:rsidP="009B633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6331">
              <w:rPr>
                <w:rFonts w:ascii="Arial" w:hAnsi="Arial" w:cs="Arial"/>
                <w:sz w:val="18"/>
                <w:szCs w:val="18"/>
              </w:rPr>
              <w:t>Źródła informacji dla sektora TSL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AC01E" w14:textId="303D1403" w:rsidR="009B6331" w:rsidRPr="009B6331" w:rsidRDefault="009B6331" w:rsidP="009B63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33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6331" w14:paraId="54DE3D7E" w14:textId="77777777" w:rsidTr="009D340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C8746" w14:textId="77777777" w:rsidR="009B6331" w:rsidRPr="009B6331" w:rsidRDefault="009B6331" w:rsidP="009B63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B63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E2E93" w14:textId="35E75605" w:rsidR="009B6331" w:rsidRPr="009B6331" w:rsidRDefault="009B6331" w:rsidP="009B633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6331">
              <w:rPr>
                <w:rFonts w:ascii="Arial" w:hAnsi="Arial" w:cs="Arial"/>
                <w:sz w:val="18"/>
                <w:szCs w:val="18"/>
              </w:rPr>
              <w:t>Uregulowania prawne w TiS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D5BF9" w14:textId="4CD4C2D2" w:rsidR="009B6331" w:rsidRPr="009B6331" w:rsidRDefault="009B6331" w:rsidP="009B63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33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6331" w14:paraId="2E1F752D" w14:textId="77777777" w:rsidTr="009D340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9EE80" w14:textId="77777777" w:rsidR="009B6331" w:rsidRPr="009B6331" w:rsidRDefault="009B6331" w:rsidP="009B63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B63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F9BA2" w14:textId="3ACA9B41" w:rsidR="009B6331" w:rsidRPr="009B6331" w:rsidRDefault="009B6331" w:rsidP="009B633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6331">
              <w:rPr>
                <w:rFonts w:ascii="Arial" w:eastAsia="Arial Unicode MS" w:hAnsi="Arial" w:cs="Arial"/>
                <w:sz w:val="18"/>
                <w:szCs w:val="18"/>
                <w:bdr w:val="nil"/>
              </w:rPr>
              <w:t>Rodzaje dokumentacji wymaganej do świadczenia usług transportu drogowego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28EDD" w14:textId="34138ED9" w:rsidR="009B6331" w:rsidRPr="009B6331" w:rsidRDefault="009B6331" w:rsidP="009B63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33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6331" w14:paraId="2F0E10F3" w14:textId="77777777" w:rsidTr="009D340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EFE5E" w14:textId="77777777" w:rsidR="009B6331" w:rsidRPr="009B6331" w:rsidRDefault="009B6331" w:rsidP="009B63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B63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10669" w14:textId="30D7EF73" w:rsidR="009B6331" w:rsidRPr="009B6331" w:rsidRDefault="009B6331" w:rsidP="009B633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6331">
              <w:rPr>
                <w:rFonts w:ascii="Arial" w:eastAsia="Arial Unicode MS" w:hAnsi="Arial" w:cs="Arial"/>
                <w:sz w:val="18"/>
                <w:szCs w:val="18"/>
                <w:bdr w:val="nil"/>
              </w:rPr>
              <w:t>Formalności graniczne, rola i zakres dokumentu T i karnet</w:t>
            </w:r>
            <w:r w:rsidRPr="009B6331">
              <w:rPr>
                <w:rFonts w:ascii="Arial" w:eastAsia="Arial Unicode MS" w:hAnsi="Arial" w:cs="Arial"/>
                <w:sz w:val="18"/>
                <w:szCs w:val="18"/>
                <w:bdr w:val="nil"/>
                <w:lang w:val="es-ES_tradnl"/>
              </w:rPr>
              <w:t>ó</w:t>
            </w:r>
            <w:r w:rsidRPr="009B6331">
              <w:rPr>
                <w:rFonts w:ascii="Arial" w:eastAsia="Arial Unicode MS" w:hAnsi="Arial" w:cs="Arial"/>
                <w:sz w:val="18"/>
                <w:szCs w:val="18"/>
                <w:bdr w:val="nil"/>
              </w:rPr>
              <w:t>w TIR oraz obowiązki i odpowiedzialność posługiwania się nimi.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FAEB4" w14:textId="7BE8BA9A" w:rsidR="009B6331" w:rsidRPr="009B6331" w:rsidRDefault="009B6331" w:rsidP="009B63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33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6331" w14:paraId="427E8879" w14:textId="77777777" w:rsidTr="009D340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18888" w14:textId="602FD919" w:rsidR="009B6331" w:rsidRPr="009B6331" w:rsidRDefault="009B6331" w:rsidP="009B63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B63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F92EA" w14:textId="6709DE6D" w:rsidR="009B6331" w:rsidRPr="009B6331" w:rsidRDefault="009B6331" w:rsidP="009B633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9B6331">
              <w:rPr>
                <w:rFonts w:ascii="Arial" w:hAnsi="Arial" w:cs="Arial"/>
                <w:sz w:val="18"/>
                <w:szCs w:val="18"/>
              </w:rPr>
              <w:t xml:space="preserve">Rachunek zysków i strat spedytora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3ECC2" w14:textId="2A4B9AC3" w:rsidR="009B6331" w:rsidRPr="009B6331" w:rsidRDefault="009B6331" w:rsidP="009B63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33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49AD00C9" w14:textId="77777777" w:rsidR="00CC45E0" w:rsidRDefault="00CC45E0" w:rsidP="00CC45E0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CC45E0" w14:paraId="6BFEC6A3" w14:textId="77777777" w:rsidTr="009D340E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03F5F1" w14:textId="77777777" w:rsidR="00CC45E0" w:rsidRDefault="00CC45E0" w:rsidP="00CC45E0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9B6331" w14:paraId="6CEDDDB0" w14:textId="77777777" w:rsidTr="009D340E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73BE0" w14:textId="77777777" w:rsidR="009B6331" w:rsidRPr="00E342E7" w:rsidRDefault="009B6331" w:rsidP="009B633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42E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Literatura </w:t>
            </w:r>
            <w:r w:rsidRPr="00E342E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E7A57" w14:textId="77777777" w:rsidR="009B6331" w:rsidRPr="009B6331" w:rsidRDefault="009B6331" w:rsidP="009B6331">
            <w:pPr>
              <w:pStyle w:val="Nagwek1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246" w:right="147" w:hanging="246"/>
              <w:rPr>
                <w:rFonts w:ascii="Arial" w:hAnsi="Arial" w:cs="Arial"/>
                <w:b w:val="0"/>
                <w:bCs w:val="0"/>
                <w:color w:val="252525"/>
                <w:sz w:val="18"/>
                <w:szCs w:val="18"/>
              </w:rPr>
            </w:pPr>
            <w:r w:rsidRPr="009B6331">
              <w:rPr>
                <w:rFonts w:ascii="Arial" w:hAnsi="Arial" w:cs="Arial"/>
                <w:b w:val="0"/>
                <w:bCs w:val="0"/>
                <w:color w:val="252525"/>
                <w:sz w:val="18"/>
                <w:szCs w:val="18"/>
              </w:rPr>
              <w:t>Szymonik A., Ekonomika transportu dla potrzeb logistyka. Teoria i praktyka. Wyd. Dyfin, Warszawa 2018</w:t>
            </w:r>
          </w:p>
          <w:p w14:paraId="36D85A4F" w14:textId="77777777" w:rsidR="009B6331" w:rsidRPr="009B6331" w:rsidRDefault="00000000" w:rsidP="009B6331">
            <w:pPr>
              <w:pStyle w:val="Nagwek1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246" w:right="147" w:hanging="246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hyperlink r:id="rId6" w:tooltip="Krystyna Wojewódzka-Król" w:history="1">
              <w:r w:rsidR="009B6331" w:rsidRPr="009B6331">
                <w:rPr>
                  <w:rStyle w:val="Hipercze"/>
                  <w:rFonts w:ascii="Arial" w:hAnsi="Arial" w:cs="Arial"/>
                  <w:b w:val="0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Wojewódzka-Król</w:t>
              </w:r>
            </w:hyperlink>
            <w:r w:rsidR="009B6331" w:rsidRPr="009B633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K.</w:t>
            </w:r>
            <w:r w:rsidR="009B6331" w:rsidRPr="009B6331">
              <w:rPr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t>, </w:t>
            </w:r>
            <w:hyperlink r:id="rId7" w:tooltip="Elżbieta Załoga" w:history="1">
              <w:r w:rsidR="009B6331" w:rsidRPr="009B6331">
                <w:rPr>
                  <w:rStyle w:val="Hipercze"/>
                  <w:rFonts w:ascii="Arial" w:hAnsi="Arial" w:cs="Arial"/>
                  <w:b w:val="0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Załoga</w:t>
              </w:r>
            </w:hyperlink>
            <w:r w:rsidR="009B6331" w:rsidRPr="009B633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E., Transport. Wyd. Nauk. PWN, Warszawa 2016</w:t>
            </w:r>
          </w:p>
          <w:p w14:paraId="0C24701E" w14:textId="250D6889" w:rsidR="009B6331" w:rsidRPr="009B6331" w:rsidRDefault="009B6331" w:rsidP="009B6331">
            <w:pPr>
              <w:pStyle w:val="Normalny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9B6331">
              <w:rPr>
                <w:rFonts w:ascii="Arial" w:hAnsi="Arial" w:cs="Arial"/>
                <w:sz w:val="18"/>
                <w:szCs w:val="18"/>
              </w:rPr>
              <w:t>Poradnik przewoźnika, Wydawnictwo Wiedza i Praktyka, Warszawa (publikacja na bieżąco aktualizowana)</w:t>
            </w:r>
          </w:p>
        </w:tc>
      </w:tr>
      <w:tr w:rsidR="009B6331" w14:paraId="56AD82D0" w14:textId="77777777" w:rsidTr="009D340E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EA6A0" w14:textId="77777777" w:rsidR="009B6331" w:rsidRPr="00F92117" w:rsidRDefault="009B6331" w:rsidP="009B633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Arial" w:hAnsi="Arial" w:cs="Arial"/>
              </w:rPr>
            </w:pPr>
            <w:r w:rsidRPr="00F921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Literatura </w:t>
            </w:r>
            <w:r w:rsidRPr="00F921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DE47A" w14:textId="77777777" w:rsidR="009B6331" w:rsidRPr="009B6331" w:rsidRDefault="009B6331" w:rsidP="009B6331">
            <w:pPr>
              <w:pStyle w:val="SylMylnik"/>
              <w:numPr>
                <w:ilvl w:val="0"/>
                <w:numId w:val="3"/>
              </w:numPr>
              <w:ind w:left="246" w:hanging="246"/>
              <w:rPr>
                <w:sz w:val="18"/>
                <w:szCs w:val="18"/>
              </w:rPr>
            </w:pPr>
            <w:r w:rsidRPr="009B6331">
              <w:rPr>
                <w:sz w:val="18"/>
                <w:szCs w:val="18"/>
              </w:rPr>
              <w:t xml:space="preserve">Madej B., Michniak J., Madej R., Kurcz J., </w:t>
            </w:r>
            <w:r w:rsidRPr="009B6331">
              <w:rPr>
                <w:rStyle w:val="Pogrubienie"/>
                <w:b w:val="0"/>
                <w:bCs w:val="0"/>
                <w:color w:val="000000"/>
                <w:sz w:val="18"/>
                <w:szCs w:val="18"/>
              </w:rPr>
              <w:t>Certyfikat kompetencji zawodowych przewoźnika drogowego, Wydanie</w:t>
            </w:r>
            <w:r w:rsidRPr="009B6331">
              <w:rPr>
                <w:b/>
                <w:bCs/>
                <w:sz w:val="18"/>
                <w:szCs w:val="18"/>
              </w:rPr>
              <w:t xml:space="preserve"> </w:t>
            </w:r>
            <w:r w:rsidRPr="009B6331">
              <w:rPr>
                <w:sz w:val="18"/>
                <w:szCs w:val="18"/>
              </w:rPr>
              <w:t>16, stan prawny styczeń 2017</w:t>
            </w:r>
          </w:p>
          <w:p w14:paraId="3C030884" w14:textId="77777777" w:rsidR="009B6331" w:rsidRPr="009B6331" w:rsidRDefault="009B6331" w:rsidP="009B6331">
            <w:pPr>
              <w:pStyle w:val="SylMylnik"/>
              <w:numPr>
                <w:ilvl w:val="0"/>
                <w:numId w:val="3"/>
              </w:numPr>
              <w:ind w:left="246" w:hanging="246"/>
              <w:rPr>
                <w:sz w:val="18"/>
                <w:szCs w:val="18"/>
              </w:rPr>
            </w:pPr>
            <w:r w:rsidRPr="009B6331">
              <w:rPr>
                <w:sz w:val="18"/>
                <w:szCs w:val="18"/>
                <w:shd w:val="clear" w:color="auto" w:fill="FFFFFF"/>
              </w:rPr>
              <w:t>Stolarski J., Śliżewska J., Stochaj J., Śliżewski P.,</w:t>
            </w:r>
            <w:r w:rsidRPr="009B6331">
              <w:rPr>
                <w:sz w:val="18"/>
                <w:szCs w:val="18"/>
              </w:rPr>
              <w:t xml:space="preserve"> Organizacja transportu cz. 1 i 2, </w:t>
            </w:r>
            <w:r w:rsidRPr="009B6331">
              <w:rPr>
                <w:color w:val="222222"/>
                <w:sz w:val="18"/>
                <w:szCs w:val="18"/>
                <w:shd w:val="clear" w:color="auto" w:fill="FFFFFF"/>
              </w:rPr>
              <w:t>WSIP Wydawnictwa Szkolne i Pedagogiczne 2018</w:t>
            </w:r>
          </w:p>
          <w:p w14:paraId="562B501E" w14:textId="5B6A94E1" w:rsidR="009B6331" w:rsidRPr="009B6331" w:rsidRDefault="009B6331" w:rsidP="009B6331">
            <w:pPr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9B6331">
              <w:rPr>
                <w:rFonts w:ascii="Arial" w:hAnsi="Arial" w:cs="Arial"/>
                <w:sz w:val="18"/>
                <w:szCs w:val="18"/>
              </w:rPr>
              <w:t>Polska Gazeta Transportowa,  Polskie Wydawnictwo Transportowe, Warszawa</w:t>
            </w:r>
          </w:p>
        </w:tc>
      </w:tr>
    </w:tbl>
    <w:p w14:paraId="59803F53" w14:textId="77777777" w:rsidR="00CC45E0" w:rsidRDefault="00CC45E0" w:rsidP="00CC45E0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CC45E0" w14:paraId="2CE7F5DB" w14:textId="77777777" w:rsidTr="009D340E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0A4439" w14:textId="77777777" w:rsidR="00CC45E0" w:rsidRPr="00F92117" w:rsidRDefault="00CC45E0" w:rsidP="00CC45E0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CC45E0" w14:paraId="5E420874" w14:textId="77777777" w:rsidTr="009D340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FA068" w14:textId="77777777" w:rsidR="00CC45E0" w:rsidRPr="00F92117" w:rsidRDefault="00CC45E0" w:rsidP="009D340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9AB6C" w14:textId="77777777" w:rsidR="00CC45E0" w:rsidRPr="00F92117" w:rsidRDefault="00CC45E0" w:rsidP="009D340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Metody dydaktyczne </w:t>
            </w:r>
          </w:p>
        </w:tc>
      </w:tr>
      <w:tr w:rsidR="00CC45E0" w14:paraId="58A3A667" w14:textId="77777777" w:rsidTr="009D340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B2927" w14:textId="77777777" w:rsidR="00CC45E0" w:rsidRPr="00F92117" w:rsidRDefault="00CC45E0" w:rsidP="009D340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67CEF" w14:textId="77777777" w:rsidR="00CC45E0" w:rsidRPr="00F92117" w:rsidRDefault="00CC45E0" w:rsidP="009D340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Metody podające</w:t>
            </w:r>
          </w:p>
        </w:tc>
      </w:tr>
      <w:tr w:rsidR="00CC45E0" w14:paraId="3282A0EC" w14:textId="77777777" w:rsidTr="009D340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3A57F" w14:textId="77777777" w:rsidR="00CC45E0" w:rsidRPr="00F92117" w:rsidRDefault="00CC45E0" w:rsidP="009D340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0B813" w14:textId="77777777" w:rsidR="00CC45E0" w:rsidRPr="00F92117" w:rsidRDefault="00CC45E0" w:rsidP="009D340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Metody poszukujące</w:t>
            </w:r>
          </w:p>
        </w:tc>
      </w:tr>
      <w:tr w:rsidR="00CC45E0" w14:paraId="503B8738" w14:textId="77777777" w:rsidTr="009D340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4467D" w14:textId="77777777" w:rsidR="00CC45E0" w:rsidRPr="00F92117" w:rsidRDefault="00CC45E0" w:rsidP="009D340E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1190" w14:textId="77777777" w:rsidR="00CC45E0" w:rsidRPr="00F92117" w:rsidRDefault="00CC45E0" w:rsidP="009D340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Metody poszukujące</w:t>
            </w:r>
          </w:p>
        </w:tc>
      </w:tr>
    </w:tbl>
    <w:p w14:paraId="16BF5B3E" w14:textId="77777777" w:rsidR="00CC45E0" w:rsidRDefault="00CC45E0" w:rsidP="00CC45E0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CC45E0" w14:paraId="4067656D" w14:textId="77777777" w:rsidTr="009D340E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1C2294" w14:textId="77777777" w:rsidR="00CC45E0" w:rsidRPr="00F92117" w:rsidRDefault="00CC45E0" w:rsidP="00CC45E0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="Arial" w:hAnsi="Arial" w:cs="Aria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C45E0" w14:paraId="077879BC" w14:textId="77777777" w:rsidTr="009D340E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E262" w14:textId="77777777" w:rsidR="00CC45E0" w:rsidRPr="00F92117" w:rsidRDefault="00CC45E0" w:rsidP="009D340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zajęć: wykłady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B700" w14:textId="77777777" w:rsidR="00CC45E0" w:rsidRPr="004E06C7" w:rsidRDefault="00CC45E0" w:rsidP="009D340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</w:p>
          <w:p w14:paraId="3B6835F8" w14:textId="77777777" w:rsidR="00CC45E0" w:rsidRPr="004E06C7" w:rsidRDefault="00CC45E0" w:rsidP="009D34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Egzamin pisemny  (test) – sprawdzenie stopnia przyswojenia wiedzy ,</w:t>
            </w:r>
          </w:p>
          <w:p w14:paraId="27EB4310" w14:textId="77777777" w:rsidR="00CC45E0" w:rsidRPr="004E06C7" w:rsidRDefault="00CC45E0" w:rsidP="009D340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ocenianie ciągłe na każdych zajęciach (premiowanie obecności  i aktywności).</w:t>
            </w:r>
          </w:p>
        </w:tc>
      </w:tr>
      <w:tr w:rsidR="00CC45E0" w14:paraId="247AB2F0" w14:textId="77777777" w:rsidTr="009D340E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C843" w14:textId="5C587CD3" w:rsidR="00CC45E0" w:rsidRPr="00F92117" w:rsidRDefault="00CC45E0" w:rsidP="009D340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Forma zajęć: </w:t>
            </w:r>
            <w:r w:rsidR="009B6331"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7734" w14:textId="77777777" w:rsidR="00CC45E0" w:rsidRPr="004E06C7" w:rsidRDefault="00CC45E0" w:rsidP="009D340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</w:p>
          <w:p w14:paraId="37CEB698" w14:textId="49B99F3E" w:rsidR="00CC45E0" w:rsidRPr="004E06C7" w:rsidRDefault="00CC45E0" w:rsidP="009D34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ocena samodzielności i poprawności działań w ramach </w:t>
            </w:r>
            <w:r w:rsidR="009B633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laboratorium</w:t>
            </w:r>
          </w:p>
          <w:p w14:paraId="103FC19C" w14:textId="77777777" w:rsidR="00CC45E0" w:rsidRPr="004E06C7" w:rsidRDefault="00CC45E0" w:rsidP="009D34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ocenianie ciągłe, na każdych zajęciach ćwiczeniowych - premiowanie systematyczności i samodzielności pracy,</w:t>
            </w:r>
          </w:p>
          <w:p w14:paraId="78F32FB9" w14:textId="77777777" w:rsidR="00CC45E0" w:rsidRPr="004E06C7" w:rsidRDefault="00CC45E0" w:rsidP="009D340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staranność estetyczna opracowywanych ćwiczeń.  </w:t>
            </w:r>
          </w:p>
        </w:tc>
      </w:tr>
      <w:tr w:rsidR="00CC45E0" w14:paraId="314A5CE4" w14:textId="77777777" w:rsidTr="009D340E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55DD" w14:textId="77777777" w:rsidR="00CC45E0" w:rsidRPr="00F92117" w:rsidRDefault="00CC45E0" w:rsidP="009D340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zajęć: projekty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CD5C" w14:textId="77777777" w:rsidR="00CC45E0" w:rsidRPr="004E06C7" w:rsidRDefault="00CC45E0" w:rsidP="009D340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</w:p>
          <w:p w14:paraId="6FBC2699" w14:textId="77777777" w:rsidR="00CC45E0" w:rsidRPr="004E06C7" w:rsidRDefault="00CC45E0" w:rsidP="009D34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ocena samodzielności i poprawności działań w ramach projektów, </w:t>
            </w:r>
          </w:p>
          <w:p w14:paraId="2021B62B" w14:textId="77777777" w:rsidR="00CC45E0" w:rsidRPr="004E06C7" w:rsidRDefault="00CC45E0" w:rsidP="009D34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ocenianie ciągłe, na każdych zajęciach projektowych - premiowanie systematyczności i samodzielności pracy,</w:t>
            </w:r>
          </w:p>
          <w:p w14:paraId="48564964" w14:textId="77777777" w:rsidR="00CC45E0" w:rsidRPr="004E06C7" w:rsidRDefault="00CC45E0" w:rsidP="009D340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staranność estetyczna opracowywanych projektów.  </w:t>
            </w:r>
          </w:p>
        </w:tc>
      </w:tr>
      <w:tr w:rsidR="00CC45E0" w14:paraId="7C66BF9A" w14:textId="77777777" w:rsidTr="009D340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6F52" w14:textId="77777777" w:rsidR="00CC45E0" w:rsidRPr="00982D04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2ED641F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5826D01A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40A634A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7D8FF2A8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65D2300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0E14762B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420607D1" w14:textId="77777777" w:rsidR="00CC45E0" w:rsidRPr="00982D04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CC45E0" w14:paraId="5C198FDC" w14:textId="77777777" w:rsidTr="009D340E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7F9E" w14:textId="77777777" w:rsidR="00CC45E0" w:rsidRPr="008A422D" w:rsidRDefault="00CC45E0" w:rsidP="009D340E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lastRenderedPageBreak/>
              <w:t>Opis:</w:t>
            </w:r>
            <w:r>
              <w:t xml:space="preserve"> j.w.</w:t>
            </w:r>
          </w:p>
        </w:tc>
      </w:tr>
      <w:tr w:rsidR="00CC45E0" w14:paraId="5305EF6B" w14:textId="77777777" w:rsidTr="009D340E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E55A" w14:textId="77777777" w:rsidR="00CC45E0" w:rsidRPr="008A422D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A642" w14:textId="77777777" w:rsidR="00CC45E0" w:rsidRDefault="00CC45E0" w:rsidP="009D340E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CC45E0" w14:paraId="3FA1F7BA" w14:textId="77777777" w:rsidTr="009D340E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B39D" w14:textId="77777777" w:rsidR="00CC45E0" w:rsidRPr="00982D04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FFD5C6A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55CF01D5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0186327B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44B53F4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28E0851F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85FAE32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9AA91A4" w14:textId="77777777" w:rsidR="00CC45E0" w:rsidRPr="008A422D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CC45E0" w14:paraId="5517C682" w14:textId="77777777" w:rsidTr="009D340E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686C" w14:textId="77777777" w:rsidR="00CC45E0" w:rsidRPr="008A422D" w:rsidRDefault="00CC45E0" w:rsidP="009D340E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>
              <w:t xml:space="preserve"> j.w.</w:t>
            </w:r>
          </w:p>
        </w:tc>
      </w:tr>
      <w:tr w:rsidR="00CC45E0" w14:paraId="009BFC63" w14:textId="77777777" w:rsidTr="009D340E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49D0" w14:textId="77777777" w:rsidR="00CC45E0" w:rsidRPr="00F92117" w:rsidRDefault="00CC45E0" w:rsidP="009D340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6935" w14:textId="77777777" w:rsidR="00CC45E0" w:rsidRPr="00F92117" w:rsidRDefault="00CC45E0" w:rsidP="009D34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CC45E0" w14:paraId="4D847682" w14:textId="77777777" w:rsidTr="009D340E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052E" w14:textId="77777777" w:rsidR="00CC45E0" w:rsidRPr="00982D04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2F899DCA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4D7718F0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D047EC2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607FD4EE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2318A36D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034254D5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22BD26C1" w14:textId="77777777" w:rsidR="00CC45E0" w:rsidRPr="008A422D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CC45E0" w14:paraId="748DC4B7" w14:textId="77777777" w:rsidTr="009D340E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3323" w14:textId="77777777" w:rsidR="00CC45E0" w:rsidRPr="00D72391" w:rsidRDefault="00CC45E0" w:rsidP="009D340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2391">
              <w:rPr>
                <w:rFonts w:ascii="Arial" w:hAnsi="Arial" w:cs="Arial"/>
                <w:sz w:val="18"/>
                <w:szCs w:val="18"/>
              </w:rPr>
              <w:t xml:space="preserve">Opis: j.w. </w:t>
            </w:r>
          </w:p>
        </w:tc>
      </w:tr>
      <w:tr w:rsidR="00CC45E0" w14:paraId="6134B314" w14:textId="77777777" w:rsidTr="009D340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9C2F" w14:textId="287F00E1" w:rsidR="00CC45E0" w:rsidRPr="00D72391" w:rsidRDefault="00CC45E0" w:rsidP="009D340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2391">
              <w:rPr>
                <w:rFonts w:ascii="Arial" w:hAnsi="Arial" w:cs="Arial"/>
                <w:sz w:val="18"/>
                <w:szCs w:val="18"/>
              </w:rPr>
              <w:t xml:space="preserve">Warunkiem zaliczenia przedmiotu jest uzyskanie 3 niezależnych pozytywnych ocen z wykładów, ćwiczeń i </w:t>
            </w:r>
            <w:r w:rsidR="00F92117">
              <w:rPr>
                <w:rFonts w:ascii="Arial" w:hAnsi="Arial" w:cs="Arial"/>
                <w:sz w:val="18"/>
                <w:szCs w:val="18"/>
              </w:rPr>
              <w:t>laboratorium</w:t>
            </w:r>
            <w:r w:rsidRPr="00D7239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3DC6F7C8" w14:textId="77777777" w:rsidR="00CC45E0" w:rsidRDefault="00CC45E0" w:rsidP="00CC45E0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CC45E0" w14:paraId="7698B433" w14:textId="77777777" w:rsidTr="009D340E">
        <w:tc>
          <w:tcPr>
            <w:tcW w:w="1418" w:type="dxa"/>
            <w:vMerge w:val="restart"/>
            <w:shd w:val="clear" w:color="auto" w:fill="auto"/>
          </w:tcPr>
          <w:p w14:paraId="151C949E" w14:textId="77777777" w:rsidR="00CC45E0" w:rsidRDefault="00CC45E0" w:rsidP="009D340E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047E2687" w14:textId="77777777" w:rsidR="00CC45E0" w:rsidRPr="00F92117" w:rsidRDefault="00CC45E0" w:rsidP="009D340E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CC45E0" w14:paraId="598F75B8" w14:textId="77777777" w:rsidTr="009D340E">
        <w:tc>
          <w:tcPr>
            <w:tcW w:w="1418" w:type="dxa"/>
            <w:vMerge/>
            <w:shd w:val="clear" w:color="auto" w:fill="auto"/>
          </w:tcPr>
          <w:p w14:paraId="5B45FA58" w14:textId="77777777" w:rsidR="00CC45E0" w:rsidRDefault="00CC45E0" w:rsidP="009D340E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26A1D883" w14:textId="77777777" w:rsidR="00CC45E0" w:rsidRPr="00F92117" w:rsidRDefault="00CC45E0" w:rsidP="009D340E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29FBEB90" w14:textId="77777777" w:rsidR="00CC45E0" w:rsidRPr="00F92117" w:rsidRDefault="00CC45E0" w:rsidP="009D340E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</w:rPr>
            </w:pPr>
            <w:r w:rsidRPr="00F9211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088C236" w14:textId="77777777" w:rsidR="00CC45E0" w:rsidRPr="00F92117" w:rsidRDefault="00CC45E0" w:rsidP="009D340E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CC45E0" w14:paraId="1FE01D84" w14:textId="77777777" w:rsidTr="009D340E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6FA40775" w14:textId="77777777" w:rsidR="00CC45E0" w:rsidRPr="00F92117" w:rsidRDefault="00CC45E0" w:rsidP="009D340E">
            <w:pPr>
              <w:tabs>
                <w:tab w:val="left" w:pos="284"/>
              </w:tabs>
              <w:spacing w:before="120" w:after="120" w:line="240" w:lineRule="auto"/>
              <w:rPr>
                <w:rFonts w:ascii="Arial" w:hAnsi="Arial" w:cs="Aria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BEF7C3" w14:textId="77777777" w:rsidR="00CC45E0" w:rsidRPr="004E06C7" w:rsidRDefault="00CC45E0" w:rsidP="009D340E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4E06C7">
              <w:rPr>
                <w:rFonts w:ascii="Arial" w:hAnsi="Arial" w:cs="Arial"/>
                <w:sz w:val="18"/>
                <w:szCs w:val="18"/>
              </w:rPr>
              <w:t>Dr Paweł Romanow</w:t>
            </w:r>
          </w:p>
        </w:tc>
        <w:tc>
          <w:tcPr>
            <w:tcW w:w="2976" w:type="dxa"/>
            <w:shd w:val="clear" w:color="auto" w:fill="auto"/>
          </w:tcPr>
          <w:p w14:paraId="7333A8D0" w14:textId="77777777" w:rsidR="00CC45E0" w:rsidRDefault="00CC45E0" w:rsidP="009D340E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CC45E0" w14:paraId="5CE90F93" w14:textId="77777777" w:rsidTr="009D340E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73D9155C" w14:textId="77777777" w:rsidR="00CC45E0" w:rsidRPr="00F92117" w:rsidRDefault="00CC45E0" w:rsidP="009D340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A156467" w14:textId="77777777" w:rsidR="00CC45E0" w:rsidRPr="004E06C7" w:rsidRDefault="00CC45E0" w:rsidP="009D340E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4E06C7">
              <w:rPr>
                <w:rFonts w:ascii="Arial" w:hAnsi="Arial" w:cs="Arial"/>
                <w:sz w:val="18"/>
                <w:szCs w:val="18"/>
              </w:rP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51B9B888" w14:textId="77777777" w:rsidR="00CC45E0" w:rsidRDefault="00CC45E0" w:rsidP="009D340E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bookmarkEnd w:id="0"/>
    </w:tbl>
    <w:p w14:paraId="74074FE5" w14:textId="77777777" w:rsidR="00CC45E0" w:rsidRDefault="00CC45E0" w:rsidP="00CC45E0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319B8884" w14:textId="77777777" w:rsidR="002D0143" w:rsidRDefault="002D0143"/>
    <w:sectPr w:rsidR="002D0143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18D2E51"/>
    <w:multiLevelType w:val="hybridMultilevel"/>
    <w:tmpl w:val="EE443BC2"/>
    <w:lvl w:ilvl="0" w:tplc="01E88C9E">
      <w:start w:val="1"/>
      <w:numFmt w:val="bullet"/>
      <w:pStyle w:val="SylMylnik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F4560"/>
    <w:multiLevelType w:val="hybridMultilevel"/>
    <w:tmpl w:val="3662BD72"/>
    <w:lvl w:ilvl="0" w:tplc="BF92F2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55BB6"/>
    <w:multiLevelType w:val="hybridMultilevel"/>
    <w:tmpl w:val="22068E1A"/>
    <w:lvl w:ilvl="0" w:tplc="6FACA1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577687">
    <w:abstractNumId w:val="0"/>
  </w:num>
  <w:num w:numId="2" w16cid:durableId="1301879709">
    <w:abstractNumId w:val="2"/>
  </w:num>
  <w:num w:numId="3" w16cid:durableId="559828221">
    <w:abstractNumId w:val="3"/>
  </w:num>
  <w:num w:numId="4" w16cid:durableId="677582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E0"/>
    <w:rsid w:val="002D0143"/>
    <w:rsid w:val="002D2764"/>
    <w:rsid w:val="004B1A65"/>
    <w:rsid w:val="005F4AF5"/>
    <w:rsid w:val="007D52E2"/>
    <w:rsid w:val="00813EA7"/>
    <w:rsid w:val="009B6331"/>
    <w:rsid w:val="00B52471"/>
    <w:rsid w:val="00B766F9"/>
    <w:rsid w:val="00CC45E0"/>
    <w:rsid w:val="00F9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8AB3"/>
  <w15:chartTrackingRefBased/>
  <w15:docId w15:val="{8B6BB3A8-1356-4786-BDE7-80309E50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5E0"/>
    <w:pPr>
      <w:suppressAutoHyphens/>
      <w:spacing w:after="200" w:line="276" w:lineRule="auto"/>
    </w:pPr>
    <w:rPr>
      <w:rFonts w:ascii="Calibri" w:eastAsia="Calibri" w:hAnsi="Calibri" w:cs="font1175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9B6331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C45E0"/>
    <w:pPr>
      <w:ind w:left="720"/>
      <w:contextualSpacing/>
    </w:pPr>
  </w:style>
  <w:style w:type="paragraph" w:customStyle="1" w:styleId="Default">
    <w:name w:val="Default"/>
    <w:rsid w:val="00CC45E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CC45E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C45E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basedOn w:val="Domylnaczcionkaakapitu"/>
    <w:uiPriority w:val="99"/>
    <w:rsid w:val="005F4AF5"/>
    <w:rPr>
      <w:rFonts w:ascii="Calibri" w:hAnsi="Calibri" w:cs="Calibri"/>
      <w:sz w:val="20"/>
      <w:szCs w:val="20"/>
    </w:rPr>
  </w:style>
  <w:style w:type="paragraph" w:customStyle="1" w:styleId="Style16">
    <w:name w:val="Style16"/>
    <w:basedOn w:val="Normalny"/>
    <w:uiPriority w:val="99"/>
    <w:rsid w:val="005F4AF5"/>
    <w:pPr>
      <w:widowControl w:val="0"/>
      <w:suppressAutoHyphens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B6331"/>
    <w:pPr>
      <w:suppressAutoHyphens w:val="0"/>
      <w:autoSpaceDE w:val="0"/>
      <w:autoSpaceDN w:val="0"/>
      <w:spacing w:after="0" w:line="240" w:lineRule="auto"/>
      <w:ind w:left="578"/>
      <w:jc w:val="both"/>
    </w:pPr>
    <w:rPr>
      <w:rFonts w:ascii="Arial" w:eastAsia="Times New Roman" w:hAnsi="Arial" w:cs="Arial"/>
      <w:sz w:val="18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B6331"/>
    <w:rPr>
      <w:rFonts w:ascii="Arial" w:eastAsia="Times New Roman" w:hAnsi="Arial" w:cs="Arial"/>
      <w:kern w:val="0"/>
      <w:sz w:val="18"/>
      <w:szCs w:val="20"/>
      <w:lang w:val="en-US"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9B633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9B6331"/>
    <w:rPr>
      <w:color w:val="0000FF"/>
      <w:u w:val="single"/>
    </w:rPr>
  </w:style>
  <w:style w:type="paragraph" w:customStyle="1" w:styleId="SylMylnik">
    <w:name w:val="SylMyślnik"/>
    <w:basedOn w:val="Normalny"/>
    <w:qFormat/>
    <w:rsid w:val="009B6331"/>
    <w:pPr>
      <w:numPr>
        <w:numId w:val="4"/>
      </w:numPr>
      <w:suppressAutoHyphens w:val="0"/>
      <w:spacing w:after="0" w:line="240" w:lineRule="auto"/>
      <w:ind w:left="680" w:hanging="340"/>
    </w:pPr>
    <w:rPr>
      <w:rFonts w:ascii="Arial" w:hAnsi="Arial" w:cs="Arial"/>
      <w:sz w:val="20"/>
      <w:szCs w:val="20"/>
    </w:rPr>
  </w:style>
  <w:style w:type="character" w:styleId="Pogrubienie">
    <w:name w:val="Strong"/>
    <w:uiPriority w:val="22"/>
    <w:qFormat/>
    <w:rsid w:val="009B63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siegarnia.pwn.pl/autor/Elzbieta-Zaloga,a,318472199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siegarnia.pwn.pl/autor/Krystyna-Wojewodzka-Krol,a,74650835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23D766-71CF-49C8-A0FD-6749C1A4C670}"/>
</file>

<file path=customXml/itemProps2.xml><?xml version="1.0" encoding="utf-8"?>
<ds:datastoreItem xmlns:ds="http://schemas.openxmlformats.org/officeDocument/2006/customXml" ds:itemID="{DEB34D16-5A1D-4796-969D-A8720C0905DB}"/>
</file>

<file path=customXml/itemProps3.xml><?xml version="1.0" encoding="utf-8"?>
<ds:datastoreItem xmlns:ds="http://schemas.openxmlformats.org/officeDocument/2006/customXml" ds:itemID="{ED25612B-71E5-4FD5-8FE1-CF1CA03DBB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1264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Romanow</dc:creator>
  <cp:keywords/>
  <dc:description/>
  <cp:lastModifiedBy>Ryszard Raczyk</cp:lastModifiedBy>
  <cp:revision>11</cp:revision>
  <dcterms:created xsi:type="dcterms:W3CDTF">2023-10-27T10:08:00Z</dcterms:created>
  <dcterms:modified xsi:type="dcterms:W3CDTF">2024-09-10T10:48:00Z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0x010100FFBC1253804CC1408F2ECCB650CB28CE</vt:lpwstr>
  </property>
</Properties>
</file>