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8E05571" w:rsidR="002E14FB" w:rsidRDefault="00D505E7" w:rsidP="00910B66">
            <w:pPr>
              <w:spacing w:before="120" w:after="120" w:line="240" w:lineRule="auto"/>
            </w:pPr>
            <w:r>
              <w:t xml:space="preserve"> R III / S V - 4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4AF9D5FA" w:rsidR="002E14FB" w:rsidRPr="00594534" w:rsidRDefault="009B6210" w:rsidP="00EC4C8E">
            <w:pPr>
              <w:widowControl w:val="0"/>
              <w:spacing w:after="0" w:line="240" w:lineRule="auto"/>
              <w:jc w:val="both"/>
            </w:pPr>
            <w:r>
              <w:t xml:space="preserve">Moduł </w:t>
            </w:r>
            <w:r w:rsidR="001B6314">
              <w:t xml:space="preserve">specjalnościowy, </w:t>
            </w:r>
            <w:r>
              <w:t xml:space="preserve">obieralny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20886DB" w:rsidR="002E14FB" w:rsidRPr="001B6314" w:rsidRDefault="001B6314" w:rsidP="00DA5701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B6314">
              <w:rPr>
                <w:b/>
                <w:bCs/>
              </w:rPr>
              <w:t>PO10</w:t>
            </w:r>
            <w:r w:rsidR="00D505E7">
              <w:rPr>
                <w:b/>
                <w:bCs/>
              </w:rPr>
              <w:t xml:space="preserve">: </w:t>
            </w:r>
            <w:r w:rsidRPr="001B6314">
              <w:rPr>
                <w:b/>
                <w:bCs/>
              </w:rPr>
              <w:t xml:space="preserve"> </w:t>
            </w:r>
            <w:r w:rsidR="00DA5701">
              <w:rPr>
                <w:b/>
                <w:bCs/>
              </w:rPr>
              <w:t>Karty zbliżeniowe</w:t>
            </w:r>
            <w:r w:rsidR="004C76AB" w:rsidRPr="001B6314">
              <w:rPr>
                <w:b/>
                <w:bCs/>
              </w:rPr>
              <w:t xml:space="preserve"> 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3CDFC64A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  <w:r w:rsidR="004C76AB">
              <w:rPr>
                <w:sz w:val="18"/>
                <w:szCs w:val="18"/>
              </w:rPr>
              <w:t xml:space="preserve"> i logistyka 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D7039B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350A92BD" w:rsidR="002E14FB" w:rsidRPr="00594534" w:rsidRDefault="004C76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9B6210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8844AE7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50191B2" w:rsidR="002E14FB" w:rsidRPr="00594534" w:rsidRDefault="004C76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B6210">
              <w:rPr>
                <w:sz w:val="18"/>
                <w:szCs w:val="18"/>
              </w:rPr>
              <w:t xml:space="preserve"> rok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D448E3E" w:rsidR="002E14FB" w:rsidRPr="00594534" w:rsidRDefault="004C76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9B6210">
              <w:rPr>
                <w:sz w:val="18"/>
                <w:szCs w:val="18"/>
              </w:rPr>
              <w:t>semestr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1BF7DD2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3D36C898" w:rsidR="002E14FB" w:rsidRPr="00594534" w:rsidRDefault="00D505E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564E548D" w:rsidR="002E14FB" w:rsidRPr="00594534" w:rsidRDefault="003826E8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Zaliczenie na </w:t>
            </w:r>
            <w:r w:rsidR="005508EB">
              <w:rPr>
                <w:sz w:val="18"/>
                <w:szCs w:val="18"/>
              </w:rPr>
              <w:t xml:space="preserve">ocenę </w:t>
            </w:r>
            <w:r w:rsidR="009B6210">
              <w:rPr>
                <w:sz w:val="18"/>
                <w:szCs w:val="18"/>
              </w:rPr>
              <w:t xml:space="preserve"> 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A9CA2" w14:textId="720E6CD6" w:rsidR="00EC4C8E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</w:t>
            </w:r>
            <w:r w:rsidR="00DA5701">
              <w:rPr>
                <w:sz w:val="18"/>
                <w:szCs w:val="18"/>
              </w:rPr>
              <w:t xml:space="preserve">hab. </w:t>
            </w:r>
            <w:r>
              <w:rPr>
                <w:sz w:val="18"/>
                <w:szCs w:val="18"/>
              </w:rPr>
              <w:t xml:space="preserve">inż. </w:t>
            </w:r>
            <w:r w:rsidR="00DA5701">
              <w:rPr>
                <w:sz w:val="18"/>
                <w:szCs w:val="18"/>
              </w:rPr>
              <w:t>Piotr Remlein</w:t>
            </w:r>
          </w:p>
          <w:p w14:paraId="7E12C2E8" w14:textId="514FF275" w:rsidR="009B6210" w:rsidRPr="00594534" w:rsidRDefault="00DA5701" w:rsidP="00DA5701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Pr="00A40B7F">
                <w:rPr>
                  <w:rStyle w:val="Hipercze"/>
                  <w:sz w:val="18"/>
                  <w:szCs w:val="18"/>
                </w:rPr>
                <w:t>p.remlein@ans-gniezno.edu.pl</w:t>
              </w:r>
            </w:hyperlink>
            <w:r w:rsidR="009B6210">
              <w:rPr>
                <w:sz w:val="18"/>
                <w:szCs w:val="18"/>
              </w:rPr>
              <w:t xml:space="preserve"> </w:t>
            </w:r>
          </w:p>
        </w:tc>
      </w:tr>
      <w:tr w:rsidR="002E14FB" w:rsidRPr="00DA5701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1FA980EF" w:rsidR="002E14FB" w:rsidRPr="00DA5701" w:rsidRDefault="00DA5701">
            <w:pPr>
              <w:widowControl w:val="0"/>
              <w:spacing w:after="0"/>
              <w:rPr>
                <w:sz w:val="18"/>
                <w:szCs w:val="18"/>
                <w:lang w:val="de-DE"/>
              </w:rPr>
            </w:pPr>
            <w:r w:rsidRPr="00DA5701">
              <w:rPr>
                <w:sz w:val="18"/>
                <w:szCs w:val="18"/>
                <w:lang w:val="de-DE"/>
              </w:rPr>
              <w:t>Dr hab. inż. Piotr Remlein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E64A54" w:rsidR="002E14FB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2AD7524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3D5199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B5FAA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Teams/Moodle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628E0ED0" w:rsidR="002E14FB" w:rsidRPr="00EC4C8E" w:rsidRDefault="00E747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logistyki, zarządzanie</w:t>
            </w:r>
            <w:r w:rsidR="00D304FD">
              <w:rPr>
                <w:sz w:val="18"/>
                <w:szCs w:val="18"/>
              </w:rPr>
              <w:t>,</w:t>
            </w:r>
            <w:r w:rsidR="00975371">
              <w:rPr>
                <w:sz w:val="18"/>
                <w:szCs w:val="18"/>
              </w:rPr>
              <w:t xml:space="preserve"> jakość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354E70D0" w:rsidR="00975371" w:rsidRDefault="00EC4C8E" w:rsidP="0097537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E747A8">
              <w:rPr>
                <w:sz w:val="18"/>
                <w:szCs w:val="18"/>
              </w:rPr>
              <w:t>Znajomość pojęć z zakresu logistyki i zarządzania</w:t>
            </w:r>
          </w:p>
          <w:p w14:paraId="563D0493" w14:textId="5B929E44" w:rsidR="00975371" w:rsidRDefault="00975371" w:rsidP="0097537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0A70A2">
              <w:rPr>
                <w:sz w:val="18"/>
                <w:szCs w:val="18"/>
              </w:rPr>
              <w:t xml:space="preserve">Wstęp do towaroznawstwa </w:t>
            </w:r>
          </w:p>
          <w:p w14:paraId="6985FF34" w14:textId="1157F4AB" w:rsidR="000A70A2" w:rsidRPr="00EC4C8E" w:rsidRDefault="000A70A2" w:rsidP="0097537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Wiedza u umiejętności </w:t>
            </w:r>
            <w:r w:rsidR="00056975">
              <w:rPr>
                <w:sz w:val="18"/>
                <w:szCs w:val="18"/>
              </w:rPr>
              <w:t xml:space="preserve">zakresu podstaw fizyki i matematyki </w:t>
            </w:r>
          </w:p>
          <w:p w14:paraId="26155F97" w14:textId="3CABA96B" w:rsidR="00E747A8" w:rsidRPr="00EC4C8E" w:rsidRDefault="00E747A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052583C2" w:rsidR="002E14FB" w:rsidRPr="00951840" w:rsidRDefault="004A0F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974CE">
              <w:rPr>
                <w:sz w:val="18"/>
                <w:szCs w:val="18"/>
              </w:rPr>
              <w:t>Student zapoznaje się urządzeniami służącymi do automatycznego odczytu i przetwarzania zakodowanych informacji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F9DC75E" w:rsidR="002E14FB" w:rsidRPr="00951840" w:rsidRDefault="004974CE" w:rsidP="00DA570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974CE">
              <w:rPr>
                <w:sz w:val="18"/>
                <w:szCs w:val="18"/>
              </w:rPr>
              <w:t xml:space="preserve">Przybliżenie typów nośników informacji możliwych do automatycznego odczytu </w:t>
            </w:r>
            <w:r w:rsidR="00DA5701">
              <w:rPr>
                <w:sz w:val="18"/>
                <w:szCs w:val="18"/>
              </w:rPr>
              <w:t>informacji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4277DDB9" w:rsidR="00DA5701" w:rsidRPr="00951840" w:rsidRDefault="00DA5701" w:rsidP="00DA570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A5701">
              <w:rPr>
                <w:sz w:val="18"/>
                <w:szCs w:val="18"/>
              </w:rPr>
              <w:t xml:space="preserve">Przekazanie studentom podstawowej wiedzy dotyczącej kart </w:t>
            </w:r>
            <w:r>
              <w:rPr>
                <w:sz w:val="18"/>
                <w:szCs w:val="18"/>
              </w:rPr>
              <w:t xml:space="preserve">zbliżeniowych, w zakresie standardów i </w:t>
            </w:r>
            <w:r w:rsidRPr="00DA5701">
              <w:rPr>
                <w:sz w:val="18"/>
                <w:szCs w:val="18"/>
              </w:rPr>
              <w:t>zastosowań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1F23715" w:rsidR="00E72976" w:rsidRDefault="00E72976" w:rsidP="00B324AD">
            <w:pPr>
              <w:widowControl w:val="0"/>
              <w:spacing w:after="0" w:line="240" w:lineRule="auto"/>
            </w:pPr>
            <w:r>
              <w:t>1</w:t>
            </w:r>
            <w:r w:rsidR="00E747A8">
              <w:t>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3EB3A5DE" w:rsidR="00E72976" w:rsidRDefault="004974CE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375274" w:rsidR="00E72976" w:rsidRDefault="004974CE" w:rsidP="00B324AD">
            <w:pPr>
              <w:widowControl w:val="0"/>
              <w:spacing w:after="0" w:line="240" w:lineRule="auto"/>
            </w:pPr>
            <w:r>
              <w:t>2</w:t>
            </w:r>
            <w:r w:rsidR="00E72976">
              <w:t>.</w:t>
            </w:r>
            <w:r w:rsidR="00E747A8">
              <w:t xml:space="preserve"> 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3A0852C6" w:rsidR="00E72976" w:rsidRDefault="004974CE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A33F830" w:rsidR="00E72976" w:rsidRDefault="00862045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6300626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5E4317FF" w:rsidR="00102D9A" w:rsidRPr="00D505E7" w:rsidRDefault="008175E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D505E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45 </w:t>
            </w:r>
            <w:r w:rsidR="00102D9A" w:rsidRPr="00D505E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6C2144D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79A8C098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0A51C9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godzin, co odpowiada </w:t>
            </w:r>
            <w:r w:rsidR="00D505E7">
              <w:rPr>
                <w:sz w:val="18"/>
                <w:szCs w:val="18"/>
              </w:rPr>
              <w:t>3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61D15F0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747A8">
              <w:rPr>
                <w:sz w:val="18"/>
                <w:szCs w:val="18"/>
              </w:rPr>
              <w:t xml:space="preserve"> Samodzielne przegotowanie do zajęć </w:t>
            </w:r>
          </w:p>
          <w:p w14:paraId="175ECB2A" w14:textId="44E25509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747A8">
              <w:rPr>
                <w:sz w:val="18"/>
                <w:szCs w:val="18"/>
              </w:rPr>
              <w:t xml:space="preserve"> Zaliczenie</w:t>
            </w:r>
            <w:r>
              <w:rPr>
                <w:sz w:val="18"/>
                <w:szCs w:val="18"/>
              </w:rPr>
              <w:br/>
            </w:r>
          </w:p>
          <w:p w14:paraId="2AA4BAF6" w14:textId="488C2DAE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747A8">
              <w:rPr>
                <w:sz w:val="18"/>
                <w:szCs w:val="18"/>
              </w:rPr>
              <w:t xml:space="preserve"> </w:t>
            </w:r>
            <w:r w:rsidR="00A6362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godzin, co odpowiada</w:t>
            </w:r>
            <w:r w:rsidR="00E747A8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05E350F" w:rsidR="002E14FB" w:rsidRPr="00A92E76" w:rsidRDefault="008175E7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E747A8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90266D9" w:rsidR="002E14FB" w:rsidRPr="0094122C" w:rsidRDefault="001B6314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E747A8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5591B9A" w:rsidR="002E14FB" w:rsidRPr="0094122C" w:rsidRDefault="001B6314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747A8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BDE2D1E" w:rsidR="00061453" w:rsidRDefault="001B6314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47A8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2E0CB892" w:rsidR="00061453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FA42D8">
              <w:t xml:space="preserve"> </w:t>
            </w:r>
            <w:r w:rsidR="00FA42D8" w:rsidRPr="00FA42D8">
              <w:t>K_W0</w:t>
            </w:r>
            <w:r w:rsidR="007D4304">
              <w:t>2</w:t>
            </w:r>
          </w:p>
          <w:p w14:paraId="29CF477F" w14:textId="131C44B0" w:rsidR="001D6696" w:rsidRDefault="001D6696" w:rsidP="00061453">
            <w:pPr>
              <w:widowControl w:val="0"/>
              <w:spacing w:after="0"/>
              <w:jc w:val="both"/>
            </w:pPr>
            <w:r w:rsidRPr="001D6696">
              <w:t>Ma elementarną wiedzę zgodną z ustaleniami metodologii ogólnej nauki na temat problemów badawczych, metod, technik i narzędzi badań w naukach inżynieryjno-technicznych, ze szczególnym uwzględnieniem analityki</w:t>
            </w:r>
          </w:p>
          <w:p w14:paraId="17A8678D" w14:textId="29350C8B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FA42D8">
              <w:t xml:space="preserve"> </w:t>
            </w:r>
            <w:r w:rsidR="00FA42D8" w:rsidRPr="00FA42D8">
              <w:t>K_W0</w:t>
            </w:r>
            <w:r w:rsidR="003E6151">
              <w:t>4</w:t>
            </w:r>
          </w:p>
          <w:p w14:paraId="3FEDD3F4" w14:textId="248C264A" w:rsidR="00FA42D8" w:rsidRDefault="003E6151" w:rsidP="00061453">
            <w:pPr>
              <w:widowControl w:val="0"/>
              <w:spacing w:after="0"/>
              <w:jc w:val="both"/>
            </w:pPr>
            <w:r>
              <w:rPr>
                <w:rStyle w:val="FontStyle23"/>
                <w:sz w:val="24"/>
              </w:rPr>
              <w:t xml:space="preserve">Ma usystematyzowaną wiedzę z zakresu fizyki, matematyki oraz badan operacyjnych i ekonometrii  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269ADDF0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FA42D8">
              <w:t xml:space="preserve"> </w:t>
            </w:r>
            <w:r w:rsidR="00FA42D8" w:rsidRPr="00FA42D8">
              <w:t>K_U01</w:t>
            </w:r>
          </w:p>
          <w:p w14:paraId="3DC7C74F" w14:textId="69ACFC38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</w:t>
            </w:r>
          </w:p>
          <w:p w14:paraId="4AC18017" w14:textId="1DE6172F" w:rsidR="00061453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FA42D8">
              <w:t xml:space="preserve"> </w:t>
            </w:r>
            <w:r w:rsidR="00FA42D8" w:rsidRPr="00FA42D8">
              <w:t>K_U0</w:t>
            </w:r>
            <w:r w:rsidR="00332DA7">
              <w:t>7</w:t>
            </w:r>
          </w:p>
          <w:p w14:paraId="1EBCA897" w14:textId="7D0A989D" w:rsidR="00FA42D8" w:rsidRDefault="00923DFB" w:rsidP="00061453">
            <w:pPr>
              <w:widowControl w:val="0"/>
              <w:spacing w:after="0"/>
              <w:jc w:val="both"/>
            </w:pPr>
            <w:r w:rsidRPr="00D31A61">
              <w:rPr>
                <w:rStyle w:val="FontStyle23"/>
                <w:sz w:val="22"/>
                <w:szCs w:val="18"/>
              </w:rPr>
              <w:t>Posiada umiejętność dokonania analizy problemu przy zastosowaniu odpowiedniej technologii oraz klarownego wyłożenia swoich racji i zaproponowania rozwiązania. Potrafi dokonać wstępnej analizy ekonomicznej proponowanych działań inżynierskich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46C21D95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FA42D8">
              <w:t xml:space="preserve"> </w:t>
            </w:r>
            <w:r w:rsidR="00FA42D8" w:rsidRPr="00FA42D8">
              <w:t>AB1_K01</w:t>
            </w:r>
          </w:p>
          <w:p w14:paraId="32C93F20" w14:textId="04F9C555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Jest przygotowany do podjęcia pracy w zawodzie logistyka i inżyniera ds. transportu</w:t>
            </w:r>
          </w:p>
          <w:p w14:paraId="493E0BD2" w14:textId="0296BE07" w:rsidR="00AF2E99" w:rsidRDefault="00AF2E99" w:rsidP="00061453">
            <w:pPr>
              <w:widowControl w:val="0"/>
              <w:spacing w:after="0"/>
              <w:jc w:val="both"/>
            </w:pPr>
            <w:r>
              <w:t>K2:</w:t>
            </w:r>
            <w:r w:rsidR="00FA42D8">
              <w:t xml:space="preserve"> </w:t>
            </w:r>
            <w:r w:rsidR="00FA42D8" w:rsidRPr="00FA42D8">
              <w:t>AB1_K0</w:t>
            </w:r>
            <w:r w:rsidR="001F18AC">
              <w:t>5</w:t>
            </w:r>
          </w:p>
          <w:p w14:paraId="240DD358" w14:textId="3FD66F68" w:rsidR="00FA42D8" w:rsidRDefault="00CC7985" w:rsidP="00FA42D8">
            <w:pPr>
              <w:widowControl w:val="0"/>
              <w:spacing w:after="0"/>
              <w:jc w:val="both"/>
            </w:pPr>
            <w:r w:rsidRPr="00CC7985">
              <w:t>Jest świadom ograniczeń własnej wiedzy i umiejętności, potrafi krytycznie spojrzeć na efekty własnej pracy i podnosić jej efektywność, jest gotów do ponoszenia odpowiedzialności za przydzielony odcinek zadań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AC372B5" w:rsidR="002E14FB" w:rsidRDefault="00513E2D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B09B" w14:textId="20B2A7D1" w:rsidR="0064503B" w:rsidRPr="006C5C1D" w:rsidRDefault="006C5C1D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64503B" w:rsidRPr="006C5C1D">
              <w:rPr>
                <w:sz w:val="18"/>
                <w:szCs w:val="18"/>
              </w:rPr>
              <w:t xml:space="preserve">Geneza kart zbliżeniowych. </w:t>
            </w:r>
          </w:p>
          <w:p w14:paraId="2F526FC1" w14:textId="77777777" w:rsidR="0074213E" w:rsidRDefault="0064503B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C1D">
              <w:rPr>
                <w:sz w:val="18"/>
                <w:szCs w:val="18"/>
              </w:rPr>
              <w:t xml:space="preserve">2. Przegląd podstawowych zastosowań </w:t>
            </w:r>
            <w:r w:rsidR="0074213E">
              <w:rPr>
                <w:sz w:val="18"/>
                <w:szCs w:val="18"/>
              </w:rPr>
              <w:t>kart zbliżeniowych.</w:t>
            </w:r>
          </w:p>
          <w:p w14:paraId="6D8CBA2B" w14:textId="50004A5D" w:rsidR="0064503B" w:rsidRPr="006C5C1D" w:rsidRDefault="0074213E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</w:t>
            </w:r>
            <w:r w:rsidR="0064503B" w:rsidRPr="006C5C1D">
              <w:rPr>
                <w:sz w:val="18"/>
                <w:szCs w:val="18"/>
              </w:rPr>
              <w:t>tandaryzacja</w:t>
            </w:r>
            <w:r>
              <w:rPr>
                <w:sz w:val="18"/>
                <w:szCs w:val="18"/>
              </w:rPr>
              <w:t xml:space="preserve"> rozwiązań</w:t>
            </w:r>
            <w:r w:rsidR="0064503B" w:rsidRPr="006C5C1D">
              <w:rPr>
                <w:sz w:val="18"/>
                <w:szCs w:val="18"/>
              </w:rPr>
              <w:t xml:space="preserve">. </w:t>
            </w:r>
          </w:p>
          <w:p w14:paraId="07E550F6" w14:textId="216C1333" w:rsidR="0064503B" w:rsidRPr="006C5C1D" w:rsidRDefault="0074213E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503B" w:rsidRPr="006C5C1D">
              <w:rPr>
                <w:sz w:val="18"/>
                <w:szCs w:val="18"/>
              </w:rPr>
              <w:t>. Rodzaje kart zbliżeniowych</w:t>
            </w:r>
            <w:r w:rsidR="00E71D3C">
              <w:rPr>
                <w:sz w:val="18"/>
                <w:szCs w:val="18"/>
              </w:rPr>
              <w:t>.</w:t>
            </w:r>
          </w:p>
          <w:p w14:paraId="24D6613B" w14:textId="7396F75A" w:rsidR="0064503B" w:rsidRPr="006C5C1D" w:rsidRDefault="0074213E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4503B" w:rsidRPr="006C5C1D">
              <w:rPr>
                <w:sz w:val="18"/>
                <w:szCs w:val="18"/>
              </w:rPr>
              <w:t xml:space="preserve">. Parametry kart zbliżeniowych. </w:t>
            </w:r>
          </w:p>
          <w:p w14:paraId="2DCDC58D" w14:textId="5F3939D3" w:rsidR="0074213E" w:rsidRDefault="0074213E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4503B" w:rsidRPr="006C5C1D">
              <w:rPr>
                <w:sz w:val="18"/>
                <w:szCs w:val="18"/>
              </w:rPr>
              <w:t>. W</w:t>
            </w:r>
            <w:r>
              <w:rPr>
                <w:sz w:val="18"/>
                <w:szCs w:val="18"/>
              </w:rPr>
              <w:t>ykorzystywane struktury danych.</w:t>
            </w:r>
          </w:p>
          <w:p w14:paraId="15C75D5D" w14:textId="2F622CFF" w:rsidR="0064503B" w:rsidRPr="006C5C1D" w:rsidRDefault="0074213E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="00E71D3C">
              <w:rPr>
                <w:sz w:val="18"/>
                <w:szCs w:val="18"/>
              </w:rPr>
              <w:t>S</w:t>
            </w:r>
            <w:bookmarkStart w:id="0" w:name="_GoBack"/>
            <w:bookmarkEnd w:id="0"/>
            <w:r w:rsidR="0064503B" w:rsidRPr="006C5C1D">
              <w:rPr>
                <w:sz w:val="18"/>
                <w:szCs w:val="18"/>
              </w:rPr>
              <w:t>tosowane sposoby transmisji, moduły komunikacyjne.</w:t>
            </w:r>
          </w:p>
          <w:p w14:paraId="101E4265" w14:textId="79E6C90F" w:rsidR="0064503B" w:rsidRPr="006C5C1D" w:rsidRDefault="0074213E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4503B" w:rsidRPr="006C5C1D">
              <w:rPr>
                <w:sz w:val="18"/>
                <w:szCs w:val="18"/>
              </w:rPr>
              <w:t xml:space="preserve">. Sposoby kodowania danych alfanumerycznych. </w:t>
            </w:r>
          </w:p>
          <w:p w14:paraId="1689064B" w14:textId="420FF2F0" w:rsidR="0064503B" w:rsidRDefault="0074213E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4503B" w:rsidRPr="006C5C1D">
              <w:rPr>
                <w:sz w:val="18"/>
                <w:szCs w:val="18"/>
              </w:rPr>
              <w:t xml:space="preserve">. Stosowane metody bezpieczeństwa. </w:t>
            </w:r>
          </w:p>
          <w:p w14:paraId="69EE1085" w14:textId="6CFCA44B" w:rsidR="0074213E" w:rsidRPr="006C5C1D" w:rsidRDefault="0074213E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Znane metody ataków na karty zbliżeniowe.</w:t>
            </w:r>
          </w:p>
          <w:p w14:paraId="5FA10EC7" w14:textId="77777777" w:rsidR="005A5C09" w:rsidRDefault="0074213E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4503B" w:rsidRPr="006C5C1D">
              <w:rPr>
                <w:sz w:val="18"/>
                <w:szCs w:val="18"/>
              </w:rPr>
              <w:t>.Wykorzystywane protokoły RFID</w:t>
            </w:r>
            <w:r w:rsidR="005A5C09">
              <w:rPr>
                <w:sz w:val="18"/>
                <w:szCs w:val="18"/>
              </w:rPr>
              <w:t>.</w:t>
            </w:r>
          </w:p>
          <w:p w14:paraId="41A53EBA" w14:textId="5FE15954" w:rsidR="00791384" w:rsidRPr="006C5C1D" w:rsidRDefault="005A5C09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System</w:t>
            </w:r>
            <w:r w:rsidR="00791384" w:rsidRPr="006C5C1D">
              <w:rPr>
                <w:sz w:val="18"/>
                <w:szCs w:val="18"/>
              </w:rPr>
              <w:t xml:space="preserve"> </w:t>
            </w:r>
            <w:r w:rsidR="0064503B" w:rsidRPr="006C5C1D">
              <w:rPr>
                <w:sz w:val="18"/>
                <w:szCs w:val="18"/>
              </w:rPr>
              <w:t>NFC</w:t>
            </w:r>
            <w:r w:rsidR="00791384" w:rsidRPr="006C5C1D">
              <w:rPr>
                <w:sz w:val="18"/>
                <w:szCs w:val="18"/>
              </w:rPr>
              <w:t xml:space="preserve">. </w:t>
            </w:r>
          </w:p>
          <w:p w14:paraId="7866D4D1" w14:textId="737FC2A2" w:rsidR="00791384" w:rsidRPr="006C5C1D" w:rsidRDefault="0074213E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A5C09">
              <w:rPr>
                <w:sz w:val="18"/>
                <w:szCs w:val="18"/>
              </w:rPr>
              <w:t>3</w:t>
            </w:r>
            <w:r w:rsidR="00791384" w:rsidRPr="006C5C1D">
              <w:rPr>
                <w:sz w:val="18"/>
                <w:szCs w:val="18"/>
              </w:rPr>
              <w:t>. K</w:t>
            </w:r>
            <w:r w:rsidR="0064503B" w:rsidRPr="006C5C1D">
              <w:rPr>
                <w:sz w:val="18"/>
                <w:szCs w:val="18"/>
              </w:rPr>
              <w:t>arty</w:t>
            </w:r>
            <w:r w:rsidR="00791384" w:rsidRPr="006C5C1D">
              <w:rPr>
                <w:sz w:val="18"/>
                <w:szCs w:val="18"/>
              </w:rPr>
              <w:t xml:space="preserve"> </w:t>
            </w:r>
            <w:r w:rsidR="0064503B" w:rsidRPr="006C5C1D">
              <w:rPr>
                <w:sz w:val="18"/>
                <w:szCs w:val="18"/>
              </w:rPr>
              <w:t>bezstykowe bliskiego i dalekiego zasięgu</w:t>
            </w:r>
            <w:r w:rsidR="00791384" w:rsidRPr="006C5C1D">
              <w:rPr>
                <w:sz w:val="18"/>
                <w:szCs w:val="18"/>
              </w:rPr>
              <w:t>.</w:t>
            </w:r>
          </w:p>
          <w:p w14:paraId="1340A0C0" w14:textId="3DFAFB49" w:rsidR="00791384" w:rsidRDefault="00791384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C1D">
              <w:rPr>
                <w:sz w:val="18"/>
                <w:szCs w:val="18"/>
              </w:rPr>
              <w:t>1</w:t>
            </w:r>
            <w:r w:rsidR="005A5C09">
              <w:rPr>
                <w:sz w:val="18"/>
                <w:szCs w:val="18"/>
              </w:rPr>
              <w:t>4</w:t>
            </w:r>
            <w:r w:rsidRPr="006C5C1D">
              <w:rPr>
                <w:sz w:val="18"/>
                <w:szCs w:val="18"/>
              </w:rPr>
              <w:t xml:space="preserve">. </w:t>
            </w:r>
            <w:r w:rsidR="0064503B" w:rsidRPr="006C5C1D">
              <w:rPr>
                <w:sz w:val="18"/>
                <w:szCs w:val="18"/>
              </w:rPr>
              <w:t>Typy systemów operacyjnych</w:t>
            </w:r>
            <w:r w:rsidRPr="006C5C1D">
              <w:rPr>
                <w:sz w:val="18"/>
                <w:szCs w:val="18"/>
              </w:rPr>
              <w:t xml:space="preserve"> wykorzystywanych dla kart zbliżeniowych np.:</w:t>
            </w:r>
            <w:r w:rsidR="0064503B" w:rsidRPr="006C5C1D">
              <w:rPr>
                <w:sz w:val="18"/>
                <w:szCs w:val="18"/>
              </w:rPr>
              <w:t xml:space="preserve"> JavaCard, Multos, BasicCard, Linux, Small-OS. </w:t>
            </w:r>
          </w:p>
          <w:p w14:paraId="60870160" w14:textId="7B93EB49" w:rsidR="005A5C09" w:rsidRPr="006C5C1D" w:rsidRDefault="005A5C09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Polecenia związane z wykorzystywaniem kart.</w:t>
            </w:r>
          </w:p>
          <w:p w14:paraId="57DCD681" w14:textId="77777777" w:rsidR="00791384" w:rsidRPr="006C5C1D" w:rsidRDefault="00791384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A4E3379" w14:textId="6102F2E1" w:rsidR="002E14FB" w:rsidRPr="001A546E" w:rsidRDefault="002E14FB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108C96F4" w:rsidR="002E14FB" w:rsidRDefault="005759B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15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40C0D41D" w:rsidR="002E14FB" w:rsidRDefault="00682A6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79879657" w:rsidR="00791384" w:rsidRPr="00682A68" w:rsidRDefault="00791384" w:rsidP="00791384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282" w:hanging="282"/>
              <w:jc w:val="both"/>
              <w:rPr>
                <w:sz w:val="18"/>
                <w:szCs w:val="18"/>
              </w:rPr>
            </w:pPr>
            <w:r w:rsidRPr="00791384">
              <w:rPr>
                <w:sz w:val="18"/>
                <w:szCs w:val="18"/>
              </w:rPr>
              <w:t>Projekt dotyczący użycia wybranych typów kart elektronicznych: JavaCard, SIM, BasicCard, .NET, legitymacja studencka. Wykorzystanie szyfrowania. Obsługa i przechowywanie na karcie newralgicznych danych. Zastosowanie technologii RFID i NFC.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79066DB5" w:rsidR="002E14FB" w:rsidRDefault="005759B5">
            <w:pPr>
              <w:spacing w:after="0" w:line="240" w:lineRule="auto"/>
              <w:jc w:val="center"/>
            </w:pPr>
            <w:r>
              <w:t>30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6C5C1D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8F17" w14:textId="3560739F" w:rsidR="006C5C1D" w:rsidRDefault="006C5C1D" w:rsidP="006C5C1D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1. K</w:t>
            </w:r>
            <w:r w:rsidRPr="006C5C1D">
              <w:rPr>
                <w:lang w:val="en-US"/>
              </w:rPr>
              <w:t>. Mayes, K. Markantonakis (red.), Smart cards, tokens, security and applications</w:t>
            </w:r>
            <w:r w:rsidR="00812A7E">
              <w:rPr>
                <w:lang w:val="en-US"/>
              </w:rPr>
              <w:t xml:space="preserve">, </w:t>
            </w:r>
            <w:r w:rsidRPr="006C5C1D">
              <w:rPr>
                <w:lang w:val="en-US"/>
              </w:rPr>
              <w:t>Springer,</w:t>
            </w:r>
            <w:r>
              <w:rPr>
                <w:lang w:val="en-US"/>
              </w:rPr>
              <w:t xml:space="preserve"> </w:t>
            </w:r>
            <w:r w:rsidRPr="006C5C1D">
              <w:rPr>
                <w:lang w:val="en-US"/>
              </w:rPr>
              <w:t xml:space="preserve">2017 </w:t>
            </w:r>
          </w:p>
          <w:p w14:paraId="0A8C2F85" w14:textId="5A33D332" w:rsidR="006C5C1D" w:rsidRPr="006C5C1D" w:rsidRDefault="006C5C1D" w:rsidP="006C5C1D">
            <w:pPr>
              <w:spacing w:after="0" w:line="240" w:lineRule="auto"/>
              <w:jc w:val="both"/>
            </w:pPr>
            <w:r w:rsidRPr="006C5C1D">
              <w:rPr>
                <w:lang w:val="en-US"/>
              </w:rPr>
              <w:t>(https://link.springer.com/content/pdf/10.1007%2F978-3-319-50500-8.pdf)</w:t>
            </w:r>
            <w:r w:rsidRPr="006C5C1D">
              <w:rPr>
                <w:lang w:val="en-US"/>
              </w:rPr>
              <w:br/>
            </w:r>
            <w:r w:rsidRPr="006C5C1D">
              <w:rPr>
                <w:lang w:val="en-US"/>
              </w:rPr>
              <w:t xml:space="preserve">2. </w:t>
            </w:r>
            <w:r w:rsidRPr="006C5C1D">
              <w:t>M. Kubas, M. Molski: Karta elektroniczna : bezpieczny nośnik informacji, Mikom, 2002</w:t>
            </w:r>
            <w:r w:rsidRPr="006C5C1D">
              <w:br/>
            </w:r>
            <w:r>
              <w:t>3</w:t>
            </w:r>
            <w:r w:rsidRPr="006C5C1D">
              <w:t>. www.smartcardbasics.com</w:t>
            </w:r>
          </w:p>
        </w:tc>
      </w:tr>
      <w:tr w:rsidR="002E14FB" w:rsidRPr="006C5C1D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21ED" w14:textId="3A8E94FF" w:rsidR="006C5C1D" w:rsidRPr="00812A7E" w:rsidRDefault="00812A7E" w:rsidP="00812A7E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812A7E">
              <w:rPr>
                <w:lang w:val="en-US"/>
              </w:rPr>
              <w:t xml:space="preserve"> </w:t>
            </w:r>
            <w:r w:rsidR="006C5C1D" w:rsidRPr="00812A7E">
              <w:rPr>
                <w:lang w:val="en-US"/>
              </w:rPr>
              <w:t xml:space="preserve">S. Mangard, E. Oswald, T. Popp: Power analysis attacks: Revealing the secrets of smart cards,  Springer, 2007 </w:t>
            </w:r>
          </w:p>
          <w:p w14:paraId="0162A897" w14:textId="4EC04399" w:rsidR="002E14FB" w:rsidRPr="006C5C1D" w:rsidRDefault="006C5C1D" w:rsidP="00812A7E">
            <w:pPr>
              <w:spacing w:after="0" w:line="240" w:lineRule="auto"/>
              <w:jc w:val="both"/>
              <w:rPr>
                <w:lang w:val="en-US"/>
              </w:rPr>
            </w:pPr>
            <w:r w:rsidRPr="006C5C1D">
              <w:rPr>
                <w:lang w:val="en-US"/>
              </w:rPr>
              <w:t>(https://link.springer.com/content/pdf/10.1007%2F978-0-387-38162-6.pdf)</w:t>
            </w:r>
            <w:r w:rsidRPr="006C5C1D">
              <w:rPr>
                <w:lang w:val="en-US"/>
              </w:rPr>
              <w:t xml:space="preserve"> </w:t>
            </w:r>
          </w:p>
        </w:tc>
      </w:tr>
    </w:tbl>
    <w:p w14:paraId="7A2437B4" w14:textId="77777777" w:rsidR="002E14FB" w:rsidRPr="006C5C1D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:rsidRPr="00812A7E" w14:paraId="133921F0" w14:textId="77777777" w:rsidTr="00513E2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Pr="00812A7E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lang w:val="en-US"/>
              </w:rPr>
            </w:pPr>
            <w:r w:rsidRPr="00812A7E"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METODY DYDAKTYCZNE</w:t>
            </w:r>
          </w:p>
        </w:tc>
      </w:tr>
      <w:tr w:rsidR="002E14FB" w:rsidRPr="00812A7E" w14:paraId="2BCD576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Pr="00812A7E" w:rsidRDefault="002E14FB">
            <w:pPr>
              <w:tabs>
                <w:tab w:val="left" w:pos="284"/>
              </w:tabs>
              <w:spacing w:after="0" w:line="240" w:lineRule="auto"/>
              <w:rPr>
                <w:lang w:val="en-US"/>
              </w:rPr>
            </w:pPr>
            <w:r w:rsidRPr="00812A7E"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Pr="00812A7E" w:rsidRDefault="002E14FB">
            <w:pPr>
              <w:tabs>
                <w:tab w:val="left" w:pos="284"/>
              </w:tabs>
              <w:spacing w:after="0" w:line="240" w:lineRule="auto"/>
              <w:jc w:val="both"/>
              <w:rPr>
                <w:lang w:val="en-US"/>
              </w:rPr>
            </w:pPr>
            <w:r w:rsidRPr="00812A7E"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Metody dydaktyczne</w:t>
            </w:r>
            <w:r w:rsidR="00FC3810" w:rsidRPr="00812A7E"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</w:p>
        </w:tc>
      </w:tr>
      <w:tr w:rsidR="002E14FB" w14:paraId="1D08CE0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812A7E"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Wykł</w:t>
            </w: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50C505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prezentacja multimedialna</w:t>
            </w:r>
          </w:p>
        </w:tc>
      </w:tr>
      <w:tr w:rsidR="00513E2D" w14:paraId="554FEF32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2A837265" w:rsidR="00513E2D" w:rsidRPr="00594534" w:rsidRDefault="00513E2D" w:rsidP="00513E2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23431813" w:rsidR="00513E2D" w:rsidRPr="00594534" w:rsidRDefault="00727335" w:rsidP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727335">
              <w:rPr>
                <w:sz w:val="18"/>
                <w:szCs w:val="18"/>
              </w:rPr>
              <w:t>Każdy student przedstawia prezentację multimedialną postępów realizacji projektu, dyskusja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45A6CC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CA90B7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615A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Zaliczenie 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46E6B971" w:rsidR="00735F7B" w:rsidRPr="008A422D" w:rsidRDefault="00C27F82" w:rsidP="006C5C1D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513E2D">
              <w:t xml:space="preserve"> </w:t>
            </w:r>
            <w:r w:rsidR="006C5C1D">
              <w:t>R</w:t>
            </w:r>
            <w:r w:rsidR="00722E84" w:rsidRPr="00722E84">
              <w:t>eferat, Udział w dyskusji / Uczestnictwo w zajęciach, Przygotowanie prezentacja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526022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2DBD050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7F55A9D9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Projekt w ramach pracy własnej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1C5070B4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</w:t>
            </w:r>
            <w:r w:rsidR="00513E2D">
              <w:t>t zaliczenie</w:t>
            </w:r>
            <w:r w:rsidR="00582654">
              <w:t xml:space="preserve"> wykładu </w:t>
            </w:r>
            <w:r w:rsidR="00513E2D">
              <w:t xml:space="preserve">i projektu 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D713485" w:rsidR="002E14FB" w:rsidRDefault="00513E2D" w:rsidP="006C5C1D">
            <w:pPr>
              <w:tabs>
                <w:tab w:val="left" w:pos="284"/>
              </w:tabs>
              <w:spacing w:after="0" w:line="360" w:lineRule="auto"/>
            </w:pPr>
            <w:r>
              <w:t xml:space="preserve">Dr </w:t>
            </w:r>
            <w:r w:rsidR="006C5C1D">
              <w:t xml:space="preserve">hab. </w:t>
            </w:r>
            <w:r>
              <w:t xml:space="preserve">inż. </w:t>
            </w:r>
            <w:r w:rsidR="006C5C1D">
              <w:t>Piotr Remlein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66442" w14:textId="77777777" w:rsidR="006A3515" w:rsidRDefault="006A3515" w:rsidP="002274B7">
      <w:pPr>
        <w:spacing w:after="0" w:line="240" w:lineRule="auto"/>
      </w:pPr>
      <w:r>
        <w:separator/>
      </w:r>
    </w:p>
  </w:endnote>
  <w:endnote w:type="continuationSeparator" w:id="0">
    <w:p w14:paraId="1AB8A272" w14:textId="77777777" w:rsidR="006A3515" w:rsidRDefault="006A3515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99FDD" w14:textId="77777777" w:rsidR="006A3515" w:rsidRDefault="006A3515" w:rsidP="002274B7">
      <w:pPr>
        <w:spacing w:after="0" w:line="240" w:lineRule="auto"/>
      </w:pPr>
      <w:r>
        <w:separator/>
      </w:r>
    </w:p>
  </w:footnote>
  <w:footnote w:type="continuationSeparator" w:id="0">
    <w:p w14:paraId="1E9D8A2C" w14:textId="77777777" w:rsidR="006A3515" w:rsidRDefault="006A3515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1004"/>
    <w:multiLevelType w:val="hybridMultilevel"/>
    <w:tmpl w:val="A156F4CC"/>
    <w:lvl w:ilvl="0" w:tplc="E3C8E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86"/>
    <w:rsid w:val="000238E9"/>
    <w:rsid w:val="00031E35"/>
    <w:rsid w:val="000358C5"/>
    <w:rsid w:val="00051E5E"/>
    <w:rsid w:val="00056975"/>
    <w:rsid w:val="00061453"/>
    <w:rsid w:val="00087D98"/>
    <w:rsid w:val="000A51C9"/>
    <w:rsid w:val="000A70A2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2DED"/>
    <w:rsid w:val="001A546E"/>
    <w:rsid w:val="001B6314"/>
    <w:rsid w:val="001D6696"/>
    <w:rsid w:val="001E1786"/>
    <w:rsid w:val="001F18AC"/>
    <w:rsid w:val="002274B7"/>
    <w:rsid w:val="00241B03"/>
    <w:rsid w:val="002622A3"/>
    <w:rsid w:val="00265574"/>
    <w:rsid w:val="002A7D72"/>
    <w:rsid w:val="002D2A56"/>
    <w:rsid w:val="002E14FB"/>
    <w:rsid w:val="00332DA7"/>
    <w:rsid w:val="0033323D"/>
    <w:rsid w:val="00333A7A"/>
    <w:rsid w:val="00335800"/>
    <w:rsid w:val="003615A8"/>
    <w:rsid w:val="0037414C"/>
    <w:rsid w:val="003826E8"/>
    <w:rsid w:val="0039223A"/>
    <w:rsid w:val="003D17FC"/>
    <w:rsid w:val="003D2D6E"/>
    <w:rsid w:val="003E6151"/>
    <w:rsid w:val="00425F48"/>
    <w:rsid w:val="0043221E"/>
    <w:rsid w:val="0044109D"/>
    <w:rsid w:val="0044607F"/>
    <w:rsid w:val="004635BF"/>
    <w:rsid w:val="004974CE"/>
    <w:rsid w:val="004A0FB7"/>
    <w:rsid w:val="004A17BD"/>
    <w:rsid w:val="004A54EA"/>
    <w:rsid w:val="004C76AB"/>
    <w:rsid w:val="004D65B7"/>
    <w:rsid w:val="004F7EF0"/>
    <w:rsid w:val="0050474C"/>
    <w:rsid w:val="00506CE1"/>
    <w:rsid w:val="00513CDD"/>
    <w:rsid w:val="00513E2D"/>
    <w:rsid w:val="00523F7F"/>
    <w:rsid w:val="005508EB"/>
    <w:rsid w:val="00567235"/>
    <w:rsid w:val="005759B5"/>
    <w:rsid w:val="00582654"/>
    <w:rsid w:val="005940F1"/>
    <w:rsid w:val="00594534"/>
    <w:rsid w:val="00597070"/>
    <w:rsid w:val="005A5C09"/>
    <w:rsid w:val="005B6342"/>
    <w:rsid w:val="005F559F"/>
    <w:rsid w:val="006210DE"/>
    <w:rsid w:val="00621E7D"/>
    <w:rsid w:val="00632A91"/>
    <w:rsid w:val="00634AA5"/>
    <w:rsid w:val="006365E7"/>
    <w:rsid w:val="0064503B"/>
    <w:rsid w:val="00682A68"/>
    <w:rsid w:val="0068322C"/>
    <w:rsid w:val="006872D7"/>
    <w:rsid w:val="00696A68"/>
    <w:rsid w:val="006A3515"/>
    <w:rsid w:val="006A464C"/>
    <w:rsid w:val="006C5C1D"/>
    <w:rsid w:val="00706DD1"/>
    <w:rsid w:val="00710E91"/>
    <w:rsid w:val="00722E84"/>
    <w:rsid w:val="00727335"/>
    <w:rsid w:val="00735F7B"/>
    <w:rsid w:val="00737120"/>
    <w:rsid w:val="0074004A"/>
    <w:rsid w:val="0074213E"/>
    <w:rsid w:val="00744A3C"/>
    <w:rsid w:val="007537ED"/>
    <w:rsid w:val="007841D1"/>
    <w:rsid w:val="007865A2"/>
    <w:rsid w:val="00791384"/>
    <w:rsid w:val="00796F67"/>
    <w:rsid w:val="007D1064"/>
    <w:rsid w:val="007D4304"/>
    <w:rsid w:val="007F55DF"/>
    <w:rsid w:val="00812A7E"/>
    <w:rsid w:val="008175E7"/>
    <w:rsid w:val="00850111"/>
    <w:rsid w:val="00862045"/>
    <w:rsid w:val="00876E52"/>
    <w:rsid w:val="008924FB"/>
    <w:rsid w:val="008A422D"/>
    <w:rsid w:val="008A6FE5"/>
    <w:rsid w:val="008B04F5"/>
    <w:rsid w:val="008E5ED0"/>
    <w:rsid w:val="008F13A0"/>
    <w:rsid w:val="008F1AE4"/>
    <w:rsid w:val="0090388A"/>
    <w:rsid w:val="00905512"/>
    <w:rsid w:val="00910B66"/>
    <w:rsid w:val="00923DFB"/>
    <w:rsid w:val="009274FD"/>
    <w:rsid w:val="0094122C"/>
    <w:rsid w:val="00951840"/>
    <w:rsid w:val="0095450C"/>
    <w:rsid w:val="00971D98"/>
    <w:rsid w:val="00975371"/>
    <w:rsid w:val="00982D04"/>
    <w:rsid w:val="009A2F1C"/>
    <w:rsid w:val="009B6210"/>
    <w:rsid w:val="00A01498"/>
    <w:rsid w:val="00A02FE0"/>
    <w:rsid w:val="00A21373"/>
    <w:rsid w:val="00A4794E"/>
    <w:rsid w:val="00A63625"/>
    <w:rsid w:val="00A70098"/>
    <w:rsid w:val="00A92E76"/>
    <w:rsid w:val="00A94DFC"/>
    <w:rsid w:val="00AA1236"/>
    <w:rsid w:val="00AD7D39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C4F74"/>
    <w:rsid w:val="00BE71FF"/>
    <w:rsid w:val="00BF248D"/>
    <w:rsid w:val="00C069AB"/>
    <w:rsid w:val="00C27F82"/>
    <w:rsid w:val="00C37774"/>
    <w:rsid w:val="00C40B5E"/>
    <w:rsid w:val="00C45C0A"/>
    <w:rsid w:val="00C461F3"/>
    <w:rsid w:val="00C66522"/>
    <w:rsid w:val="00C840C2"/>
    <w:rsid w:val="00C9073D"/>
    <w:rsid w:val="00C910F1"/>
    <w:rsid w:val="00CC3FD0"/>
    <w:rsid w:val="00CC7985"/>
    <w:rsid w:val="00CD4058"/>
    <w:rsid w:val="00CE412B"/>
    <w:rsid w:val="00D0397F"/>
    <w:rsid w:val="00D23400"/>
    <w:rsid w:val="00D304FD"/>
    <w:rsid w:val="00D31A61"/>
    <w:rsid w:val="00D4064D"/>
    <w:rsid w:val="00D505E7"/>
    <w:rsid w:val="00D66AC1"/>
    <w:rsid w:val="00D67F39"/>
    <w:rsid w:val="00D93A8D"/>
    <w:rsid w:val="00D94510"/>
    <w:rsid w:val="00DA0DE8"/>
    <w:rsid w:val="00DA5701"/>
    <w:rsid w:val="00DB56EB"/>
    <w:rsid w:val="00DD546D"/>
    <w:rsid w:val="00E34BF0"/>
    <w:rsid w:val="00E516C4"/>
    <w:rsid w:val="00E707F0"/>
    <w:rsid w:val="00E71D3C"/>
    <w:rsid w:val="00E72976"/>
    <w:rsid w:val="00E747A8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E42CB"/>
    <w:rsid w:val="00EF3E1B"/>
    <w:rsid w:val="00F257BA"/>
    <w:rsid w:val="00F26E2B"/>
    <w:rsid w:val="00F4693E"/>
    <w:rsid w:val="00F500AF"/>
    <w:rsid w:val="00F71FF8"/>
    <w:rsid w:val="00F86BC0"/>
    <w:rsid w:val="00FA42D8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2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47A8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3E6151"/>
    <w:rPr>
      <w:rFonts w:ascii="Calibri" w:hAnsi="Calibri" w:cs="Calibri"/>
      <w:sz w:val="20"/>
      <w:szCs w:val="20"/>
    </w:rPr>
  </w:style>
  <w:style w:type="character" w:customStyle="1" w:styleId="fontstyle01">
    <w:name w:val="fontstyle01"/>
    <w:basedOn w:val="Domylnaczcionkaakapitu"/>
    <w:rsid w:val="0064503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.remlein@ans-gniezno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7E00B-7FCC-4249-B02E-80C566226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F89E7A-EADF-466C-9903-B1B0393AE02E}"/>
</file>

<file path=customXml/itemProps3.xml><?xml version="1.0" encoding="utf-8"?>
<ds:datastoreItem xmlns:ds="http://schemas.openxmlformats.org/officeDocument/2006/customXml" ds:itemID="{99F1FEC9-AA24-44C5-8C45-FC52BA64976B}"/>
</file>

<file path=customXml/itemProps4.xml><?xml version="1.0" encoding="utf-8"?>
<ds:datastoreItem xmlns:ds="http://schemas.openxmlformats.org/officeDocument/2006/customXml" ds:itemID="{1290423E-DE5A-417D-9719-1300B6C050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Konto Microsoft</cp:lastModifiedBy>
  <cp:revision>5</cp:revision>
  <cp:lastPrinted>1995-11-21T16:41:00Z</cp:lastPrinted>
  <dcterms:created xsi:type="dcterms:W3CDTF">2024-09-18T08:33:00Z</dcterms:created>
  <dcterms:modified xsi:type="dcterms:W3CDTF">2024-09-18T09:31:00Z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