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9"/>
        <w:gridCol w:w="15"/>
        <w:gridCol w:w="825"/>
        <w:gridCol w:w="351"/>
        <w:gridCol w:w="2699"/>
        <w:gridCol w:w="283"/>
        <w:gridCol w:w="2412"/>
        <w:gridCol w:w="2480"/>
      </w:tblGrid>
      <w:tr w:rsidR="00220683" w14:paraId="70712591" w14:textId="77777777" w:rsidTr="001E6EC5">
        <w:trPr>
          <w:trHeight w:val="2055"/>
          <w:jc w:val="center"/>
        </w:trPr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0B560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D546EB1" wp14:editId="0B2771CB">
                  <wp:extent cx="1153160" cy="1153160"/>
                  <wp:effectExtent l="0" t="0" r="8890" b="8890"/>
                  <wp:docPr id="1" name="Obraz 1" descr="ANS_logo uproszc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ANS_logo uproszc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9AD58E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FF6C78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Akademia Nauk Stosowanych</w:t>
            </w:r>
          </w:p>
          <w:p w14:paraId="7DF12729" w14:textId="77777777" w:rsidR="00220683" w:rsidRDefault="00220683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im. Hipolita Cegielskiego w Gnieźnie Uczelnia Państwowa</w:t>
            </w:r>
          </w:p>
          <w:p w14:paraId="27783B7E" w14:textId="77777777" w:rsidR="00220683" w:rsidRDefault="00220683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A8F2451" w14:textId="039DF2A8" w:rsidR="00220683" w:rsidRDefault="00220683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  <w:r w:rsidR="0096134A">
              <w:t xml:space="preserve"> </w:t>
            </w:r>
          </w:p>
        </w:tc>
      </w:tr>
      <w:tr w:rsidR="00220683" w14:paraId="46B778C0" w14:textId="77777777" w:rsidTr="001E6EC5">
        <w:trPr>
          <w:trHeight w:val="495"/>
          <w:jc w:val="center"/>
        </w:trPr>
        <w:tc>
          <w:tcPr>
            <w:tcW w:w="488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B2C54" w14:textId="77777777" w:rsidR="00220683" w:rsidRDefault="00220683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67B6" w14:textId="3139CC22" w:rsidR="00220683" w:rsidRDefault="00BA3453">
            <w:pPr>
              <w:spacing w:before="120" w:after="120" w:line="240" w:lineRule="auto"/>
            </w:pPr>
            <w:sdt>
              <w:sdtPr>
                <w:alias w:val="Pozycja w planie ROK"/>
                <w:tag w:val="Pozycja w planie "/>
                <w:id w:val="-409546899"/>
                <w:placeholder>
                  <w:docPart w:val="E9800FC00A924B419FFA1C3E5D09759B"/>
                </w:placeholder>
                <w:dropDownList>
                  <w:listItem w:value="Wybierz element."/>
                  <w:listItem w:displayText="R.I" w:value="R.I"/>
                  <w:listItem w:displayText="R.II" w:value="R.II"/>
                  <w:listItem w:displayText="R.III" w:value="R.III"/>
                  <w:listItem w:displayText="R.IV" w:value="R.IV"/>
                </w:dropDownList>
              </w:sdtPr>
              <w:sdtEndPr/>
              <w:sdtContent>
                <w:r w:rsidR="00BC1C67">
                  <w:t>R.I</w:t>
                </w:r>
              </w:sdtContent>
            </w:sdt>
            <w:r w:rsidR="007B209B">
              <w:t xml:space="preserve"> </w:t>
            </w:r>
            <w:r w:rsidR="003A4F71">
              <w:t>/</w:t>
            </w:r>
            <w:r w:rsidR="007B209B">
              <w:t xml:space="preserve"> </w:t>
            </w:r>
            <w:sdt>
              <w:sdtPr>
                <w:alias w:val="Pozycja w planie  SEMESTR"/>
                <w:tag w:val="Pozycja w planie "/>
                <w:id w:val="1556356281"/>
                <w:placeholder>
                  <w:docPart w:val="A2DFA503DB6C44BFA41B77A37CD09783"/>
                </w:placeholder>
                <w:dropDownList>
                  <w:listItem w:value="Wybierz element."/>
                  <w:listItem w:displayText="S.I" w:value="S.I"/>
                  <w:listItem w:displayText="S.II" w:value="S.II"/>
                  <w:listItem w:displayText="S.III" w:value="S.III"/>
                  <w:listItem w:displayText="S.IV" w:value="S.IV"/>
                  <w:listItem w:displayText="S.V" w:value="S.V"/>
                  <w:listItem w:displayText="S.VI" w:value="S.VI"/>
                  <w:listItem w:displayText="S.VII" w:value="S.VII"/>
                </w:dropDownList>
              </w:sdtPr>
              <w:sdtEndPr/>
              <w:sdtContent>
                <w:r w:rsidR="00BC1C67">
                  <w:t>S.I</w:t>
                </w:r>
              </w:sdtContent>
            </w:sdt>
          </w:p>
        </w:tc>
      </w:tr>
      <w:tr w:rsidR="00220683" w14:paraId="267C04CF" w14:textId="77777777" w:rsidTr="001E6EC5"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A02A1B" w14:textId="77777777" w:rsidR="00220683" w:rsidRDefault="00220683" w:rsidP="009B2247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20683" w14:paraId="4D3D44A3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1391C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E50D" w14:textId="0689E9F9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038F" w14:textId="0AB3E469" w:rsidR="00220683" w:rsidRDefault="00BA3453">
            <w:pPr>
              <w:widowControl w:val="0"/>
              <w:spacing w:after="0" w:line="240" w:lineRule="auto"/>
              <w:jc w:val="both"/>
            </w:pPr>
            <w:sdt>
              <w:sdtPr>
                <w:alias w:val="Nazwa modułu"/>
                <w:tag w:val="Nazwa modułu"/>
                <w:id w:val="-299849970"/>
                <w:placeholder>
                  <w:docPart w:val="C5E3DC9309E5440EA34F39706372B070"/>
                </w:placeholder>
                <w:dropDownList>
                  <w:listItem w:value="Wybierz element."/>
                  <w:listItem w:displayText="Moduł zajęć podstawowych" w:value="Moduł zajęć podstawowych"/>
                  <w:listItem w:displayText="Moduł zajęć kierunkowych" w:value="Moduł zajęć kierunkowych"/>
                  <w:listItem w:displayText="Muduł zajęć do wyboru " w:value="Muduł zajęć do wyboru "/>
                  <w:listItem w:displayText="Moduł zajęć specjalnościowych" w:value="Moduł zajęć specjalnościowych"/>
                  <w:listItem w:displayText="Praktyki" w:value="Praktyki"/>
                </w:dropDownList>
              </w:sdtPr>
              <w:sdtEndPr/>
              <w:sdtContent>
                <w:r w:rsidR="0011017F">
                  <w:t>Moduł zajęć kierunkowych</w:t>
                </w:r>
              </w:sdtContent>
            </w:sdt>
          </w:p>
        </w:tc>
      </w:tr>
      <w:tr w:rsidR="00220683" w14:paraId="058C5BD6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0A31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FA3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sdt>
          <w:sdtPr>
            <w:rPr>
              <w:sz w:val="18"/>
              <w:szCs w:val="18"/>
            </w:rPr>
            <w:id w:val="-1298374145"/>
            <w:placeholder>
              <w:docPart w:val="285F33DF8D7C4ADFA70FE568F70D6E42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3E28EC7" w14:textId="348BE215" w:rsidR="00220683" w:rsidRDefault="0011017F">
                <w:pPr>
                  <w:widowControl w:val="0"/>
                  <w:spacing w:after="0" w:line="240" w:lineRule="auto"/>
                  <w:rPr>
                    <w:sz w:val="18"/>
                    <w:szCs w:val="18"/>
                  </w:rPr>
                </w:pPr>
                <w:r w:rsidRPr="0011017F">
                  <w:rPr>
                    <w:b/>
                    <w:bCs/>
                    <w:sz w:val="18"/>
                    <w:szCs w:val="18"/>
                  </w:rPr>
                  <w:t>Monitorowanie, obrazowanie i modelowanie środowiska bezpieczeństwa</w:t>
                </w:r>
              </w:p>
            </w:tc>
          </w:sdtContent>
        </w:sdt>
      </w:tr>
      <w:tr w:rsidR="00220683" w14:paraId="7D328A18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7A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741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8BD1" w14:textId="49CB1463" w:rsidR="00220683" w:rsidRDefault="00406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Analityka Bezpieczeństwa</w:t>
            </w:r>
          </w:p>
        </w:tc>
      </w:tr>
      <w:tr w:rsidR="00220683" w14:paraId="66849BC3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AB44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FC9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D8C4" w14:textId="738439EC" w:rsidR="00220683" w:rsidRDefault="004065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Podyplomowe</w:t>
            </w:r>
            <w:r w:rsidR="00220683">
              <w:rPr>
                <w:sz w:val="18"/>
                <w:szCs w:val="18"/>
              </w:rPr>
              <w:t xml:space="preserve"> </w:t>
            </w:r>
          </w:p>
        </w:tc>
      </w:tr>
      <w:tr w:rsidR="00220683" w14:paraId="0A5558E3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696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3490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F3B" w14:textId="77777777" w:rsidR="00220683" w:rsidRDefault="00220683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20683" w14:paraId="37A375C2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6C3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167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422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20683" w14:paraId="5987732D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780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B9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54D6" w14:textId="043FCFEB" w:rsidR="00220683" w:rsidRPr="00036AF6" w:rsidRDefault="00BA345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ok studiów"/>
                <w:tag w:val="Rok studiów"/>
                <w:id w:val="-1529176340"/>
                <w:placeholder>
                  <w:docPart w:val="1C7C11344A044919A6A908E2A9F8FAC2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</w:dropDownList>
              </w:sdtPr>
              <w:sdtEndPr/>
              <w:sdtContent>
                <w:r w:rsidR="00BC1C67" w:rsidRPr="00036AF6">
                  <w:rPr>
                    <w:sz w:val="20"/>
                    <w:szCs w:val="20"/>
                  </w:rPr>
                  <w:t>Pierwszy</w:t>
                </w:r>
              </w:sdtContent>
            </w:sdt>
          </w:p>
        </w:tc>
      </w:tr>
      <w:tr w:rsidR="00220683" w14:paraId="2913BC0E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729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B049C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DB3D" w14:textId="789A5DE4" w:rsidR="00220683" w:rsidRPr="00036AF6" w:rsidRDefault="00BA345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ok studiów"/>
                <w:tag w:val="Rok studiów"/>
                <w:id w:val="-449087619"/>
                <w:placeholder>
                  <w:docPart w:val="8CBF5B9097C84B56BF4D2FA3ADFA9466"/>
                </w:placeholder>
                <w:dropDownList>
                  <w:listItem w:value="Wybierz element."/>
                  <w:listItem w:displayText="Pierwszy" w:value="Pierwszy"/>
                  <w:listItem w:displayText="Drugi" w:value="Drugi"/>
                  <w:listItem w:displayText="Trzeci" w:value="Trzeci"/>
                  <w:listItem w:displayText="Czwarty" w:value="Czwarty"/>
                  <w:listItem w:displayText="Piąty" w:value="Piąty"/>
                  <w:listItem w:displayText="Szósty" w:value="Szósty"/>
                  <w:listItem w:displayText="Siódmy" w:value="Siódmy"/>
                </w:dropDownList>
              </w:sdtPr>
              <w:sdtEndPr/>
              <w:sdtContent>
                <w:r w:rsidR="00BC1C67" w:rsidRPr="00036AF6">
                  <w:rPr>
                    <w:sz w:val="20"/>
                    <w:szCs w:val="20"/>
                  </w:rPr>
                  <w:t>Pierwszy</w:t>
                </w:r>
              </w:sdtContent>
            </w:sdt>
          </w:p>
        </w:tc>
      </w:tr>
      <w:tr w:rsidR="00220683" w14:paraId="6CE7CF5E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98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515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25FB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o Bezpieczeństwie </w:t>
            </w:r>
          </w:p>
        </w:tc>
      </w:tr>
      <w:tr w:rsidR="00220683" w14:paraId="5554C716" w14:textId="77777777" w:rsidTr="001E6EC5">
        <w:trPr>
          <w:trHeight w:val="30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4A6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211A2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pl-PL"/>
            </w:rPr>
            <w:id w:val="1087971521"/>
            <w:placeholder>
              <w:docPart w:val="A9435D4E24AE4B00B6A4B665B928F878"/>
            </w:placeholder>
          </w:sdtPr>
          <w:sdtEndPr/>
          <w:sdtContent>
            <w:tc>
              <w:tcPr>
                <w:tcW w:w="489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6BDB40E0" w14:textId="3BB37A8D" w:rsidR="00220683" w:rsidRDefault="00B62775">
                <w:pPr>
                  <w:widowControl w:val="0"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="Times New Roman"/>
                    <w:sz w:val="18"/>
                    <w:szCs w:val="18"/>
                    <w:lang w:eastAsia="pl-PL"/>
                  </w:rPr>
                  <w:t>2</w:t>
                </w:r>
              </w:p>
            </w:tc>
          </w:sdtContent>
        </w:sdt>
      </w:tr>
      <w:tr w:rsidR="00220683" w14:paraId="3654ECFB" w14:textId="77777777" w:rsidTr="001E6EC5">
        <w:trPr>
          <w:trHeight w:val="34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7E9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80FF" w14:textId="73E1A1E3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16EB7D" w14:textId="476E0748" w:rsidR="00220683" w:rsidRDefault="00BA3453" w:rsidP="007B209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alias w:val="Sposób zaliczenia"/>
                <w:tag w:val="Sposób zaliczenia"/>
                <w:id w:val="-222837703"/>
                <w:placeholder>
                  <w:docPart w:val="F306F0D11CCB4484A275972B06386270"/>
                </w:placeholder>
                <w:dropDownList>
                  <w:listItem w:value="Wybierz element."/>
                  <w:listItem w:displayText="Egzamin" w:value="Egzamin"/>
                  <w:listItem w:displayText="Zaliczenie z oceną" w:value="Zaliczenie z oceną"/>
                </w:dropDownList>
              </w:sdtPr>
              <w:sdtEndPr/>
              <w:sdtContent>
                <w:r w:rsidR="00A41C1C">
                  <w:rPr>
                    <w:sz w:val="20"/>
                    <w:szCs w:val="20"/>
                  </w:rPr>
                  <w:t>Egzamin</w:t>
                </w:r>
              </w:sdtContent>
            </w:sdt>
          </w:p>
        </w:tc>
      </w:tr>
      <w:tr w:rsidR="00220683" w:rsidRPr="005322EA" w14:paraId="42F61383" w14:textId="77777777" w:rsidTr="001E6EC5">
        <w:trPr>
          <w:trHeight w:val="8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3977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3BA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57D9D2E" w14:textId="17F5E61C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BA54" w14:textId="58FA4CFE" w:rsidR="00B62775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:rsidRPr="005322EA" w14:paraId="59B7A4C1" w14:textId="77777777" w:rsidTr="001E6EC5">
        <w:trPr>
          <w:trHeight w:val="42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711D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B4E49" w14:textId="6FE9D7A1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7F171DF5" w14:textId="79022B34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3F3C" w14:textId="26282EA3" w:rsidR="00220683" w:rsidRPr="00710C9A" w:rsidRDefault="009B7E1E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Leonard Dajerling</w:t>
            </w:r>
          </w:p>
        </w:tc>
      </w:tr>
      <w:tr w:rsidR="00220683" w14:paraId="29D87AE6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A6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A5C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BDA6" w14:textId="77777777" w:rsidR="00220683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Polski </w:t>
            </w:r>
          </w:p>
        </w:tc>
      </w:tr>
      <w:tr w:rsidR="00220683" w14:paraId="7E31929D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8B1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544" w14:textId="320C76A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A63C0" w14:textId="282BC55C" w:rsidR="00220683" w:rsidRDefault="00BA34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Tryb prowadzenia zajeć"/>
                <w:tag w:val="Tryb prowadzenia zajeć"/>
                <w:id w:val="-1828039819"/>
                <w:placeholder>
                  <w:docPart w:val="4C04A0C9E7204D2AA66DBDAFFD746DDD"/>
                </w:placeholder>
                <w:dropDownList>
                  <w:listItem w:value="Wybierz element."/>
                  <w:listItem w:displayText="W sali" w:value="W sali"/>
                  <w:listItem w:displayText="Mieszany" w:value="Mieszany"/>
                  <w:listItem w:displayText="Zdalny" w:value="Zdalny"/>
                </w:dropDownList>
              </w:sdtPr>
              <w:sdtEndPr/>
              <w:sdtContent>
                <w:r w:rsidR="00C31A98">
                  <w:t>Mieszany</w:t>
                </w:r>
              </w:sdtContent>
            </w:sdt>
            <w:r w:rsidR="009B7E1E">
              <w:t xml:space="preserve"> </w:t>
            </w:r>
          </w:p>
        </w:tc>
      </w:tr>
      <w:tr w:rsidR="00220683" w14:paraId="6FC0D44F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9762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6584E" w14:textId="2330C1CE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69AD" w14:textId="7590F2DF" w:rsidR="00220683" w:rsidRDefault="00BA34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alias w:val="Sposób prowadzenia zajęć"/>
                <w:tag w:val="Sposób prowadzenia zajęć"/>
                <w:id w:val="603615518"/>
                <w:placeholder>
                  <w:docPart w:val="80D9481760E84918B78334B160241A64"/>
                </w:placeholder>
                <w:dropDownList>
                  <w:listItem w:value="Wybierz element."/>
                  <w:listItem w:displayText="Synchroniczny" w:value="Synchroniczny"/>
                  <w:listItem w:displayText="Asynchroniczny" w:value="Asynchroniczny"/>
                </w:dropDownList>
              </w:sdtPr>
              <w:sdtEndPr/>
              <w:sdtContent>
                <w:r w:rsidR="00BC1C67">
                  <w:t>Synchroniczny</w:t>
                </w:r>
              </w:sdtContent>
            </w:sdt>
          </w:p>
        </w:tc>
      </w:tr>
      <w:tr w:rsidR="00220683" w:rsidRPr="00A41C1C" w14:paraId="7F846B48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C69D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5CA9" w14:textId="2087CD36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AF6A3" w14:textId="14D84E23" w:rsidR="00220683" w:rsidRPr="006C7651" w:rsidRDefault="00220683" w:rsidP="006C7651">
            <w:pPr>
              <w:pStyle w:val="Tekstprzypisudolnego"/>
              <w:spacing w:line="256" w:lineRule="auto"/>
              <w:rPr>
                <w:color w:val="FF0000"/>
                <w:lang w:val="en-US"/>
              </w:rPr>
            </w:pPr>
            <w:r w:rsidRPr="006C7651">
              <w:rPr>
                <w:lang w:val="en-US"/>
              </w:rPr>
              <w:t>Platforma Microsoft Teams/Patforma Moodle</w:t>
            </w:r>
          </w:p>
        </w:tc>
      </w:tr>
      <w:tr w:rsidR="00220683" w14:paraId="61012CAF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9F79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9CC8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9647F" w14:textId="50D0D5F1" w:rsidR="00220683" w:rsidRDefault="00EB63F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 badań</w:t>
            </w:r>
          </w:p>
        </w:tc>
      </w:tr>
      <w:tr w:rsidR="00220683" w14:paraId="27821D0E" w14:textId="77777777" w:rsidTr="001E6EC5">
        <w:trPr>
          <w:trHeight w:val="3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98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35B9" w14:textId="77777777" w:rsidR="00220683" w:rsidRDefault="0022068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0A40B" w14:textId="3A69F2A7" w:rsidR="00220683" w:rsidRDefault="00BA34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Wymagania wstępne"/>
                <w:tag w:val="Wymagania wstępne"/>
                <w:id w:val="1990134815"/>
                <w:placeholder>
                  <w:docPart w:val="B9D57C8C85F2409698A135A691FEAD1A"/>
                </w:placeholder>
                <w:dropDownList>
                  <w:listItem w:value="Wybierz element."/>
                  <w:listItem w:displayText="Wiedza z zakresu metodologi nauk " w:value="Wiedza z zakresu metodologi nauk "/>
                  <w:listItem w:displayText="Wieda z zakresu matematyki i logiki " w:value="Wieda z zakresu matematyki i logiki "/>
                  <w:listItem w:displayText="Znajomość języka angielskiego " w:value="Znajomość języka angielskiego "/>
                  <w:listItem w:displayText="Znajomość podstawowych zagadnień stosunków międzynarodowych" w:value="Znajomość podstawowych zagadnień stosunków międzynarodowych"/>
                  <w:listItem w:displayText="Podstaowa znajomość analizy danych " w:value="Podstaowa znajomość analizy danych "/>
                  <w:listItem w:displayText="Umiejętność logicznego myślenia " w:value="Umiejętność logicznego myślenia "/>
                </w:dropDownList>
              </w:sdtPr>
              <w:sdtEndPr/>
              <w:sdtContent>
                <w:r w:rsidR="002863DE" w:rsidRPr="002F0A52">
                  <w:rPr>
                    <w:sz w:val="18"/>
                    <w:szCs w:val="18"/>
                  </w:rPr>
                  <w:t xml:space="preserve">Umiejętność logicznego myślenia </w:t>
                </w:r>
              </w:sdtContent>
            </w:sdt>
          </w:p>
        </w:tc>
      </w:tr>
      <w:tr w:rsidR="00220683" w14:paraId="324357B9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5A82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FE73" w14:textId="77777777" w:rsidR="00220683" w:rsidRDefault="0022068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Cele przedmiotu: </w:t>
            </w:r>
          </w:p>
        </w:tc>
      </w:tr>
      <w:tr w:rsidR="00220683" w14:paraId="30CB2B25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4CB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9F9E" w14:textId="5B8856EB" w:rsidR="00220683" w:rsidRDefault="002B35A1" w:rsidP="00F048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B35A1">
              <w:rPr>
                <w:sz w:val="18"/>
                <w:szCs w:val="18"/>
              </w:rPr>
              <w:t xml:space="preserve">Zapoznanie studentów z metodologią wykrywania, identyfikacji i pomiaru współczesnych zagrożeń </w:t>
            </w:r>
            <w:r>
              <w:rPr>
                <w:sz w:val="18"/>
                <w:szCs w:val="18"/>
              </w:rPr>
              <w:t xml:space="preserve">środowiska </w:t>
            </w:r>
            <w:r w:rsidRPr="002B35A1">
              <w:rPr>
                <w:sz w:val="18"/>
                <w:szCs w:val="18"/>
              </w:rPr>
              <w:t>bezpieczeństwa, w tym zagrożeń technologicznych, środowiskowych, społecznych i militarnych</w:t>
            </w:r>
          </w:p>
        </w:tc>
      </w:tr>
      <w:tr w:rsidR="00220683" w14:paraId="4FB652CB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ED80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3726" w14:textId="574EB23D" w:rsidR="00220683" w:rsidRDefault="0099504D" w:rsidP="008C6B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504D">
              <w:rPr>
                <w:sz w:val="18"/>
                <w:szCs w:val="18"/>
              </w:rPr>
              <w:t>Omówienie wyzwań związanych z wykrywaniem zagrożeń w dynamicznie zmieniającym się środowisku.</w:t>
            </w:r>
          </w:p>
        </w:tc>
      </w:tr>
      <w:tr w:rsidR="00220683" w14:paraId="49A4F882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3131C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16" w14:textId="7C722E8A" w:rsidR="00220683" w:rsidRDefault="0099504D" w:rsidP="00AC08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504D">
              <w:rPr>
                <w:sz w:val="18"/>
                <w:szCs w:val="18"/>
              </w:rPr>
              <w:t>Przybliżenie organizacji i funkcjonowania instytucji publicznych odpowiedzialnych za monitorowanie i reagowanie na zagrożenia.</w:t>
            </w:r>
            <w:r w:rsidR="00F618E0">
              <w:rPr>
                <w:sz w:val="18"/>
                <w:szCs w:val="18"/>
              </w:rPr>
              <w:t xml:space="preserve"> </w:t>
            </w:r>
          </w:p>
        </w:tc>
      </w:tr>
      <w:tr w:rsidR="00220683" w14:paraId="7DADD379" w14:textId="77777777" w:rsidTr="001E6EC5">
        <w:trPr>
          <w:trHeight w:val="42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730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EC80" w14:textId="77777777" w:rsidR="00220683" w:rsidRPr="00710C9A" w:rsidRDefault="00220683">
            <w:pPr>
              <w:widowControl w:val="0"/>
              <w:spacing w:after="0" w:line="240" w:lineRule="auto"/>
              <w:rPr>
                <w:b/>
                <w:bCs/>
              </w:rPr>
            </w:pPr>
            <w:r w:rsidRPr="00710C9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220683" w14:paraId="0DE25243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528" w14:textId="05A68325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60436B">
              <w:rPr>
                <w:b/>
                <w:bCs/>
              </w:rPr>
              <w:t>Forma zajęć</w:t>
            </w:r>
            <w:r w:rsidR="004631B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E1A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  <w:color w:val="000000"/>
              </w:rPr>
              <w:t>Liczba godzin</w:t>
            </w:r>
          </w:p>
        </w:tc>
      </w:tr>
      <w:tr w:rsidR="00220683" w14:paraId="169DC00E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8B44" w14:textId="646A4D76" w:rsidR="00220683" w:rsidRDefault="00BA3453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814068540"/>
                <w:placeholder>
                  <w:docPart w:val="2DFEDEE739A64A3AB036361EC10D8404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710C9A">
                  <w:t>Wykład</w:t>
                </w:r>
              </w:sdtContent>
            </w:sdt>
          </w:p>
        </w:tc>
        <w:sdt>
          <w:sdtPr>
            <w:id w:val="-33192525"/>
            <w:placeholder>
              <w:docPart w:val="3CBA19BD5163411EBAF606505C76C65D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  <w:p w14:paraId="7E3D7426" w14:textId="685C06FE" w:rsidR="00220683" w:rsidRDefault="00350EDF">
                <w:pPr>
                  <w:widowControl w:val="0"/>
                  <w:spacing w:after="0" w:line="240" w:lineRule="auto"/>
                  <w:jc w:val="center"/>
                </w:pPr>
                <w:r>
                  <w:t>8</w:t>
                </w:r>
              </w:p>
            </w:tc>
          </w:sdtContent>
        </w:sdt>
      </w:tr>
      <w:tr w:rsidR="00220683" w14:paraId="284F0203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DA271" w14:textId="1FE1BB2E" w:rsidR="00220683" w:rsidRDefault="00BA3453">
            <w:pPr>
              <w:widowControl w:val="0"/>
              <w:spacing w:after="0" w:line="240" w:lineRule="auto"/>
            </w:pPr>
            <w:sdt>
              <w:sdtPr>
                <w:alias w:val="Forma zajeć"/>
                <w:tag w:val="Forma zajeć"/>
                <w:id w:val="-2080585675"/>
                <w:placeholder>
                  <w:docPart w:val="B842E80BB00C4BF1B680069224602F69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340FD6">
                  <w:t>Ćwiczenia</w:t>
                </w:r>
              </w:sdtContent>
            </w:sdt>
          </w:p>
        </w:tc>
        <w:sdt>
          <w:sdtPr>
            <w:id w:val="1640457451"/>
            <w:placeholder>
              <w:docPart w:val="12C2E2871D0B48D082FE11FA3DB3E4EA"/>
            </w:placeholder>
          </w:sdtPr>
          <w:sdtEndPr/>
          <w:sdtContent>
            <w:tc>
              <w:tcPr>
                <w:tcW w:w="5175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1DAD9C39" w14:textId="6AAF4C04" w:rsidR="00220683" w:rsidRDefault="00350EDF">
                <w:pPr>
                  <w:widowControl w:val="0"/>
                  <w:spacing w:after="0" w:line="240" w:lineRule="auto"/>
                  <w:jc w:val="center"/>
                </w:pPr>
                <w:r>
                  <w:t>6</w:t>
                </w:r>
              </w:p>
            </w:tc>
          </w:sdtContent>
        </w:sdt>
      </w:tr>
      <w:tr w:rsidR="00BA3453" w14:paraId="4CB761BE" w14:textId="77777777" w:rsidTr="001E6EC5">
        <w:trPr>
          <w:trHeight w:val="425"/>
          <w:jc w:val="center"/>
        </w:trPr>
        <w:tc>
          <w:tcPr>
            <w:tcW w:w="46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E47BB" w14:textId="75230173" w:rsidR="00BA3453" w:rsidRDefault="00BA3453">
            <w:pPr>
              <w:widowControl w:val="0"/>
              <w:spacing w:after="0" w:line="240" w:lineRule="auto"/>
            </w:pPr>
            <w:r>
              <w:t>Konsultacje</w:t>
            </w:r>
          </w:p>
        </w:tc>
        <w:tc>
          <w:tcPr>
            <w:tcW w:w="5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296FF" w14:textId="1AF4A2F1" w:rsidR="00BA3453" w:rsidRDefault="00BA3453">
            <w:pPr>
              <w:widowControl w:val="0"/>
              <w:spacing w:after="0" w:line="240" w:lineRule="auto"/>
              <w:jc w:val="center"/>
            </w:pPr>
            <w:r>
              <w:t>11</w:t>
            </w:r>
          </w:p>
        </w:tc>
      </w:tr>
      <w:tr w:rsidR="00220683" w14:paraId="18352713" w14:textId="77777777" w:rsidTr="001E6EC5">
        <w:trPr>
          <w:trHeight w:val="425"/>
          <w:jc w:val="center"/>
        </w:trPr>
        <w:tc>
          <w:tcPr>
            <w:tcW w:w="73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F59E" w14:textId="77777777" w:rsidR="00220683" w:rsidRPr="0060436B" w:rsidRDefault="0022068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60436B">
              <w:rPr>
                <w:b/>
                <w:bCs/>
              </w:rPr>
              <w:t>Suma godzin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A801" w14:textId="76633C3A" w:rsidR="00220683" w:rsidRDefault="00BA3453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</w:tc>
      </w:tr>
      <w:tr w:rsidR="00220683" w14:paraId="6547892D" w14:textId="77777777" w:rsidTr="001E6EC5">
        <w:trPr>
          <w:trHeight w:val="425"/>
          <w:jc w:val="center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CF4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9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C1828" w14:textId="18F11EBA" w:rsidR="00220683" w:rsidRPr="0060436B" w:rsidRDefault="00220683" w:rsidP="0060436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60436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Całkowity nakład pracy studenta</w:t>
            </w:r>
          </w:p>
        </w:tc>
      </w:tr>
      <w:tr w:rsidR="00220683" w14:paraId="47DB4A03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6A9A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1FD" w14:textId="5CAB2911" w:rsidR="00220683" w:rsidRPr="0060436B" w:rsidRDefault="00220683" w:rsidP="0060436B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A1D5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0683" w14:paraId="565164CB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2291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E778" w14:textId="3D65FB13" w:rsidR="00220683" w:rsidRDefault="00BA3453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823655278"/>
                <w:placeholder>
                  <w:docPart w:val="1C05624FB5034E3984CA26E78D5B7AA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BC1C67">
                  <w:t>Wykład</w:t>
                </w:r>
              </w:sdtContent>
            </w:sdt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DBC9" w14:textId="4FF4B54B" w:rsidR="00220683" w:rsidRPr="0051203D" w:rsidRDefault="00BA3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25</w:t>
            </w:r>
            <w:r w:rsidR="00220683" w:rsidRPr="0051203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220683" w14:paraId="5204049E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911F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0FC7" w14:textId="5FE3BBBF" w:rsidR="00220683" w:rsidRDefault="00BA3453" w:rsidP="006461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-1296819707"/>
                <w:placeholder>
                  <w:docPart w:val="7F2E936B6CE946039A1EDA6A8C072A85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955215">
                  <w:t>Ćwiczenia</w:t>
                </w:r>
              </w:sdtContent>
            </w:sdt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2400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5AECCC58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FB89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451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807A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38890407" w14:textId="77777777" w:rsidTr="001E6EC5">
        <w:trPr>
          <w:trHeight w:val="425"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27E8" w14:textId="77777777" w:rsidR="00220683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457" w14:textId="24BA3620" w:rsidR="00220683" w:rsidRPr="0060436B" w:rsidRDefault="00220683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BA3453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godzin, co odpowiada 1 punkto</w:t>
            </w:r>
            <w:r w:rsidR="00BA3453">
              <w:rPr>
                <w:sz w:val="18"/>
                <w:szCs w:val="18"/>
              </w:rPr>
              <w:t>wi</w:t>
            </w:r>
            <w:r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7652" w14:textId="77777777" w:rsidR="00220683" w:rsidRPr="0051203D" w:rsidRDefault="0022068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20683" w14:paraId="79909F1D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C4B05" w14:textId="77777777" w:rsidR="00220683" w:rsidRDefault="0022068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EDCA" w14:textId="6F7A49BC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Bilans nakładu pracy studenta:</w:t>
            </w:r>
          </w:p>
          <w:p w14:paraId="475D124F" w14:textId="1DDC572E" w:rsidR="00220683" w:rsidRDefault="00220683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przygotowanie do </w:t>
            </w:r>
            <w:r w:rsidR="00BC1C67">
              <w:rPr>
                <w:sz w:val="18"/>
                <w:szCs w:val="18"/>
                <w:lang w:eastAsia="en-US"/>
              </w:rPr>
              <w:t>ćwiczeń</w:t>
            </w:r>
            <w:r>
              <w:rPr>
                <w:sz w:val="18"/>
                <w:szCs w:val="18"/>
                <w:lang w:eastAsia="en-US"/>
              </w:rPr>
              <w:t xml:space="preserve"> -</w:t>
            </w:r>
            <w:r w:rsidR="004B5A68">
              <w:rPr>
                <w:sz w:val="18"/>
                <w:szCs w:val="18"/>
                <w:lang w:eastAsia="en-US"/>
              </w:rPr>
              <w:t>1</w:t>
            </w:r>
            <w:r w:rsidR="00B5265C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 xml:space="preserve"> godzin </w:t>
            </w:r>
          </w:p>
          <w:p w14:paraId="782B2E4E" w14:textId="62F780FC" w:rsidR="001C59AB" w:rsidRDefault="001C59AB" w:rsidP="001C59AB">
            <w:pPr>
              <w:pStyle w:val="Default"/>
              <w:numPr>
                <w:ilvl w:val="3"/>
                <w:numId w:val="1"/>
              </w:numPr>
              <w:spacing w:line="256" w:lineRule="auto"/>
              <w:ind w:left="3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praca własna studenta – </w:t>
            </w:r>
            <w:r w:rsidR="00B5265C">
              <w:rPr>
                <w:sz w:val="18"/>
                <w:szCs w:val="18"/>
                <w:lang w:eastAsia="en-US"/>
              </w:rPr>
              <w:t>1</w:t>
            </w:r>
            <w:r w:rsidR="00521C54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godzin</w:t>
            </w:r>
          </w:p>
          <w:p w14:paraId="589435D1" w14:textId="77777777" w:rsidR="00220683" w:rsidRDefault="00220683">
            <w:pPr>
              <w:pStyle w:val="Default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8E179F4" w14:textId="50BEFCB7" w:rsidR="00220683" w:rsidRDefault="00220683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Łączny nakład pracy studenta wynosi </w:t>
            </w:r>
            <w:r w:rsidR="00CD665D">
              <w:rPr>
                <w:sz w:val="18"/>
                <w:szCs w:val="18"/>
              </w:rPr>
              <w:t>36</w:t>
            </w:r>
            <w:r w:rsidR="00521C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godzin, co odpowiada </w:t>
            </w:r>
            <w:r w:rsidR="00521C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punktom ECTS.</w:t>
            </w:r>
          </w:p>
          <w:p w14:paraId="0D10561E" w14:textId="77777777" w:rsidR="00220683" w:rsidRDefault="00220683">
            <w:pPr>
              <w:pStyle w:val="Akapitzlist1"/>
              <w:spacing w:after="0"/>
              <w:ind w:left="0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47385" w14:textId="7BDC1108" w:rsidR="00220683" w:rsidRPr="0051203D" w:rsidRDefault="00B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20683" w:rsidRPr="0051203D">
              <w:rPr>
                <w:sz w:val="18"/>
                <w:szCs w:val="18"/>
              </w:rPr>
              <w:t xml:space="preserve"> godzin</w:t>
            </w:r>
          </w:p>
        </w:tc>
      </w:tr>
      <w:tr w:rsidR="00220683" w14:paraId="340BE1D8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07A8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611" w14:textId="77777777" w:rsidR="00220683" w:rsidRDefault="0022068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E271" w14:textId="371364C5" w:rsidR="00220683" w:rsidRPr="0051203D" w:rsidRDefault="00B00454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220683" w:rsidRPr="0051203D">
              <w:rPr>
                <w:b/>
                <w:bCs/>
                <w:sz w:val="18"/>
                <w:szCs w:val="18"/>
              </w:rPr>
              <w:t xml:space="preserve"> godzin</w:t>
            </w:r>
          </w:p>
        </w:tc>
      </w:tr>
      <w:tr w:rsidR="00220683" w14:paraId="38067FAC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D84F" w14:textId="77777777" w:rsidR="00220683" w:rsidRDefault="00220683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3B6C" w14:textId="77777777" w:rsidR="00220683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6737" w14:textId="1EE5D7EE" w:rsidR="00220683" w:rsidRPr="001F39E3" w:rsidRDefault="00FE646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F39E3">
              <w:rPr>
                <w:b/>
                <w:bCs/>
                <w:sz w:val="18"/>
                <w:szCs w:val="18"/>
              </w:rPr>
              <w:t>2</w:t>
            </w:r>
            <w:r w:rsidR="00220683" w:rsidRPr="001F39E3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  <w:tr w:rsidR="00220683" w14:paraId="0FBF3879" w14:textId="77777777" w:rsidTr="001E6EC5">
        <w:trPr>
          <w:trHeight w:val="425"/>
          <w:jc w:val="center"/>
        </w:trPr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C964" w14:textId="77777777" w:rsidR="00220683" w:rsidRDefault="0022068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2484" w14:textId="58B033F0" w:rsidR="00220683" w:rsidRPr="007B209B" w:rsidRDefault="0022068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93D" w14:textId="078D20A9" w:rsidR="00220683" w:rsidRPr="0051203D" w:rsidRDefault="00FE646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20683" w:rsidRPr="0051203D">
              <w:rPr>
                <w:sz w:val="18"/>
                <w:szCs w:val="18"/>
              </w:rPr>
              <w:t xml:space="preserve"> ECTS</w:t>
            </w:r>
          </w:p>
        </w:tc>
      </w:tr>
      <w:tr w:rsidR="00220683" w14:paraId="2CCF5BA3" w14:textId="77777777" w:rsidTr="009C64BE">
        <w:trPr>
          <w:trHeight w:val="425"/>
          <w:jc w:val="center"/>
        </w:trPr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2F3B" w14:textId="7E796D38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93564" w14:textId="541B2C91" w:rsidR="00917E3B" w:rsidRDefault="00917E3B" w:rsidP="00917E3B">
            <w:pPr>
              <w:widowControl w:val="0"/>
              <w:spacing w:after="0"/>
              <w:rPr>
                <w:sz w:val="18"/>
                <w:szCs w:val="18"/>
              </w:rPr>
            </w:pPr>
            <w:r w:rsidRPr="00917E3B">
              <w:rPr>
                <w:b/>
                <w:bCs/>
                <w:sz w:val="18"/>
                <w:szCs w:val="18"/>
              </w:rPr>
              <w:t>AB_W01</w:t>
            </w:r>
            <w:r w:rsidRPr="00917E3B">
              <w:rPr>
                <w:sz w:val="18"/>
                <w:szCs w:val="18"/>
              </w:rPr>
              <w:t xml:space="preserve"> Zna funkcjonowanie systemu bezpieczeństwa narodowego w kontekście różnorodnych uwarunkowań na płaszczyźnie - krajowej, regionalnej i międzynarodowej </w:t>
            </w:r>
          </w:p>
          <w:p w14:paraId="730E3157" w14:textId="1B27ABD2" w:rsidR="00917E3B" w:rsidRDefault="00917E3B" w:rsidP="00917E3B">
            <w:pPr>
              <w:widowControl w:val="0"/>
              <w:spacing w:after="0"/>
              <w:rPr>
                <w:sz w:val="18"/>
                <w:szCs w:val="18"/>
              </w:rPr>
            </w:pPr>
            <w:r w:rsidRPr="00917E3B">
              <w:rPr>
                <w:b/>
                <w:bCs/>
                <w:sz w:val="18"/>
                <w:szCs w:val="18"/>
              </w:rPr>
              <w:t>AB_W02</w:t>
            </w:r>
            <w:r w:rsidRPr="00917E3B">
              <w:rPr>
                <w:sz w:val="18"/>
                <w:szCs w:val="18"/>
              </w:rPr>
              <w:t xml:space="preserve"> Zna Europejski system bezpieczeństwa obejmujący szereg organizacji i instrumentów, które mają na celu zapewnienie stabilności, pokoju i bezpieczeństwa na kontynencie </w:t>
            </w:r>
          </w:p>
          <w:p w14:paraId="54AD8081" w14:textId="1E8CEAF9" w:rsidR="00486C6A" w:rsidRDefault="00486C6A" w:rsidP="00486C6A">
            <w:pPr>
              <w:widowControl w:val="0"/>
              <w:spacing w:after="0"/>
              <w:rPr>
                <w:sz w:val="18"/>
                <w:szCs w:val="18"/>
              </w:rPr>
            </w:pPr>
            <w:r w:rsidRPr="00486C6A">
              <w:rPr>
                <w:b/>
                <w:bCs/>
                <w:sz w:val="18"/>
                <w:szCs w:val="18"/>
              </w:rPr>
              <w:t>AB_W04</w:t>
            </w:r>
            <w:r w:rsidRPr="00486C6A">
              <w:rPr>
                <w:sz w:val="18"/>
                <w:szCs w:val="18"/>
              </w:rPr>
              <w:t xml:space="preserve"> Zna współczesne uwarunkowania bezpieczeństwa oraz ich potencjalne zagrożenia </w:t>
            </w:r>
          </w:p>
          <w:p w14:paraId="20963654" w14:textId="60DBD9B4" w:rsidR="00917E3B" w:rsidRPr="00254932" w:rsidRDefault="00832814" w:rsidP="00917E3B">
            <w:pPr>
              <w:widowControl w:val="0"/>
              <w:spacing w:after="0"/>
              <w:rPr>
                <w:b/>
                <w:bCs/>
                <w:sz w:val="18"/>
                <w:szCs w:val="18"/>
              </w:rPr>
            </w:pPr>
            <w:r w:rsidRPr="00832814">
              <w:rPr>
                <w:b/>
                <w:bCs/>
                <w:sz w:val="18"/>
                <w:szCs w:val="18"/>
              </w:rPr>
              <w:t xml:space="preserve">AB_W08 </w:t>
            </w:r>
            <w:r w:rsidRPr="00832814">
              <w:rPr>
                <w:sz w:val="18"/>
                <w:szCs w:val="18"/>
              </w:rPr>
              <w:t xml:space="preserve">Definiuje metody i narzędzia badawcze w zakresie nauk o bezpieczeństwie, w tym także techniki pozyskiwania danych niezbędne do analizy informacji w obszarze bezpieczeństwa </w:t>
            </w:r>
          </w:p>
          <w:p w14:paraId="7E841966" w14:textId="755BC2D4" w:rsidR="001B126A" w:rsidRPr="000F0C06" w:rsidRDefault="001B126A" w:rsidP="00CD665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220683" w14:paraId="55CF5EAA" w14:textId="77777777" w:rsidTr="009C64BE">
        <w:trPr>
          <w:trHeight w:val="425"/>
          <w:jc w:val="center"/>
        </w:trPr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402D" w14:textId="669CBE03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334" w14:textId="43B8CEFD" w:rsidR="00254932" w:rsidRDefault="00254932" w:rsidP="00254932">
            <w:pPr>
              <w:widowControl w:val="0"/>
              <w:spacing w:after="0"/>
              <w:rPr>
                <w:sz w:val="18"/>
                <w:szCs w:val="18"/>
              </w:rPr>
            </w:pPr>
            <w:r w:rsidRPr="00254932">
              <w:rPr>
                <w:b/>
                <w:bCs/>
                <w:sz w:val="18"/>
                <w:szCs w:val="18"/>
              </w:rPr>
              <w:t>AB_U06</w:t>
            </w:r>
            <w:r w:rsidRPr="00254932">
              <w:rPr>
                <w:sz w:val="18"/>
                <w:szCs w:val="18"/>
              </w:rPr>
              <w:t xml:space="preserve"> Potrafi tworzyć i implementować przy zastosowaniu odpowiednich technologii, metod i narzędzi rozwiązania towarzyszące utrzymaniem standardów bezpieczeństwa </w:t>
            </w:r>
          </w:p>
          <w:p w14:paraId="01279D48" w14:textId="250445A1" w:rsidR="00B427AA" w:rsidRPr="00B427AA" w:rsidRDefault="00B427AA" w:rsidP="00B427AA">
            <w:pPr>
              <w:widowControl w:val="0"/>
              <w:spacing w:after="0"/>
              <w:rPr>
                <w:sz w:val="18"/>
                <w:szCs w:val="18"/>
              </w:rPr>
            </w:pPr>
            <w:r w:rsidRPr="00B427AA">
              <w:rPr>
                <w:b/>
                <w:bCs/>
                <w:sz w:val="18"/>
                <w:szCs w:val="18"/>
              </w:rPr>
              <w:t>AB_U07</w:t>
            </w:r>
            <w:r w:rsidRPr="00B427AA">
              <w:rPr>
                <w:sz w:val="18"/>
                <w:szCs w:val="18"/>
              </w:rPr>
              <w:t xml:space="preserve"> Interpretuje i analizuje zjawiska, procesy oraz zachowania społeczne, zachodzące w różnych środowiskach i grupach, uwzględniając różnorodne uwarunkowania w obszarze środowiska bezpieczeństwa  </w:t>
            </w:r>
          </w:p>
          <w:p w14:paraId="5462E4EC" w14:textId="2A62F9C1" w:rsidR="00254932" w:rsidRPr="00254932" w:rsidRDefault="00DF7F6A" w:rsidP="00254932">
            <w:pPr>
              <w:widowControl w:val="0"/>
              <w:spacing w:after="0"/>
              <w:rPr>
                <w:sz w:val="18"/>
                <w:szCs w:val="18"/>
              </w:rPr>
            </w:pPr>
            <w:r w:rsidRPr="00DF7F6A">
              <w:rPr>
                <w:b/>
                <w:bCs/>
                <w:sz w:val="18"/>
                <w:szCs w:val="18"/>
              </w:rPr>
              <w:t>AB_U17</w:t>
            </w:r>
            <w:r w:rsidRPr="00DF7F6A">
              <w:rPr>
                <w:sz w:val="18"/>
                <w:szCs w:val="18"/>
              </w:rPr>
              <w:t xml:space="preserve"> Posiada umiejętność wykorzystania narzędzi informatycznych do monitorowania i analizowania procesów logistycznych </w:t>
            </w:r>
          </w:p>
          <w:p w14:paraId="0CD4ABCC" w14:textId="0F0D359C" w:rsidR="00E20F18" w:rsidRPr="000F0C06" w:rsidRDefault="00E20F18" w:rsidP="00CD665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220683" w14:paraId="023B5103" w14:textId="77777777" w:rsidTr="009C64BE">
        <w:trPr>
          <w:trHeight w:val="425"/>
          <w:jc w:val="center"/>
        </w:trPr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6F8A62" w14:textId="6F1532FD" w:rsidR="00220683" w:rsidRPr="000F0C06" w:rsidRDefault="0022068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Efekty uczenia się </w:t>
            </w:r>
            <w:r w:rsidR="008142D8">
              <w:rPr>
                <w:rFonts w:eastAsia="Times New Roman" w:cs="Times New Roman"/>
                <w:sz w:val="18"/>
                <w:szCs w:val="18"/>
                <w:lang w:eastAsia="pl-PL"/>
              </w:rPr>
              <w:t>-</w:t>
            </w:r>
            <w:r w:rsidRPr="000F0C06">
              <w:rPr>
                <w:rFonts w:eastAsia="Times New Roman" w:cs="Times New Roman"/>
                <w:sz w:val="18"/>
                <w:szCs w:val="18"/>
                <w:lang w:eastAsia="pl-PL"/>
              </w:rPr>
              <w:t>kompetencje społeczne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E09D" w14:textId="6F174081" w:rsidR="00DF7F6A" w:rsidRDefault="00DF7F6A" w:rsidP="00DF7F6A">
            <w:pPr>
              <w:widowControl w:val="0"/>
              <w:spacing w:after="0"/>
              <w:rPr>
                <w:sz w:val="18"/>
                <w:szCs w:val="18"/>
              </w:rPr>
            </w:pPr>
            <w:r w:rsidRPr="00DF7F6A">
              <w:rPr>
                <w:b/>
                <w:bCs/>
                <w:sz w:val="18"/>
                <w:szCs w:val="18"/>
              </w:rPr>
              <w:t>AB_KS01</w:t>
            </w:r>
            <w:r w:rsidRPr="00DF7F6A">
              <w:rPr>
                <w:sz w:val="18"/>
                <w:szCs w:val="18"/>
              </w:rPr>
              <w:t xml:space="preserve"> Samodzielnie zdobywa wiedzę oraz skutecznie doskonali umiejętności badawcze w zakresie potencjalnych zagrożeń mogących mieć wpływ na bezpieczeństwo regionalne, krajowe międzynarodowe</w:t>
            </w:r>
          </w:p>
          <w:p w14:paraId="0793F3DA" w14:textId="4FDDC54A" w:rsidR="009C64BE" w:rsidRPr="009C64BE" w:rsidRDefault="009C64BE" w:rsidP="009C64BE">
            <w:pPr>
              <w:widowControl w:val="0"/>
              <w:spacing w:after="0"/>
              <w:rPr>
                <w:sz w:val="18"/>
                <w:szCs w:val="18"/>
              </w:rPr>
            </w:pPr>
            <w:r w:rsidRPr="009C64BE">
              <w:rPr>
                <w:b/>
                <w:bCs/>
                <w:sz w:val="18"/>
                <w:szCs w:val="18"/>
              </w:rPr>
              <w:t>AB_KS03</w:t>
            </w:r>
            <w:r w:rsidRPr="009C64BE">
              <w:rPr>
                <w:sz w:val="18"/>
                <w:szCs w:val="18"/>
              </w:rPr>
              <w:t xml:space="preserve"> Identyfikuje zależności zachodzące na wszystkich etapach oraz szczeblach organizacyjnych związanych z bezpieczeństwem narodowym  </w:t>
            </w:r>
          </w:p>
          <w:p w14:paraId="65BCA132" w14:textId="6B202E0A" w:rsidR="00DF7F6A" w:rsidRPr="00DF7F6A" w:rsidRDefault="009C64BE" w:rsidP="00DF7F6A">
            <w:pPr>
              <w:widowControl w:val="0"/>
              <w:spacing w:after="0"/>
              <w:rPr>
                <w:sz w:val="18"/>
                <w:szCs w:val="18"/>
              </w:rPr>
            </w:pPr>
            <w:r w:rsidRPr="009C64BE">
              <w:rPr>
                <w:b/>
                <w:bCs/>
                <w:sz w:val="18"/>
                <w:szCs w:val="18"/>
              </w:rPr>
              <w:t>AB_KS13</w:t>
            </w:r>
            <w:r w:rsidRPr="009C64BE">
              <w:rPr>
                <w:sz w:val="18"/>
                <w:szCs w:val="18"/>
              </w:rPr>
              <w:t xml:space="preserve"> Charakteryzuje się odpowiedzialnością za podejmowanie decyzji logistycznych z uwzględnieniem zasad bezpieczeństwa i ochrony środowiska </w:t>
            </w:r>
          </w:p>
          <w:p w14:paraId="74E4A282" w14:textId="1BB1F9DB" w:rsidR="009D463E" w:rsidRPr="000F0C06" w:rsidRDefault="009D463E" w:rsidP="00CD665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</w:tbl>
    <w:p w14:paraId="66173045" w14:textId="77777777" w:rsidR="005322EA" w:rsidRDefault="005322EA"/>
    <w:tbl>
      <w:tblPr>
        <w:tblW w:w="982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11"/>
      </w:tblGrid>
      <w:tr w:rsidR="005322EA" w14:paraId="529DFE4A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D1184C" w14:textId="77777777" w:rsidR="005322EA" w:rsidRDefault="005322EA" w:rsidP="005322EA">
            <w:pPr>
              <w:pStyle w:val="Akapitzlist2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5322EA" w14:paraId="5F0E3C20" w14:textId="77777777" w:rsidTr="000D59F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3F3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FA4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D6C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322EA" w14:paraId="78FD02B3" w14:textId="77777777" w:rsidTr="000D59F6">
        <w:trPr>
          <w:trHeight w:val="368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7B6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5322EA" w14:paraId="55919C7B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81C5" w14:textId="68F706F0" w:rsidR="005322EA" w:rsidRDefault="00BA3453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sdt>
              <w:sdtPr>
                <w:alias w:val="Forma zajeć"/>
                <w:tag w:val="Forma zajeć"/>
                <w:id w:val="-1403363957"/>
                <w:placeholder>
                  <w:docPart w:val="06E079C8CEE941D7A492E679E582C05C"/>
                </w:placeholder>
                <w:dropDownList>
                  <w:listItem w:value="Wybierz element."/>
                  <w:listItem w:displayText="W" w:value="W"/>
                  <w:listItem w:displayText="Ć" w:value="Ć"/>
                  <w:listItem w:displayText="L" w:value="L"/>
                  <w:listItem w:displayText="P" w:value="P"/>
                </w:dropDownList>
              </w:sdtPr>
              <w:sdtEndPr/>
              <w:sdtContent>
                <w:r w:rsidR="005E15B7">
                  <w:t>W</w:t>
                </w:r>
              </w:sdtContent>
            </w:sdt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60B" w14:textId="3FC59156" w:rsidR="005322EA" w:rsidRPr="00695A4D" w:rsidRDefault="00BA3453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1011223651"/>
                <w:placeholder>
                  <w:docPart w:val="6A3803065C4B4183A0F31DAA0FBBD917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DB172D" w:rsidRPr="00695A4D">
                  <w:rPr>
                    <w:b/>
                    <w:bCs/>
                  </w:rPr>
                  <w:t>Wykład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5727A9C0" w14:textId="77777777" w:rsidR="00682727" w:rsidRDefault="00F618E0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618E0">
              <w:rPr>
                <w:sz w:val="18"/>
                <w:szCs w:val="18"/>
              </w:rPr>
              <w:t>etodologi</w:t>
            </w:r>
            <w:r>
              <w:rPr>
                <w:sz w:val="18"/>
                <w:szCs w:val="18"/>
              </w:rPr>
              <w:t>a</w:t>
            </w:r>
            <w:r w:rsidRPr="00F618E0">
              <w:rPr>
                <w:sz w:val="18"/>
                <w:szCs w:val="18"/>
              </w:rPr>
              <w:t xml:space="preserve"> wykrywania, identyfikacji i pomiaru współczesnych zagrożeń bezpieczeństwa, w tym zagrożeń technologicznych, środowiskowych, społecznych i militarnych.</w:t>
            </w:r>
          </w:p>
          <w:p w14:paraId="1087B783" w14:textId="77777777" w:rsidR="00F618E0" w:rsidRDefault="00A31B8F" w:rsidP="00CE7AF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651" w:hanging="289"/>
              <w:rPr>
                <w:sz w:val="18"/>
                <w:szCs w:val="18"/>
              </w:rPr>
            </w:pPr>
            <w:r w:rsidRPr="00A31B8F">
              <w:rPr>
                <w:sz w:val="18"/>
                <w:szCs w:val="18"/>
              </w:rPr>
              <w:t>Przedstawienie narzędzi analitycznych i procedur stosowanych w analizie ryzyka</w:t>
            </w:r>
            <w:r>
              <w:rPr>
                <w:sz w:val="18"/>
                <w:szCs w:val="18"/>
              </w:rPr>
              <w:t xml:space="preserve"> środowiska bezpieczeństwa </w:t>
            </w:r>
          </w:p>
          <w:p w14:paraId="31448F83" w14:textId="1FC2B767" w:rsidR="00A31B8F" w:rsidRPr="00A31B8F" w:rsidRDefault="00A31B8F" w:rsidP="00A31B8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A31B8F">
              <w:rPr>
                <w:sz w:val="18"/>
                <w:szCs w:val="18"/>
              </w:rPr>
              <w:t>Zrozumienie złożoności identyfikacji zagrożeń</w:t>
            </w:r>
          </w:p>
          <w:p w14:paraId="2E426B35" w14:textId="540083BF" w:rsidR="00A31B8F" w:rsidRPr="00A31B8F" w:rsidRDefault="00A31B8F" w:rsidP="00A31B8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A31B8F">
              <w:rPr>
                <w:sz w:val="18"/>
                <w:szCs w:val="18"/>
              </w:rPr>
              <w:t>yzwa</w:t>
            </w:r>
            <w:r>
              <w:rPr>
                <w:sz w:val="18"/>
                <w:szCs w:val="18"/>
              </w:rPr>
              <w:t>nia</w:t>
            </w:r>
            <w:r w:rsidRPr="00A31B8F">
              <w:rPr>
                <w:sz w:val="18"/>
                <w:szCs w:val="18"/>
              </w:rPr>
              <w:t xml:space="preserve"> związanych z wykrywaniem zagrożeń w dynamicznie zmieniającym się środowisku.</w:t>
            </w:r>
          </w:p>
          <w:p w14:paraId="1A277850" w14:textId="4517A932" w:rsidR="00A31B8F" w:rsidRPr="00CE7AF5" w:rsidRDefault="00A31B8F" w:rsidP="00A31B8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A31B8F">
              <w:rPr>
                <w:sz w:val="18"/>
                <w:szCs w:val="18"/>
              </w:rPr>
              <w:t>Wprowadzenie do nowoczesnych technologii wspomagających podejmowanie decyzji, takich jak systemy GIS, algorytmy sztucznej inteligencji, modele symulacyjne i systemy ekspertowe.</w:t>
            </w:r>
          </w:p>
        </w:tc>
        <w:sdt>
          <w:sdtPr>
            <w:id w:val="1428152825"/>
            <w:placeholder>
              <w:docPart w:val="A9CD6E0CBEC347BF8F5A353E8343BF00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3F61A3" w14:textId="692FFDF5" w:rsidR="005322EA" w:rsidRDefault="00A07760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4</w:t>
                </w:r>
              </w:p>
            </w:tc>
          </w:sdtContent>
        </w:sdt>
      </w:tr>
      <w:tr w:rsidR="005322EA" w14:paraId="7234F03E" w14:textId="77777777" w:rsidTr="0035058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F4AC" w14:textId="171A00F2" w:rsidR="005322EA" w:rsidRDefault="00280DF0" w:rsidP="00FC2BA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Style w:val="Tekstzastpczy"/>
                <w:color w:val="000000" w:themeColor="text1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A18" w14:textId="01E5F393" w:rsidR="005322EA" w:rsidRPr="00695A4D" w:rsidRDefault="00BA3453" w:rsidP="0035058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alias w:val="Forma zajeć"/>
                <w:tag w:val="Forma zajeć"/>
                <w:id w:val="-341621353"/>
                <w:placeholder>
                  <w:docPart w:val="9B915FE2B8684661A890E068D2AA7A4E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B263F">
                  <w:rPr>
                    <w:b/>
                    <w:bCs/>
                  </w:rPr>
                  <w:t>Ćwiczenia</w:t>
                </w:r>
              </w:sdtContent>
            </w:sdt>
            <w:r w:rsidR="005322EA" w:rsidRPr="00695A4D">
              <w:rPr>
                <w:b/>
                <w:bCs/>
                <w:sz w:val="18"/>
                <w:szCs w:val="18"/>
              </w:rPr>
              <w:t>:</w:t>
            </w:r>
          </w:p>
          <w:p w14:paraId="0A6D42E0" w14:textId="0B53FAD9" w:rsidR="005322EA" w:rsidRPr="00151679" w:rsidRDefault="005B263F" w:rsidP="00695A4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Ćwiczenia w oparciu o wiedzę przekazaną na wykładach </w:t>
            </w:r>
          </w:p>
        </w:tc>
        <w:sdt>
          <w:sdtPr>
            <w:id w:val="82039212"/>
            <w:placeholder>
              <w:docPart w:val="61B0B7DA1FEB44348F965E7B24D6CB79"/>
            </w:placeholder>
          </w:sdtPr>
          <w:sdtEndPr/>
          <w:sdtContent>
            <w:tc>
              <w:tcPr>
                <w:tcW w:w="19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CAB49A5" w14:textId="2069951B" w:rsidR="005322EA" w:rsidRDefault="00A07760" w:rsidP="00350583">
                <w:pPr>
                  <w:tabs>
                    <w:tab w:val="left" w:pos="284"/>
                  </w:tabs>
                  <w:spacing w:after="0" w:line="240" w:lineRule="auto"/>
                  <w:jc w:val="center"/>
                </w:pPr>
                <w:r>
                  <w:t>8</w:t>
                </w:r>
              </w:p>
            </w:tc>
          </w:sdtContent>
        </w:sdt>
      </w:tr>
    </w:tbl>
    <w:p w14:paraId="7F9679F1" w14:textId="77777777" w:rsidR="005322EA" w:rsidRDefault="005322EA"/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58"/>
        <w:gridCol w:w="8560"/>
      </w:tblGrid>
      <w:tr w:rsidR="005322EA" w14:paraId="26E278B2" w14:textId="77777777" w:rsidTr="00A41F2C">
        <w:trPr>
          <w:trHeight w:val="744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39DD0F" w14:textId="3B941448" w:rsidR="005322EA" w:rsidRDefault="005322EA" w:rsidP="005322EA">
            <w:pPr>
              <w:pStyle w:val="Akapitzlist2"/>
              <w:numPr>
                <w:ilvl w:val="0"/>
                <w:numId w:val="4"/>
              </w:numPr>
              <w:tabs>
                <w:tab w:val="clear" w:pos="0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322EA" w:rsidRPr="00626D6E" w14:paraId="11260B7D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FBE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84B9" w14:textId="77777777" w:rsidR="007A2E49" w:rsidRPr="007A2E49" w:rsidRDefault="00A979E3" w:rsidP="007A2E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979E3">
              <w:rPr>
                <w:sz w:val="18"/>
                <w:szCs w:val="18"/>
              </w:rPr>
              <w:t>Konieczny J., Bezpieczeństwo biologiczne, chemiczne, jądrowe i ochrona radiologiczna, Gramond, Poznań-Warszawa,</w:t>
            </w:r>
            <w:r>
              <w:rPr>
                <w:sz w:val="18"/>
                <w:szCs w:val="18"/>
              </w:rPr>
              <w:t xml:space="preserve"> </w:t>
            </w:r>
            <w:r w:rsidRPr="00A979E3">
              <w:rPr>
                <w:sz w:val="18"/>
                <w:szCs w:val="18"/>
              </w:rPr>
              <w:t>2005.</w:t>
            </w:r>
            <w:r w:rsidRPr="00A979E3">
              <w:rPr>
                <w:sz w:val="18"/>
                <w:szCs w:val="18"/>
              </w:rPr>
              <w:cr/>
            </w:r>
            <w:r w:rsidR="007A2E49" w:rsidRPr="007A2E49">
              <w:rPr>
                <w:sz w:val="18"/>
                <w:szCs w:val="18"/>
              </w:rPr>
              <w:t>Praca zbiorowa, Monitoring i rozpoznawanie zagrożeń, bezpieczeństwo i ochrona budynków i budowli, organizacja</w:t>
            </w:r>
          </w:p>
          <w:p w14:paraId="532FABCA" w14:textId="0747B112" w:rsidR="00A979E3" w:rsidRDefault="007A2E49" w:rsidP="007A2E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2E49">
              <w:rPr>
                <w:sz w:val="18"/>
                <w:szCs w:val="18"/>
              </w:rPr>
              <w:t>i zarządzanie kryzysowe, WAT, t. 2, 2002</w:t>
            </w:r>
            <w:r>
              <w:rPr>
                <w:sz w:val="18"/>
                <w:szCs w:val="18"/>
              </w:rPr>
              <w:t>.</w:t>
            </w:r>
          </w:p>
          <w:p w14:paraId="0EA5B49C" w14:textId="4387FE32" w:rsidR="005322EA" w:rsidRDefault="00C93BE3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Zieliński, J., </w:t>
            </w:r>
            <w:r w:rsidRPr="00C93BE3">
              <w:rPr>
                <w:sz w:val="18"/>
                <w:szCs w:val="18"/>
              </w:rPr>
              <w:t>Metodologia pracy naukowej</w:t>
            </w:r>
            <w:r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Oficyna Wydawnicza Aspra-JR</w:t>
            </w:r>
            <w:r w:rsidR="008A4FF7">
              <w:rPr>
                <w:sz w:val="18"/>
                <w:szCs w:val="18"/>
              </w:rPr>
              <w:t>,</w:t>
            </w:r>
            <w:r w:rsidR="008A4FF7" w:rsidRPr="008A4FF7">
              <w:rPr>
                <w:sz w:val="18"/>
                <w:szCs w:val="18"/>
              </w:rPr>
              <w:t xml:space="preserve"> Warszawa</w:t>
            </w:r>
            <w:r w:rsidR="008A4FF7">
              <w:rPr>
                <w:sz w:val="18"/>
                <w:szCs w:val="18"/>
              </w:rPr>
              <w:t>, 2012.</w:t>
            </w:r>
          </w:p>
          <w:p w14:paraId="47EECAFB" w14:textId="77777777" w:rsidR="008A4FF7" w:rsidRDefault="00802376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02376">
              <w:rPr>
                <w:sz w:val="18"/>
                <w:szCs w:val="18"/>
              </w:rPr>
              <w:t>Brzeziński, J</w:t>
            </w:r>
            <w:r>
              <w:rPr>
                <w:sz w:val="18"/>
                <w:szCs w:val="18"/>
              </w:rPr>
              <w:t xml:space="preserve">., </w:t>
            </w:r>
            <w:r w:rsidRPr="00802376">
              <w:rPr>
                <w:sz w:val="18"/>
                <w:szCs w:val="18"/>
              </w:rPr>
              <w:t>Metodologia badań społecznych: wybór tekstów</w:t>
            </w:r>
            <w:r>
              <w:rPr>
                <w:sz w:val="18"/>
                <w:szCs w:val="18"/>
              </w:rPr>
              <w:t xml:space="preserve">, </w:t>
            </w:r>
            <w:r w:rsidR="00FE428F" w:rsidRPr="00FE428F">
              <w:rPr>
                <w:sz w:val="18"/>
                <w:szCs w:val="18"/>
              </w:rPr>
              <w:t>Zysk i S-ka Wydawnictwo</w:t>
            </w:r>
            <w:r w:rsidR="00FE428F">
              <w:rPr>
                <w:sz w:val="18"/>
                <w:szCs w:val="18"/>
              </w:rPr>
              <w:t>, Poznań 2011.</w:t>
            </w:r>
          </w:p>
          <w:p w14:paraId="6ADD85D7" w14:textId="77777777" w:rsidR="00FE428F" w:rsidRDefault="00577DDB" w:rsidP="00C93B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77DDB">
              <w:rPr>
                <w:sz w:val="18"/>
                <w:szCs w:val="18"/>
              </w:rPr>
              <w:t>Zenderowski, R</w:t>
            </w:r>
            <w:r>
              <w:rPr>
                <w:sz w:val="18"/>
                <w:szCs w:val="18"/>
              </w:rPr>
              <w:t xml:space="preserve">., </w:t>
            </w:r>
            <w:r w:rsidRPr="00577DDB">
              <w:rPr>
                <w:sz w:val="18"/>
                <w:szCs w:val="18"/>
              </w:rPr>
              <w:t>Praca magisterska licencjat: przewodnik po metodologii pisania i obrony pracy dyplomowej</w:t>
            </w:r>
            <w:r>
              <w:rPr>
                <w:sz w:val="18"/>
                <w:szCs w:val="18"/>
              </w:rPr>
              <w:t xml:space="preserve">, </w:t>
            </w:r>
            <w:r w:rsidRPr="00577DDB">
              <w:rPr>
                <w:sz w:val="18"/>
                <w:szCs w:val="18"/>
              </w:rPr>
              <w:t>CeDeWu</w:t>
            </w:r>
            <w:r>
              <w:rPr>
                <w:sz w:val="18"/>
                <w:szCs w:val="18"/>
              </w:rPr>
              <w:t>, Warszawa 2022.</w:t>
            </w:r>
          </w:p>
          <w:p w14:paraId="31792FA8" w14:textId="6A2F7228" w:rsidR="00114F54" w:rsidRPr="00375B5B" w:rsidRDefault="00114F54" w:rsidP="00E70A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Such, J., </w:t>
            </w:r>
            <w:r w:rsidR="00E70A41" w:rsidRPr="00E70A41">
              <w:rPr>
                <w:sz w:val="18"/>
                <w:szCs w:val="18"/>
              </w:rPr>
              <w:t>Filozofia nauki</w:t>
            </w:r>
            <w:r w:rsidR="00E70A41">
              <w:rPr>
                <w:sz w:val="18"/>
                <w:szCs w:val="18"/>
              </w:rPr>
              <w:t xml:space="preserve">, </w:t>
            </w:r>
            <w:r w:rsidR="00E70A41" w:rsidRPr="00E70A41">
              <w:rPr>
                <w:sz w:val="18"/>
                <w:szCs w:val="18"/>
              </w:rPr>
              <w:t>Wydaw</w:t>
            </w:r>
            <w:r w:rsidR="00E70A41">
              <w:rPr>
                <w:sz w:val="18"/>
                <w:szCs w:val="18"/>
              </w:rPr>
              <w:t>nictwo</w:t>
            </w:r>
            <w:r w:rsidR="00E70A41" w:rsidRPr="00E70A41">
              <w:rPr>
                <w:sz w:val="18"/>
                <w:szCs w:val="18"/>
              </w:rPr>
              <w:t xml:space="preserve"> Naukowe UAM</w:t>
            </w:r>
            <w:r w:rsidR="00E70A41">
              <w:rPr>
                <w:sz w:val="18"/>
                <w:szCs w:val="18"/>
              </w:rPr>
              <w:t>, Poznań 2002</w:t>
            </w:r>
          </w:p>
        </w:tc>
      </w:tr>
      <w:tr w:rsidR="005322EA" w:rsidRPr="00626D6E" w14:paraId="0F997FC8" w14:textId="77777777" w:rsidTr="00A41F2C">
        <w:trPr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6A83" w14:textId="77777777" w:rsidR="005322EA" w:rsidRDefault="005322EA" w:rsidP="00FC2B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BC1E" w14:textId="14826648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Becker H.S., Triki badawcze w socjologii. Wydawnictwo Naukowe PWN, Warszawa 2018.</w:t>
            </w:r>
          </w:p>
          <w:p w14:paraId="0362A112" w14:textId="4C7BF09B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Czakon W. (red), Podstawy metodologii badań w naukach o zarządzaniu. Wyd. Nieoczywiste, 2016</w:t>
            </w:r>
          </w:p>
          <w:p w14:paraId="79C9DEAA" w14:textId="679FFD50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Gruszczyński L.A., Kwestionariusze w socjologii. Wyd. UŚ, Katowice 2001.</w:t>
            </w:r>
          </w:p>
          <w:p w14:paraId="507029A0" w14:textId="40BD9A69" w:rsidR="00B62497" w:rsidRPr="00B62497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Francuz P., Mackiewicz R. (2005). Liczby nie wiedzą, skąd pochodzą. Lublin: Wydawnictwo KUL.</w:t>
            </w:r>
          </w:p>
          <w:p w14:paraId="3DB2CE1A" w14:textId="165B3E57" w:rsidR="005322EA" w:rsidRPr="00375B5B" w:rsidRDefault="00B62497" w:rsidP="00B624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62497">
              <w:rPr>
                <w:sz w:val="18"/>
                <w:szCs w:val="18"/>
              </w:rPr>
              <w:t>Jemielniak D. [red] (2012). Badania jakościowe. Metody i narzędzia. Warszawa: Wydawnictwo Naukowe PWN.</w:t>
            </w:r>
          </w:p>
        </w:tc>
      </w:tr>
    </w:tbl>
    <w:p w14:paraId="16EB6978" w14:textId="77777777" w:rsidR="005322EA" w:rsidRDefault="005322EA"/>
    <w:tbl>
      <w:tblPr>
        <w:tblW w:w="9911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8498"/>
      </w:tblGrid>
      <w:tr w:rsidR="005322EA" w14:paraId="7F99EDE8" w14:textId="77777777" w:rsidTr="00D10578">
        <w:trPr>
          <w:trHeight w:val="470"/>
          <w:jc w:val="center"/>
        </w:trPr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F329DE" w14:textId="77777777" w:rsidR="005322EA" w:rsidRDefault="005322EA" w:rsidP="005322EA">
            <w:pPr>
              <w:pStyle w:val="Akapitzlist2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2D1B7A63" w14:textId="77777777" w:rsidTr="006B2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C954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72A8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5322EA" w14:paraId="3B50059F" w14:textId="77777777" w:rsidTr="006B2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FC43" w14:textId="1D49F933" w:rsidR="005322EA" w:rsidRDefault="00BA3453" w:rsidP="00FC2BA4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sdt>
              <w:sdtPr>
                <w:alias w:val="Forma zajeć"/>
                <w:tag w:val="Forma zajeć"/>
                <w:id w:val="1858691486"/>
                <w:placeholder>
                  <w:docPart w:val="B4BEE4B052ED4BB2B7160FCA0E790C0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512D52">
                  <w:t>Wykład</w:t>
                </w:r>
              </w:sdtContent>
            </w:sdt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DB65" w14:textId="484B3D6E" w:rsidR="00DA75AB" w:rsidRPr="00BB443C" w:rsidRDefault="00BA3453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1286935518"/>
                <w:placeholder>
                  <w:docPart w:val="A5C86ED556C34D24BB25DBA1F9D77E3A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 xml:space="preserve">Metody podające - wykład informacyjny, wykład konwersatoryjny, opowiadanie, opis </w:t>
                </w:r>
              </w:sdtContent>
            </w:sdt>
          </w:p>
          <w:p w14:paraId="468D71B5" w14:textId="56B329CE" w:rsidR="00A4138B" w:rsidRPr="00BB443C" w:rsidRDefault="00BA3453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1270312255"/>
                <w:placeholder>
                  <w:docPart w:val="FE5721D7027F43FCAC0A4D2EE215178F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eksponujące (pokaz, prezentacja multimedialna, pomoce dydaktyczne, symulacja).</w:t>
                </w:r>
              </w:sdtContent>
            </w:sdt>
          </w:p>
        </w:tc>
      </w:tr>
      <w:tr w:rsidR="005322EA" w14:paraId="684C09EE" w14:textId="77777777" w:rsidTr="006B2E2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6893" w14:textId="5D212339" w:rsidR="005322EA" w:rsidRPr="00D94510" w:rsidRDefault="00BA3453" w:rsidP="00FC2BA4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sdt>
              <w:sdtPr>
                <w:alias w:val="Forma zajeć"/>
                <w:tag w:val="Forma zajeć"/>
                <w:id w:val="989217654"/>
                <w:placeholder>
                  <w:docPart w:val="08258787C45C4C36A1073958E5D83218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C00F9D">
                  <w:t>Ćwiczenia</w:t>
                </w:r>
              </w:sdtContent>
            </w:sdt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1A4" w14:textId="3123ECBC" w:rsidR="00A4138B" w:rsidRPr="00BB443C" w:rsidRDefault="00BA3453" w:rsidP="00FC2BA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etody dydaktyczne"/>
                <w:tag w:val="Metody dydaktyczne"/>
                <w:id w:val="-652451117"/>
                <w:placeholder>
                  <w:docPart w:val="BD13E455BAB444F38C9B2C15FCBD9926"/>
                </w:placeholder>
                <w:dropDownList>
                  <w:listItem w:value="Wybierz element."/>
                  <w:listItem w:displayText="Metody podające - wykład informacyjny, wykład konwersatoryjny, opowiadanie, opis " w:value="Metody podające - wykład informacyjny, wykład konwersatoryjny, opowiadanie, opis "/>
                  <w:listItem w:displayText="Metody poszukujące- problemowe – sytuacyjna, burza mózgowa, metody ćwiczeniowo- praktyczne – projekt, studium przypadku, laboratoryjna, doświadczeń, obserwacji, dyskusja – panelowa, okrągłego stołu, punktowana, referatu" w:value="Metody poszukujące- problemowe – sytuacyjna, burza mózgowa, metody ćwiczeniowo- praktyczne – projekt, studium przypadku, laboratoryjna, doświadczeń, obserwacji, dyskusja – panelowa, okrągłego stołu, punktowana, referatu"/>
                  <w:listItem w:displayText="Metody eksponujące (pokaz, prezentacja multimedialna, pomoce dydaktyczne, symulacja)." w:value="Metody eksponujące (pokaz, prezentacja multimedialna, pomoce dydaktyczne, symulacja)."/>
                </w:dropDownList>
              </w:sdtPr>
              <w:sdtEndPr/>
              <w:sdtContent>
                <w:r w:rsidR="00512D52" w:rsidRPr="00BB443C">
                  <w:rPr>
                    <w:sz w:val="20"/>
                    <w:szCs w:val="20"/>
                  </w:rPr>
                  <w:t>Metody poszukujące- problemowe – sytuacyjna, burza mózgowa, metody ćwiczeniowo- praktyczne – projekt, studium przypadku, laboratoryjna, doświadczeń, obserwacji, dyskusja – panelowa, okrągłego stołu, punktowana, referatu</w:t>
                </w:r>
              </w:sdtContent>
            </w:sdt>
          </w:p>
        </w:tc>
      </w:tr>
    </w:tbl>
    <w:p w14:paraId="31542A9A" w14:textId="77777777" w:rsidR="005322EA" w:rsidRDefault="005322EA"/>
    <w:tbl>
      <w:tblPr>
        <w:tblW w:w="989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075"/>
        <w:gridCol w:w="4820"/>
      </w:tblGrid>
      <w:tr w:rsidR="005322EA" w14:paraId="0616BE38" w14:textId="77777777" w:rsidTr="005322EA">
        <w:trPr>
          <w:trHeight w:val="1150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1159B" w14:textId="77777777" w:rsidR="005322EA" w:rsidRDefault="005322EA" w:rsidP="005322EA">
            <w:pPr>
              <w:pStyle w:val="Akapitzlist2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5322EA" w14:paraId="57885DE0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4D4" w14:textId="7C02EA0B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1525208390"/>
                <w:placeholder>
                  <w:docPart w:val="15A72B3BDB0847888999A656659CC740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273C0A">
                  <w:t>Wykład</w:t>
                </w:r>
              </w:sdtContent>
            </w:sdt>
            <w:r w:rsidR="0064616A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E27A" w14:textId="1125E5DA" w:rsidR="0064616A" w:rsidRDefault="005322EA" w:rsidP="0064616A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64616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55215">
              <w:t>Egzamin</w:t>
            </w:r>
          </w:p>
        </w:tc>
      </w:tr>
      <w:tr w:rsidR="005322EA" w:rsidRPr="00982D04" w14:paraId="30AEF2EE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485F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B9330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8C66BA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F1C7F37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3495EDD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0C8FDC2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29BBBB2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2083A3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1B5F9F4D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53DA" w14:textId="532945EB" w:rsidR="0064616A" w:rsidRPr="005C5703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t xml:space="preserve">Opis: </w:t>
            </w:r>
            <w:r w:rsidR="00E66AF4">
              <w:t>Przygotowanie referatu na temat zaproponowany przez wykładowcę</w:t>
            </w:r>
          </w:p>
        </w:tc>
      </w:tr>
      <w:tr w:rsidR="005322EA" w14:paraId="42E9F387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CED" w14:textId="2AD94CB4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  <w:tr w:rsidR="005322EA" w14:paraId="1A7A673F" w14:textId="77777777" w:rsidTr="005322EA">
        <w:trPr>
          <w:trHeight w:val="115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5D4F" w14:textId="12693A31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sdt>
              <w:sdtPr>
                <w:alias w:val="Forma zajeć"/>
                <w:tag w:val="Forma zajeć"/>
                <w:id w:val="-799835592"/>
                <w:placeholder>
                  <w:docPart w:val="442D24AD577C4C639A33F68A4048872A"/>
                </w:placeholder>
                <w:dropDownList>
                  <w:listItem w:value="Wybierz element."/>
                  <w:listItem w:displayText="Wykład" w:value="Wykład"/>
                  <w:listItem w:displayText="Ćwiczenia" w:value="Ćwiczenia"/>
                  <w:listItem w:displayText="Konwersatoria" w:value="Konwersatoria"/>
                  <w:listItem w:displayText="Seminaria" w:value="Seminaria"/>
                  <w:listItem w:displayText="Proseminaria " w:value="Proseminaria "/>
                  <w:listItem w:displayText="Labolatoria" w:value="Labolatoria"/>
                  <w:listItem w:displayText="Lektoraty" w:value="Lektoraty"/>
                  <w:listItem w:displayText="Zajęcia: praktyczne" w:value="Zajęcia: praktyczne"/>
                  <w:listItem w:displayText="Zajęcia: warsztatowe" w:value="Zajęcia: warsztatowe"/>
                  <w:listItem w:displayText="Zajęcia: projektowe" w:value="Zajęcia: projektowe"/>
                  <w:listItem w:displayText="Zajęcia: kliniczne" w:value="Zajęcia: kliniczne"/>
                  <w:listItem w:displayText="Zajęcia: symulacyjne" w:value="Zajęcia: symulacyjne"/>
                  <w:listItem w:displayText="Zajęcia: praktyki" w:value="Zajęcia: praktyki"/>
                </w:dropDownList>
              </w:sdtPr>
              <w:sdtEndPr/>
              <w:sdtContent>
                <w:r w:rsidR="00955215">
                  <w:t>Ćwiczenia</w:t>
                </w:r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C50" w14:textId="3D05C5E4" w:rsidR="005322EA" w:rsidRDefault="005322EA" w:rsidP="00FC2BA4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DB172D">
              <w:t>Zaliczenie z oceną</w:t>
            </w:r>
          </w:p>
        </w:tc>
      </w:tr>
      <w:tr w:rsidR="005322EA" w:rsidRPr="00982D04" w14:paraId="10B44424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8ADD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F73C38" w14:textId="77777777" w:rsidR="005322EA" w:rsidRPr="00B77BEA" w:rsidRDefault="005322EA" w:rsidP="00FC2BA4">
            <w:pPr>
              <w:tabs>
                <w:tab w:val="left" w:pos="284"/>
              </w:tabs>
              <w:spacing w:after="0" w:line="240" w:lineRule="auto"/>
              <w:rPr>
                <w:b/>
                <w:bCs/>
              </w:rPr>
            </w:pP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Procent punktów</w:t>
            </w:r>
            <w:r w:rsidRPr="00B77BE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6CDF475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7627E43F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36C4A7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C724BCB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7D26F01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EF9656A" w14:textId="77777777" w:rsidR="005322EA" w:rsidRPr="00982D04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5322EA" w:rsidRPr="008A422D" w14:paraId="0F589CE4" w14:textId="77777777" w:rsidTr="005322EA">
        <w:trPr>
          <w:trHeight w:val="54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C821" w14:textId="53BA660D" w:rsidR="005322EA" w:rsidRPr="008A422D" w:rsidRDefault="00077C81" w:rsidP="00FC2BA4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>
              <w:lastRenderedPageBreak/>
              <w:t>Opis:</w:t>
            </w:r>
            <w:r w:rsidR="007B1F99">
              <w:t xml:space="preserve"> Przygotowanie projektu uwzględniającego elementu </w:t>
            </w:r>
            <w:r w:rsidR="00955215">
              <w:t>przekazane przez wykładowcę</w:t>
            </w:r>
          </w:p>
        </w:tc>
      </w:tr>
      <w:tr w:rsidR="005322EA" w14:paraId="4DB48E48" w14:textId="77777777" w:rsidTr="005322EA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6E4" w14:textId="235C4CDD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 w:rsidRPr="005E54CE">
              <w:t>Warunkiem zaliczenia przedmiotu jest uzyskanie powyżej 5</w:t>
            </w:r>
            <w:r w:rsidR="00E66AF4">
              <w:t>1</w:t>
            </w:r>
            <w:r w:rsidRPr="005E54CE">
              <w:t>% punktów</w:t>
            </w:r>
          </w:p>
        </w:tc>
      </w:tr>
    </w:tbl>
    <w:p w14:paraId="5C886FF1" w14:textId="77777777" w:rsidR="005322EA" w:rsidRDefault="00532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542"/>
      </w:tblGrid>
      <w:tr w:rsidR="005322EA" w14:paraId="358F2456" w14:textId="77777777" w:rsidTr="005322EA">
        <w:tc>
          <w:tcPr>
            <w:tcW w:w="1844" w:type="dxa"/>
            <w:vMerge w:val="restart"/>
            <w:shd w:val="clear" w:color="auto" w:fill="auto"/>
          </w:tcPr>
          <w:p w14:paraId="7FC079B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078" w:type="dxa"/>
            <w:gridSpan w:val="2"/>
            <w:shd w:val="clear" w:color="auto" w:fill="D9D9D9"/>
          </w:tcPr>
          <w:p w14:paraId="160AC0B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77BEA">
              <w:rPr>
                <w:rFonts w:eastAsia="Times New Roman" w:cs="Times New Roman"/>
                <w:b/>
                <w:bCs/>
                <w:lang w:eastAsia="pl-PL"/>
              </w:rPr>
              <w:t>Zatwierdzenie karty opisu zajęć</w:t>
            </w:r>
          </w:p>
        </w:tc>
      </w:tr>
      <w:tr w:rsidR="005322EA" w14:paraId="614DC917" w14:textId="77777777" w:rsidTr="005322EA">
        <w:tc>
          <w:tcPr>
            <w:tcW w:w="1844" w:type="dxa"/>
            <w:vMerge/>
            <w:shd w:val="clear" w:color="auto" w:fill="auto"/>
          </w:tcPr>
          <w:p w14:paraId="4F71CF82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5C328704" w14:textId="77777777" w:rsidR="005322EA" w:rsidRDefault="005322EA" w:rsidP="00F22DE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97287A9" w14:textId="77777777" w:rsidR="005322EA" w:rsidRDefault="005322EA" w:rsidP="00FC2BA4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CB24C0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322EA" w14:paraId="28B72F44" w14:textId="77777777" w:rsidTr="005322EA">
        <w:trPr>
          <w:trHeight w:val="707"/>
        </w:trPr>
        <w:tc>
          <w:tcPr>
            <w:tcW w:w="1844" w:type="dxa"/>
            <w:shd w:val="clear" w:color="auto" w:fill="auto"/>
            <w:vAlign w:val="center"/>
          </w:tcPr>
          <w:p w14:paraId="0028746A" w14:textId="77777777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6C00E" w14:textId="0F101BD5" w:rsidR="005322EA" w:rsidRDefault="00BB1C68" w:rsidP="00FC2BA4">
            <w:pPr>
              <w:tabs>
                <w:tab w:val="left" w:pos="284"/>
              </w:tabs>
              <w:spacing w:after="0" w:line="360" w:lineRule="auto"/>
            </w:pPr>
            <w:r>
              <w:t>Dr Leonard Dajerling</w:t>
            </w:r>
          </w:p>
        </w:tc>
        <w:tc>
          <w:tcPr>
            <w:tcW w:w="3542" w:type="dxa"/>
            <w:shd w:val="clear" w:color="auto" w:fill="auto"/>
          </w:tcPr>
          <w:p w14:paraId="3D029FBF" w14:textId="61431A7C" w:rsidR="005322EA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5322EA" w:rsidRPr="002C4F55" w14:paraId="30B64537" w14:textId="77777777" w:rsidTr="005322EA">
        <w:trPr>
          <w:trHeight w:val="702"/>
        </w:trPr>
        <w:tc>
          <w:tcPr>
            <w:tcW w:w="1844" w:type="dxa"/>
            <w:shd w:val="clear" w:color="auto" w:fill="auto"/>
            <w:vAlign w:val="center"/>
          </w:tcPr>
          <w:p w14:paraId="169D051E" w14:textId="77777777" w:rsidR="005322EA" w:rsidRDefault="005322EA" w:rsidP="00FC2BA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819A5B" w14:textId="512D6D5A" w:rsidR="005322EA" w:rsidRDefault="005322EA" w:rsidP="00B77BEA">
            <w:pPr>
              <w:tabs>
                <w:tab w:val="left" w:pos="284"/>
              </w:tabs>
              <w:spacing w:after="0" w:line="240" w:lineRule="auto"/>
            </w:pPr>
            <w:r w:rsidRPr="00B77BEA">
              <w:rPr>
                <w:b/>
                <w:bCs/>
              </w:rPr>
              <w:t>Dyrektor Instytutu</w:t>
            </w:r>
            <w:r>
              <w:t xml:space="preserve"> </w:t>
            </w:r>
          </w:p>
          <w:p w14:paraId="20DA1955" w14:textId="52C9A0CC" w:rsidR="00BE640E" w:rsidRPr="003A5C2D" w:rsidRDefault="00BE640E" w:rsidP="00B77BEA">
            <w:pPr>
              <w:tabs>
                <w:tab w:val="left" w:pos="284"/>
              </w:tabs>
              <w:spacing w:after="0" w:line="240" w:lineRule="auto"/>
            </w:pPr>
            <w:r w:rsidRPr="003A5C2D">
              <w:t xml:space="preserve">p.o. mgr Karol Geppert </w:t>
            </w:r>
          </w:p>
        </w:tc>
        <w:tc>
          <w:tcPr>
            <w:tcW w:w="3542" w:type="dxa"/>
            <w:shd w:val="clear" w:color="auto" w:fill="auto"/>
          </w:tcPr>
          <w:p w14:paraId="6A0A85A7" w14:textId="77777777" w:rsidR="005322EA" w:rsidRPr="003A5C2D" w:rsidRDefault="005322EA" w:rsidP="00FC2BA4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6296652" w14:textId="77777777" w:rsidR="005322EA" w:rsidRPr="003A5C2D" w:rsidRDefault="005322EA"/>
    <w:sectPr w:rsidR="005322EA" w:rsidRPr="003A5C2D" w:rsidSect="00F76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8550" w14:textId="77777777" w:rsidR="00757121" w:rsidRDefault="00757121" w:rsidP="00220683">
      <w:pPr>
        <w:spacing w:after="0" w:line="240" w:lineRule="auto"/>
      </w:pPr>
      <w:r>
        <w:separator/>
      </w:r>
    </w:p>
  </w:endnote>
  <w:endnote w:type="continuationSeparator" w:id="0">
    <w:p w14:paraId="7AFED36F" w14:textId="77777777" w:rsidR="00757121" w:rsidRDefault="00757121" w:rsidP="0022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3923" w14:textId="77777777" w:rsidR="00757121" w:rsidRDefault="00757121" w:rsidP="00220683">
      <w:pPr>
        <w:spacing w:after="0" w:line="240" w:lineRule="auto"/>
      </w:pPr>
      <w:r>
        <w:separator/>
      </w:r>
    </w:p>
  </w:footnote>
  <w:footnote w:type="continuationSeparator" w:id="0">
    <w:p w14:paraId="4BEFB466" w14:textId="77777777" w:rsidR="00757121" w:rsidRDefault="00757121" w:rsidP="0022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2F09B4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3AB6B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2C078B8"/>
    <w:multiLevelType w:val="multilevel"/>
    <w:tmpl w:val="D8F83F82"/>
    <w:name w:val="WWNum3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29FB4393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4" w15:restartNumberingAfterBreak="0">
    <w:nsid w:val="4B177FEF"/>
    <w:multiLevelType w:val="multilevel"/>
    <w:tmpl w:val="ED883128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5" w15:restartNumberingAfterBreak="0">
    <w:nsid w:val="4CE95EEB"/>
    <w:multiLevelType w:val="hybridMultilevel"/>
    <w:tmpl w:val="54A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711"/>
    <w:multiLevelType w:val="multilevel"/>
    <w:tmpl w:val="388264FA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7" w15:restartNumberingAfterBreak="0">
    <w:nsid w:val="6B0C7A4C"/>
    <w:multiLevelType w:val="multilevel"/>
    <w:tmpl w:val="E2F09B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7B6C2E54"/>
    <w:multiLevelType w:val="hybridMultilevel"/>
    <w:tmpl w:val="0A8AB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50360">
    <w:abstractNumId w:val="0"/>
  </w:num>
  <w:num w:numId="2" w16cid:durableId="602416698">
    <w:abstractNumId w:val="0"/>
  </w:num>
  <w:num w:numId="3" w16cid:durableId="285817057">
    <w:abstractNumId w:val="1"/>
  </w:num>
  <w:num w:numId="4" w16cid:durableId="179124528">
    <w:abstractNumId w:val="6"/>
  </w:num>
  <w:num w:numId="5" w16cid:durableId="283732569">
    <w:abstractNumId w:val="3"/>
  </w:num>
  <w:num w:numId="6" w16cid:durableId="1415586357">
    <w:abstractNumId w:val="2"/>
  </w:num>
  <w:num w:numId="7" w16cid:durableId="1980308378">
    <w:abstractNumId w:val="7"/>
  </w:num>
  <w:num w:numId="8" w16cid:durableId="528614678">
    <w:abstractNumId w:val="4"/>
  </w:num>
  <w:num w:numId="9" w16cid:durableId="174006572">
    <w:abstractNumId w:val="5"/>
  </w:num>
  <w:num w:numId="10" w16cid:durableId="187696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2253E"/>
    <w:rsid w:val="00036AF6"/>
    <w:rsid w:val="00037FB0"/>
    <w:rsid w:val="00077C81"/>
    <w:rsid w:val="000D59F6"/>
    <w:rsid w:val="000F0C06"/>
    <w:rsid w:val="0011017F"/>
    <w:rsid w:val="00114F54"/>
    <w:rsid w:val="00130C07"/>
    <w:rsid w:val="00151679"/>
    <w:rsid w:val="00184E29"/>
    <w:rsid w:val="001B126A"/>
    <w:rsid w:val="001B6291"/>
    <w:rsid w:val="001C59AB"/>
    <w:rsid w:val="001E49E6"/>
    <w:rsid w:val="001E6EC5"/>
    <w:rsid w:val="001F39E3"/>
    <w:rsid w:val="00200E57"/>
    <w:rsid w:val="00203E90"/>
    <w:rsid w:val="002051E8"/>
    <w:rsid w:val="00212D34"/>
    <w:rsid w:val="00220683"/>
    <w:rsid w:val="00222D8A"/>
    <w:rsid w:val="00254932"/>
    <w:rsid w:val="00273C0A"/>
    <w:rsid w:val="00273F42"/>
    <w:rsid w:val="00280DF0"/>
    <w:rsid w:val="00283859"/>
    <w:rsid w:val="002863DE"/>
    <w:rsid w:val="00290C17"/>
    <w:rsid w:val="002A61AA"/>
    <w:rsid w:val="002B35A1"/>
    <w:rsid w:val="002C4F55"/>
    <w:rsid w:val="002D6F96"/>
    <w:rsid w:val="002E76D8"/>
    <w:rsid w:val="002F0A52"/>
    <w:rsid w:val="00303423"/>
    <w:rsid w:val="003166C0"/>
    <w:rsid w:val="00322432"/>
    <w:rsid w:val="00340FD6"/>
    <w:rsid w:val="0034244E"/>
    <w:rsid w:val="00347100"/>
    <w:rsid w:val="0034739C"/>
    <w:rsid w:val="00350583"/>
    <w:rsid w:val="00350EDF"/>
    <w:rsid w:val="0035736F"/>
    <w:rsid w:val="003A453C"/>
    <w:rsid w:val="003A4F71"/>
    <w:rsid w:val="003A5C2D"/>
    <w:rsid w:val="003A679F"/>
    <w:rsid w:val="003B5B23"/>
    <w:rsid w:val="003E20AE"/>
    <w:rsid w:val="004065C5"/>
    <w:rsid w:val="00406B2D"/>
    <w:rsid w:val="00417309"/>
    <w:rsid w:val="00444DCB"/>
    <w:rsid w:val="004631B1"/>
    <w:rsid w:val="00486C6A"/>
    <w:rsid w:val="004B5A68"/>
    <w:rsid w:val="004C027A"/>
    <w:rsid w:val="0051203D"/>
    <w:rsid w:val="00512D52"/>
    <w:rsid w:val="00521C54"/>
    <w:rsid w:val="005322EA"/>
    <w:rsid w:val="005350E1"/>
    <w:rsid w:val="0053774B"/>
    <w:rsid w:val="00573E13"/>
    <w:rsid w:val="00577DDB"/>
    <w:rsid w:val="00585C07"/>
    <w:rsid w:val="0058663B"/>
    <w:rsid w:val="005B263F"/>
    <w:rsid w:val="005B4AD2"/>
    <w:rsid w:val="005C0199"/>
    <w:rsid w:val="005E15B7"/>
    <w:rsid w:val="005E5A72"/>
    <w:rsid w:val="005F34F5"/>
    <w:rsid w:val="0060436B"/>
    <w:rsid w:val="00604B69"/>
    <w:rsid w:val="006163D5"/>
    <w:rsid w:val="0064616A"/>
    <w:rsid w:val="00653963"/>
    <w:rsid w:val="00664789"/>
    <w:rsid w:val="00676001"/>
    <w:rsid w:val="00682727"/>
    <w:rsid w:val="00695A4D"/>
    <w:rsid w:val="006B2E21"/>
    <w:rsid w:val="006B3065"/>
    <w:rsid w:val="006C7651"/>
    <w:rsid w:val="007029C2"/>
    <w:rsid w:val="00710C9A"/>
    <w:rsid w:val="00757121"/>
    <w:rsid w:val="00777212"/>
    <w:rsid w:val="007A2E49"/>
    <w:rsid w:val="007A4505"/>
    <w:rsid w:val="007B1F99"/>
    <w:rsid w:val="007B209B"/>
    <w:rsid w:val="007B7B73"/>
    <w:rsid w:val="007C045E"/>
    <w:rsid w:val="007C358F"/>
    <w:rsid w:val="00801779"/>
    <w:rsid w:val="00802376"/>
    <w:rsid w:val="008142D8"/>
    <w:rsid w:val="00832814"/>
    <w:rsid w:val="00840DFE"/>
    <w:rsid w:val="0084612A"/>
    <w:rsid w:val="00865EBD"/>
    <w:rsid w:val="008A4FF7"/>
    <w:rsid w:val="008C6BAB"/>
    <w:rsid w:val="008F7B23"/>
    <w:rsid w:val="00917E3B"/>
    <w:rsid w:val="00940686"/>
    <w:rsid w:val="00951B82"/>
    <w:rsid w:val="00955215"/>
    <w:rsid w:val="0096134A"/>
    <w:rsid w:val="00963EAF"/>
    <w:rsid w:val="0099504D"/>
    <w:rsid w:val="009B7E1E"/>
    <w:rsid w:val="009C64BE"/>
    <w:rsid w:val="009D463E"/>
    <w:rsid w:val="009E328F"/>
    <w:rsid w:val="00A07760"/>
    <w:rsid w:val="00A31B8F"/>
    <w:rsid w:val="00A4138B"/>
    <w:rsid w:val="00A41C1C"/>
    <w:rsid w:val="00A41F2C"/>
    <w:rsid w:val="00A719EA"/>
    <w:rsid w:val="00A83729"/>
    <w:rsid w:val="00A951B0"/>
    <w:rsid w:val="00A955AF"/>
    <w:rsid w:val="00A979E3"/>
    <w:rsid w:val="00AC0880"/>
    <w:rsid w:val="00AC430B"/>
    <w:rsid w:val="00AE2DBF"/>
    <w:rsid w:val="00B00454"/>
    <w:rsid w:val="00B427AA"/>
    <w:rsid w:val="00B5265C"/>
    <w:rsid w:val="00B62497"/>
    <w:rsid w:val="00B62775"/>
    <w:rsid w:val="00B65004"/>
    <w:rsid w:val="00B667A9"/>
    <w:rsid w:val="00B77BEA"/>
    <w:rsid w:val="00BA3453"/>
    <w:rsid w:val="00BB1C68"/>
    <w:rsid w:val="00BB443C"/>
    <w:rsid w:val="00BC1C67"/>
    <w:rsid w:val="00BE0BA9"/>
    <w:rsid w:val="00BE640E"/>
    <w:rsid w:val="00C00F9D"/>
    <w:rsid w:val="00C31A98"/>
    <w:rsid w:val="00C32D81"/>
    <w:rsid w:val="00C455D3"/>
    <w:rsid w:val="00C87C9F"/>
    <w:rsid w:val="00C93BE3"/>
    <w:rsid w:val="00CA580B"/>
    <w:rsid w:val="00CD06F8"/>
    <w:rsid w:val="00CD665D"/>
    <w:rsid w:val="00CE1C5D"/>
    <w:rsid w:val="00CE7AF5"/>
    <w:rsid w:val="00D10578"/>
    <w:rsid w:val="00D1528A"/>
    <w:rsid w:val="00D46023"/>
    <w:rsid w:val="00D47840"/>
    <w:rsid w:val="00D87E86"/>
    <w:rsid w:val="00D97CA7"/>
    <w:rsid w:val="00DA75AB"/>
    <w:rsid w:val="00DB172D"/>
    <w:rsid w:val="00DF4DCD"/>
    <w:rsid w:val="00DF7F6A"/>
    <w:rsid w:val="00E06F92"/>
    <w:rsid w:val="00E161CA"/>
    <w:rsid w:val="00E20F18"/>
    <w:rsid w:val="00E4453E"/>
    <w:rsid w:val="00E45661"/>
    <w:rsid w:val="00E53C5E"/>
    <w:rsid w:val="00E66AF4"/>
    <w:rsid w:val="00E70A41"/>
    <w:rsid w:val="00E70D56"/>
    <w:rsid w:val="00E870D2"/>
    <w:rsid w:val="00EA23BC"/>
    <w:rsid w:val="00EB63FC"/>
    <w:rsid w:val="00F04838"/>
    <w:rsid w:val="00F20D72"/>
    <w:rsid w:val="00F22DE1"/>
    <w:rsid w:val="00F43062"/>
    <w:rsid w:val="00F617E5"/>
    <w:rsid w:val="00F618E0"/>
    <w:rsid w:val="00F76C5A"/>
    <w:rsid w:val="00FE428F"/>
    <w:rsid w:val="00FE6462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2547"/>
  <w15:docId w15:val="{648DB928-0E2E-47F9-AD3F-28F3E5D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83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068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22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83"/>
    <w:rPr>
      <w:rFonts w:ascii="Calibri" w:eastAsia="Calibri" w:hAnsi="Calibri" w:cs="Calibri"/>
      <w:sz w:val="20"/>
      <w:szCs w:val="20"/>
    </w:rPr>
  </w:style>
  <w:style w:type="paragraph" w:customStyle="1" w:styleId="Akapitzlist1">
    <w:name w:val="Akapit z listą1"/>
    <w:basedOn w:val="Normalny"/>
    <w:rsid w:val="00220683"/>
    <w:pPr>
      <w:ind w:left="720"/>
      <w:contextualSpacing/>
    </w:pPr>
  </w:style>
  <w:style w:type="paragraph" w:customStyle="1" w:styleId="Default">
    <w:name w:val="Default"/>
    <w:rsid w:val="002206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2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683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20683"/>
    <w:rPr>
      <w:color w:val="808080"/>
    </w:rPr>
  </w:style>
  <w:style w:type="character" w:customStyle="1" w:styleId="Styl1">
    <w:name w:val="Styl1"/>
    <w:basedOn w:val="Domylnaczcionkaakapitu"/>
    <w:uiPriority w:val="1"/>
    <w:rsid w:val="00E4453E"/>
    <w:rPr>
      <w:color w:val="C00000"/>
    </w:rPr>
  </w:style>
  <w:style w:type="paragraph" w:customStyle="1" w:styleId="Akapitzlist2">
    <w:name w:val="Akapit z listą2"/>
    <w:basedOn w:val="Normalny"/>
    <w:rsid w:val="005322EA"/>
    <w:pPr>
      <w:ind w:left="720"/>
      <w:contextualSpacing/>
    </w:pPr>
    <w:rPr>
      <w:rFonts w:cs="font1403"/>
    </w:rPr>
  </w:style>
  <w:style w:type="paragraph" w:styleId="Akapitzlist">
    <w:name w:val="List Paragraph"/>
    <w:basedOn w:val="Normalny"/>
    <w:uiPriority w:val="34"/>
    <w:qFormat/>
    <w:rsid w:val="0015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800FC00A924B419FFA1C3E5D097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3BCD7-6CB0-4A26-AF65-1FB1E9DACD48}"/>
      </w:docPartPr>
      <w:docPartBody>
        <w:p w:rsidR="00C147A3" w:rsidRDefault="00285C42" w:rsidP="00285C42">
          <w:pPr>
            <w:pStyle w:val="E9800FC00A924B419FFA1C3E5D09759B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C5E3DC9309E5440EA34F39706372B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FE104-15BD-42B0-9128-6652BCD02E99}"/>
      </w:docPartPr>
      <w:docPartBody>
        <w:p w:rsidR="00C147A3" w:rsidRDefault="00285C42" w:rsidP="00285C42">
          <w:pPr>
            <w:pStyle w:val="C5E3DC9309E5440EA34F39706372B0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C7C11344A044919A6A908E2A9F8FA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469D31-0BB7-4931-A2CC-E5ED90AE5DE1}"/>
      </w:docPartPr>
      <w:docPartBody>
        <w:p w:rsidR="00C147A3" w:rsidRDefault="00285C42" w:rsidP="00285C42">
          <w:pPr>
            <w:pStyle w:val="1C7C11344A044919A6A908E2A9F8FAC2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CBF5B9097C84B56BF4D2FA3ADFA9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2D0BE-FE06-4CDC-A7A0-7418977B8725}"/>
      </w:docPartPr>
      <w:docPartBody>
        <w:p w:rsidR="00C147A3" w:rsidRDefault="00285C42" w:rsidP="00285C42">
          <w:pPr>
            <w:pStyle w:val="8CBF5B9097C84B56BF4D2FA3ADFA9466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306F0D11CCB4484A275972B0638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E4C6C-E554-4141-A25E-66891E9B165F}"/>
      </w:docPartPr>
      <w:docPartBody>
        <w:p w:rsidR="00C147A3" w:rsidRDefault="00285C42" w:rsidP="00285C42">
          <w:pPr>
            <w:pStyle w:val="F306F0D11CCB4484A275972B06386270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4C04A0C9E7204D2AA66DBDAFFD746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3B0B6F-41FC-4B56-872E-1F7745529098}"/>
      </w:docPartPr>
      <w:docPartBody>
        <w:p w:rsidR="00C147A3" w:rsidRDefault="00285C42" w:rsidP="00285C42">
          <w:pPr>
            <w:pStyle w:val="4C04A0C9E7204D2AA66DBDAFFD746DDD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2DFA503DB6C44BFA41B77A37CD09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60B3E-23A5-4F73-8522-CFC64E46348F}"/>
      </w:docPartPr>
      <w:docPartBody>
        <w:p w:rsidR="00C147A3" w:rsidRDefault="00285C42" w:rsidP="00285C42">
          <w:pPr>
            <w:pStyle w:val="A2DFA503DB6C44BFA41B77A37CD09783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80D9481760E84918B78334B16024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9CCF1-E49C-4891-899D-A6B5345C7FE2}"/>
      </w:docPartPr>
      <w:docPartBody>
        <w:p w:rsidR="00C147A3" w:rsidRDefault="00285C42" w:rsidP="00285C42">
          <w:pPr>
            <w:pStyle w:val="80D9481760E84918B78334B160241A6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435D4E24AE4B00B6A4B665B928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C1B49-7347-4943-BB4A-AB976D19D0FC}"/>
      </w:docPartPr>
      <w:docPartBody>
        <w:p w:rsidR="00285C42" w:rsidRDefault="00285C42" w:rsidP="00285C42">
          <w:pPr>
            <w:pStyle w:val="A9435D4E24AE4B00B6A4B665B928F878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5F33DF8D7C4ADFA70FE568F70D6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855BD-A99D-4C42-A23B-8ABE33F37D69}"/>
      </w:docPartPr>
      <w:docPartBody>
        <w:p w:rsidR="00285C42" w:rsidRDefault="00285C42" w:rsidP="00285C42">
          <w:pPr>
            <w:pStyle w:val="285F33DF8D7C4ADFA70FE568F70D6E42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D57C8C85F2409698A135A691FE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FE26A-D878-42AA-B4D0-77C2B8E37073}"/>
      </w:docPartPr>
      <w:docPartBody>
        <w:p w:rsidR="00285C42" w:rsidRDefault="003B35C7" w:rsidP="003B35C7">
          <w:pPr>
            <w:pStyle w:val="B9D57C8C85F2409698A135A691FEAD1A9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2DFEDEE739A64A3AB036361EC10D8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5C939-ADF0-473B-A273-596DA6266309}"/>
      </w:docPartPr>
      <w:docPartBody>
        <w:p w:rsidR="00285C42" w:rsidRDefault="00285C42" w:rsidP="00285C42">
          <w:pPr>
            <w:pStyle w:val="2DFEDEE739A64A3AB036361EC10D84041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4BEE4B052ED4BB2B7160FCA0E790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3BEB6-4703-4796-9B46-BF728ACFE855}"/>
      </w:docPartPr>
      <w:docPartBody>
        <w:p w:rsidR="00285C42" w:rsidRDefault="00285C42" w:rsidP="00285C42">
          <w:pPr>
            <w:pStyle w:val="B4BEE4B052ED4BB2B7160FCA0E790C00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8258787C45C4C36A1073958E5D83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7A421-558C-47E9-8E6F-9269CDB666CD}"/>
      </w:docPartPr>
      <w:docPartBody>
        <w:p w:rsidR="00285C42" w:rsidRDefault="00285C42" w:rsidP="00285C42">
          <w:pPr>
            <w:pStyle w:val="08258787C45C4C36A1073958E5D83218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5C86ED556C34D24BB25DBA1F9D77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70385-4605-4887-8F7E-6FA417976CF3}"/>
      </w:docPartPr>
      <w:docPartBody>
        <w:p w:rsidR="00285C42" w:rsidRDefault="00285C42" w:rsidP="00285C42">
          <w:pPr>
            <w:pStyle w:val="A5C86ED556C34D24BB25DBA1F9D77E3A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FE5721D7027F43FCAC0A4D2EE2151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1DDC1-B495-49F8-8EE7-16854D37C175}"/>
      </w:docPartPr>
      <w:docPartBody>
        <w:p w:rsidR="00285C42" w:rsidRDefault="00285C42" w:rsidP="00285C42">
          <w:pPr>
            <w:pStyle w:val="FE5721D7027F43FCAC0A4D2EE215178F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BD13E455BAB444F38C9B2C15FCBD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6D158-7110-42F4-9ED6-1853C35185EA}"/>
      </w:docPartPr>
      <w:docPartBody>
        <w:p w:rsidR="00285C42" w:rsidRDefault="00285C42" w:rsidP="00285C42">
          <w:pPr>
            <w:pStyle w:val="BD13E455BAB444F38C9B2C15FCBD9926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5A72B3BDB0847888999A656659CC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6F615C-F210-4BD6-B80C-AE239222E91C}"/>
      </w:docPartPr>
      <w:docPartBody>
        <w:p w:rsidR="00285C42" w:rsidRDefault="00285C42" w:rsidP="00285C42">
          <w:pPr>
            <w:pStyle w:val="15A72B3BDB0847888999A656659CC740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3CBA19BD5163411EBAF606505C76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443B2-5625-4846-B2A7-74DBC985CF02}"/>
      </w:docPartPr>
      <w:docPartBody>
        <w:p w:rsidR="00285C42" w:rsidRDefault="00285C42" w:rsidP="00285C42">
          <w:pPr>
            <w:pStyle w:val="3CBA19BD5163411EBAF606505C76C65D1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D24AD577C4C639A33F68A40488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3DB0C-46D9-4C3B-9E9D-8594CE3C604F}"/>
      </w:docPartPr>
      <w:docPartBody>
        <w:p w:rsidR="00285C42" w:rsidRDefault="00285C42" w:rsidP="00285C42">
          <w:pPr>
            <w:pStyle w:val="442D24AD577C4C639A33F68A4048872A3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6A3803065C4B4183A0F31DAA0FBBD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E097F-C6C0-4996-B259-94D2E915DB7F}"/>
      </w:docPartPr>
      <w:docPartBody>
        <w:p w:rsidR="00285C42" w:rsidRDefault="00285C42" w:rsidP="00285C42">
          <w:pPr>
            <w:pStyle w:val="6A3803065C4B4183A0F31DAA0FBBD917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9B915FE2B8684661A890E068D2AA7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C9C07-BFA5-4110-B8F8-740BD6F51CD2}"/>
      </w:docPartPr>
      <w:docPartBody>
        <w:p w:rsidR="00285C42" w:rsidRDefault="00285C42" w:rsidP="00285C42">
          <w:pPr>
            <w:pStyle w:val="9B915FE2B8684661A890E068D2AA7A4E5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06E079C8CEE941D7A492E679E582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C52496-D505-4255-A81D-B10FBD19BE18}"/>
      </w:docPartPr>
      <w:docPartBody>
        <w:p w:rsidR="00285C42" w:rsidRDefault="00285C42" w:rsidP="00285C42">
          <w:pPr>
            <w:pStyle w:val="06E079C8CEE941D7A492E679E582C05C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A9CD6E0CBEC347BF8F5A353E8343B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DCCFE-3F8F-4DE6-9454-A73CB1B23E2A}"/>
      </w:docPartPr>
      <w:docPartBody>
        <w:p w:rsidR="00285C42" w:rsidRDefault="00285C42" w:rsidP="00285C42">
          <w:pPr>
            <w:pStyle w:val="A9CD6E0CBEC347BF8F5A353E8343BF00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B0B7DA1FEB44348F965E7B24D6C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C9753-4C60-4C4E-A1BB-E9680C8CE24D}"/>
      </w:docPartPr>
      <w:docPartBody>
        <w:p w:rsidR="00285C42" w:rsidRDefault="00285C42" w:rsidP="00285C42">
          <w:pPr>
            <w:pStyle w:val="61B0B7DA1FEB44348F965E7B24D6CB793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42E80BB00C4BF1B68006922460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CCC0D-B35E-41CE-82F5-BB7470FA5583}"/>
      </w:docPartPr>
      <w:docPartBody>
        <w:p w:rsidR="00285C42" w:rsidRDefault="00285C42" w:rsidP="00285C42">
          <w:pPr>
            <w:pStyle w:val="B842E80BB00C4BF1B680069224602F69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12C2E2871D0B48D082FE11FA3DB3E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4C125-BF67-496E-9B46-D315DA5E3737}"/>
      </w:docPartPr>
      <w:docPartBody>
        <w:p w:rsidR="00285C42" w:rsidRDefault="00285C42" w:rsidP="00285C42">
          <w:pPr>
            <w:pStyle w:val="12C2E2871D0B48D082FE11FA3DB3E4EA2"/>
          </w:pPr>
          <w:r w:rsidRPr="004B799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05624FB5034E3984CA26E78D5B7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3D90E-ECFC-4134-81DA-6FF73C7A7CCA}"/>
      </w:docPartPr>
      <w:docPartBody>
        <w:p w:rsidR="00285C42" w:rsidRDefault="00285C42" w:rsidP="00285C42">
          <w:pPr>
            <w:pStyle w:val="1C05624FB5034E3984CA26E78D5B7AA72"/>
          </w:pPr>
          <w:r w:rsidRPr="00050829">
            <w:rPr>
              <w:rStyle w:val="Tekstzastpczy"/>
            </w:rPr>
            <w:t>Wybierz element.</w:t>
          </w:r>
        </w:p>
      </w:docPartBody>
    </w:docPart>
    <w:docPart>
      <w:docPartPr>
        <w:name w:val="7F2E936B6CE946039A1EDA6A8C072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A3E64-FE2A-4DEB-A5A1-9F7B26BC16B9}"/>
      </w:docPartPr>
      <w:docPartBody>
        <w:p w:rsidR="00285C42" w:rsidRDefault="00285C42" w:rsidP="00285C42">
          <w:pPr>
            <w:pStyle w:val="7F2E936B6CE946039A1EDA6A8C072A852"/>
          </w:pPr>
          <w:r w:rsidRPr="0005082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40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73"/>
    <w:rsid w:val="00285C42"/>
    <w:rsid w:val="00322432"/>
    <w:rsid w:val="003B35C7"/>
    <w:rsid w:val="00446673"/>
    <w:rsid w:val="0058663B"/>
    <w:rsid w:val="006E4855"/>
    <w:rsid w:val="007029C2"/>
    <w:rsid w:val="008049EF"/>
    <w:rsid w:val="00857C59"/>
    <w:rsid w:val="008F30B9"/>
    <w:rsid w:val="009157AB"/>
    <w:rsid w:val="00A82D09"/>
    <w:rsid w:val="00AE2DBF"/>
    <w:rsid w:val="00C147A3"/>
    <w:rsid w:val="00C455D3"/>
    <w:rsid w:val="00C96115"/>
    <w:rsid w:val="00E70D56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5C42"/>
    <w:rPr>
      <w:color w:val="808080"/>
    </w:rPr>
  </w:style>
  <w:style w:type="paragraph" w:customStyle="1" w:styleId="E9800FC00A924B419FFA1C3E5D09759B1">
    <w:name w:val="E9800FC00A924B419FFA1C3E5D09759B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2DFA503DB6C44BFA41B77A37CD097831">
    <w:name w:val="A2DFA503DB6C44BFA41B77A37CD09783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C5E3DC9309E5440EA34F39706372B0701">
    <w:name w:val="C5E3DC9309E5440EA34F39706372B0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85F33DF8D7C4ADFA70FE568F70D6E421">
    <w:name w:val="285F33DF8D7C4ADFA70FE568F70D6E4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7C11344A044919A6A908E2A9F8FAC21">
    <w:name w:val="1C7C11344A044919A6A908E2A9F8FAC2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CBF5B9097C84B56BF4D2FA3ADFA94661">
    <w:name w:val="8CBF5B9097C84B56BF4D2FA3ADFA9466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435D4E24AE4B00B6A4B665B928F8781">
    <w:name w:val="A9435D4E24AE4B00B6A4B665B928F878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306F0D11CCB4484A275972B063862701">
    <w:name w:val="F306F0D11CCB4484A275972B06386270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4C04A0C9E7204D2AA66DBDAFFD746DDD1">
    <w:name w:val="4C04A0C9E7204D2AA66DBDAFFD746DD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80D9481760E84918B78334B160241A641">
    <w:name w:val="80D9481760E84918B78334B160241A6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2DFEDEE739A64A3AB036361EC10D84041">
    <w:name w:val="2DFEDEE739A64A3AB036361EC10D8404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3CBA19BD5163411EBAF606505C76C65D1">
    <w:name w:val="3CBA19BD5163411EBAF606505C76C65D1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842E80BB00C4BF1B680069224602F692">
    <w:name w:val="B842E80BB00C4BF1B680069224602F69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2C2E2871D0B48D082FE11FA3DB3E4EA2">
    <w:name w:val="12C2E2871D0B48D082FE11FA3DB3E4E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C05624FB5034E3984CA26E78D5B7AA72">
    <w:name w:val="1C05624FB5034E3984CA26E78D5B7AA7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7F2E936B6CE946039A1EDA6A8C072A852">
    <w:name w:val="7F2E936B6CE946039A1EDA6A8C072A85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6E079C8CEE941D7A492E679E582C05C2">
    <w:name w:val="06E079C8CEE941D7A492E679E582C05C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9CD6E0CBEC347BF8F5A353E8343BF003">
    <w:name w:val="A9CD6E0CBEC347BF8F5A353E8343BF00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61B0B7DA1FEB44348F965E7B24D6CB793">
    <w:name w:val="61B0B7DA1FEB44348F965E7B24D6CB793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4BEE4B052ED4BB2B7160FCA0E790C002">
    <w:name w:val="B4BEE4B052ED4BB2B7160FCA0E790C00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A5C86ED556C34D24BB25DBA1F9D77E3A2">
    <w:name w:val="A5C86ED556C34D24BB25DBA1F9D77E3A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FE5721D7027F43FCAC0A4D2EE215178F2">
    <w:name w:val="FE5721D7027F43FCAC0A4D2EE215178F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08258787C45C4C36A1073958E5D832182">
    <w:name w:val="08258787C45C4C36A1073958E5D83218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D13E455BAB444F38C9B2C15FCBD99262">
    <w:name w:val="BD13E455BAB444F38C9B2C15FCBD99262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15A72B3BDB0847888999A656659CC7403">
    <w:name w:val="15A72B3BDB0847888999A656659CC740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442D24AD577C4C639A33F68A4048872A3">
    <w:name w:val="442D24AD577C4C639A33F68A4048872A3"/>
    <w:rsid w:val="00285C42"/>
    <w:pPr>
      <w:suppressAutoHyphens/>
      <w:ind w:left="720"/>
      <w:contextualSpacing/>
    </w:pPr>
    <w:rPr>
      <w:rFonts w:ascii="Calibri" w:eastAsia="Calibri" w:hAnsi="Calibri" w:cs="font1403"/>
      <w:lang w:eastAsia="en-US"/>
    </w:rPr>
  </w:style>
  <w:style w:type="paragraph" w:customStyle="1" w:styleId="6A3803065C4B4183A0F31DAA0FBBD9175">
    <w:name w:val="6A3803065C4B4183A0F31DAA0FBBD917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9B915FE2B8684661A890E068D2AA7A4E5">
    <w:name w:val="9B915FE2B8684661A890E068D2AA7A4E5"/>
    <w:rsid w:val="00285C42"/>
    <w:pPr>
      <w:suppressAutoHyphens/>
    </w:pPr>
    <w:rPr>
      <w:rFonts w:ascii="Calibri" w:eastAsia="Calibri" w:hAnsi="Calibri" w:cs="Calibri"/>
      <w:lang w:eastAsia="en-US"/>
    </w:rPr>
  </w:style>
  <w:style w:type="paragraph" w:customStyle="1" w:styleId="B9D57C8C85F2409698A135A691FEAD1A9">
    <w:name w:val="B9D57C8C85F2409698A135A691FEAD1A9"/>
    <w:rsid w:val="003B35C7"/>
    <w:pPr>
      <w:suppressAutoHyphens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 Geppert</cp:lastModifiedBy>
  <cp:revision>130</cp:revision>
  <cp:lastPrinted>2024-02-16T22:49:00Z</cp:lastPrinted>
  <dcterms:created xsi:type="dcterms:W3CDTF">2024-02-17T10:24:00Z</dcterms:created>
  <dcterms:modified xsi:type="dcterms:W3CDTF">2024-11-27T19:03:00Z</dcterms:modified>
</cp:coreProperties>
</file>