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B3C09" w14:textId="5BAA820E" w:rsidR="00410B95" w:rsidRPr="00265976" w:rsidRDefault="00616BA7" w:rsidP="00DD49FA">
      <w:pPr>
        <w:rPr>
          <w:b/>
          <w:color w:val="70AD47" w:themeColor="accent6"/>
          <w:sz w:val="28"/>
          <w:szCs w:val="28"/>
        </w:rPr>
      </w:pPr>
      <w:r>
        <w:rPr>
          <w:b/>
          <w:color w:val="FF0000"/>
          <w:sz w:val="40"/>
          <w:szCs w:val="40"/>
        </w:rPr>
        <w:t xml:space="preserve"> </w:t>
      </w:r>
      <w:r w:rsidR="00DD49FA" w:rsidRPr="00DD49FA">
        <w:rPr>
          <w:b/>
          <w:color w:val="FF0000"/>
          <w:sz w:val="40"/>
          <w:szCs w:val="40"/>
        </w:rPr>
        <w:t>Letnia sesja egzaminacyjna</w:t>
      </w:r>
      <w:r w:rsidR="0013633A">
        <w:rPr>
          <w:b/>
          <w:color w:val="FF0000"/>
          <w:sz w:val="40"/>
          <w:szCs w:val="40"/>
        </w:rPr>
        <w:t xml:space="preserve"> </w:t>
      </w:r>
      <w:r w:rsidR="00BA487E">
        <w:rPr>
          <w:b/>
          <w:color w:val="FF0000"/>
          <w:sz w:val="40"/>
          <w:szCs w:val="40"/>
        </w:rPr>
        <w:t>23</w:t>
      </w:r>
      <w:r w:rsidR="0013633A">
        <w:rPr>
          <w:b/>
          <w:color w:val="FF0000"/>
          <w:sz w:val="40"/>
          <w:szCs w:val="40"/>
        </w:rPr>
        <w:t>.06.-</w:t>
      </w:r>
      <w:r w:rsidR="00BA487E">
        <w:rPr>
          <w:b/>
          <w:color w:val="FF0000"/>
          <w:sz w:val="40"/>
          <w:szCs w:val="40"/>
        </w:rPr>
        <w:t>0</w:t>
      </w:r>
      <w:r w:rsidR="00C12CCA">
        <w:rPr>
          <w:b/>
          <w:color w:val="FF0000"/>
          <w:sz w:val="40"/>
          <w:szCs w:val="40"/>
        </w:rPr>
        <w:t>6</w:t>
      </w:r>
      <w:r w:rsidR="00BA487E">
        <w:rPr>
          <w:b/>
          <w:color w:val="FF0000"/>
          <w:sz w:val="40"/>
          <w:szCs w:val="40"/>
        </w:rPr>
        <w:t>.0</w:t>
      </w:r>
      <w:r w:rsidR="002B50A2">
        <w:rPr>
          <w:b/>
          <w:color w:val="FF0000"/>
          <w:sz w:val="40"/>
          <w:szCs w:val="40"/>
        </w:rPr>
        <w:t>7</w:t>
      </w:r>
      <w:r w:rsidR="00BA487E">
        <w:rPr>
          <w:b/>
          <w:color w:val="FF0000"/>
          <w:sz w:val="40"/>
          <w:szCs w:val="40"/>
        </w:rPr>
        <w:t>.</w:t>
      </w:r>
      <w:r w:rsidR="0013633A">
        <w:rPr>
          <w:b/>
          <w:color w:val="FF0000"/>
          <w:sz w:val="40"/>
          <w:szCs w:val="40"/>
        </w:rPr>
        <w:t>202</w:t>
      </w:r>
      <w:r w:rsidR="00BA487E">
        <w:rPr>
          <w:b/>
          <w:color w:val="FF0000"/>
          <w:sz w:val="40"/>
          <w:szCs w:val="40"/>
        </w:rPr>
        <w:t>5</w:t>
      </w:r>
      <w:r w:rsidR="0013633A">
        <w:rPr>
          <w:b/>
          <w:color w:val="FF0000"/>
          <w:sz w:val="40"/>
          <w:szCs w:val="40"/>
        </w:rPr>
        <w:t xml:space="preserve"> r., </w:t>
      </w:r>
    </w:p>
    <w:p w14:paraId="60E73F19" w14:textId="00C9E032" w:rsidR="00410B95" w:rsidRDefault="00B80A8C" w:rsidP="000378E6">
      <w:pPr>
        <w:jc w:val="center"/>
        <w:rPr>
          <w:b/>
          <w:color w:val="70AD47" w:themeColor="accent6"/>
          <w:sz w:val="40"/>
          <w:szCs w:val="40"/>
        </w:rPr>
      </w:pPr>
      <w:r>
        <w:rPr>
          <w:b/>
          <w:color w:val="FF0000"/>
          <w:sz w:val="40"/>
          <w:szCs w:val="40"/>
        </w:rPr>
        <w:t>Pielęgniarstwo II stopnia</w:t>
      </w:r>
      <w:r w:rsidR="00410B95">
        <w:rPr>
          <w:b/>
          <w:color w:val="FF0000"/>
          <w:sz w:val="40"/>
          <w:szCs w:val="40"/>
        </w:rPr>
        <w:t xml:space="preserve"> – semestr II, studia stacjonarne 20</w:t>
      </w:r>
      <w:r w:rsidR="0013633A">
        <w:rPr>
          <w:b/>
          <w:color w:val="FF0000"/>
          <w:sz w:val="40"/>
          <w:szCs w:val="40"/>
        </w:rPr>
        <w:t>2</w:t>
      </w:r>
      <w:r w:rsidR="00BA487E">
        <w:rPr>
          <w:b/>
          <w:color w:val="FF0000"/>
          <w:sz w:val="40"/>
          <w:szCs w:val="40"/>
        </w:rPr>
        <w:t>4</w:t>
      </w:r>
      <w:r w:rsidR="00410B95">
        <w:rPr>
          <w:b/>
          <w:color w:val="FF0000"/>
          <w:sz w:val="40"/>
          <w:szCs w:val="40"/>
        </w:rPr>
        <w:t>-</w:t>
      </w:r>
      <w:r w:rsidR="00616BA7">
        <w:rPr>
          <w:b/>
          <w:color w:val="FF0000"/>
          <w:sz w:val="40"/>
          <w:szCs w:val="40"/>
        </w:rPr>
        <w:t>202</w:t>
      </w:r>
      <w:r w:rsidR="00BA487E">
        <w:rPr>
          <w:b/>
          <w:color w:val="FF0000"/>
          <w:sz w:val="40"/>
          <w:szCs w:val="40"/>
        </w:rPr>
        <w:t>5</w:t>
      </w:r>
      <w:r w:rsidR="001C6C6D">
        <w:rPr>
          <w:b/>
          <w:color w:val="FF0000"/>
          <w:sz w:val="40"/>
          <w:szCs w:val="40"/>
        </w:rPr>
        <w:t xml:space="preserve"> r.</w:t>
      </w:r>
      <w:r w:rsidR="00410B95">
        <w:rPr>
          <w:b/>
          <w:color w:val="70AD47" w:themeColor="accent6"/>
          <w:sz w:val="40"/>
          <w:szCs w:val="40"/>
        </w:rPr>
        <w:t xml:space="preserve">               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09"/>
        <w:gridCol w:w="3925"/>
        <w:gridCol w:w="2710"/>
        <w:gridCol w:w="1650"/>
      </w:tblGrid>
      <w:tr w:rsidR="00410B95" w14:paraId="74D62ECA" w14:textId="77777777" w:rsidTr="00410B95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C976C" w14:textId="77777777" w:rsidR="00410B95" w:rsidRDefault="00410B9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CEF2" w14:textId="77777777" w:rsidR="00410B95" w:rsidRDefault="00410B9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Wykładowca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E30C" w14:textId="77777777" w:rsidR="00410B95" w:rsidRDefault="00410B9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  <w:r w:rsidR="00672EBB">
              <w:rPr>
                <w:b/>
                <w:sz w:val="24"/>
                <w:szCs w:val="24"/>
              </w:rPr>
              <w:t>, sala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01A0" w14:textId="77777777" w:rsidR="00410B95" w:rsidRDefault="00410B9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Godzina</w:t>
            </w:r>
          </w:p>
        </w:tc>
      </w:tr>
      <w:tr w:rsidR="00410B95" w14:paraId="5ABE16CD" w14:textId="77777777" w:rsidTr="00150425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E927" w14:textId="770F2604" w:rsidR="00410B95" w:rsidRDefault="00B80A8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Farmakologia i ordynowanie wyrobów medycznych ćwiczenia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5B0E" w14:textId="30CF7182" w:rsidR="00410B95" w:rsidRPr="00B80A8C" w:rsidRDefault="00410B95" w:rsidP="0013633A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B80A8C">
              <w:rPr>
                <w:sz w:val="24"/>
                <w:szCs w:val="24"/>
                <w:lang w:val="en-US"/>
              </w:rPr>
              <w:t xml:space="preserve">dr </w:t>
            </w:r>
            <w:r w:rsidR="0013633A" w:rsidRPr="00B80A8C">
              <w:rPr>
                <w:sz w:val="24"/>
                <w:szCs w:val="24"/>
                <w:lang w:val="en-US"/>
              </w:rPr>
              <w:t xml:space="preserve">hab. </w:t>
            </w:r>
            <w:r w:rsidR="00B80A8C" w:rsidRPr="00B80A8C">
              <w:rPr>
                <w:sz w:val="24"/>
                <w:szCs w:val="24"/>
                <w:lang w:val="en-US"/>
              </w:rPr>
              <w:t>N. farm.</w:t>
            </w:r>
            <w:r w:rsidR="00B80A8C">
              <w:rPr>
                <w:sz w:val="24"/>
                <w:szCs w:val="24"/>
                <w:lang w:val="en-US"/>
              </w:rPr>
              <w:t xml:space="preserve"> </w:t>
            </w:r>
            <w:r w:rsidR="00B80A8C" w:rsidRPr="00B80A8C">
              <w:rPr>
                <w:sz w:val="24"/>
                <w:szCs w:val="24"/>
                <w:lang w:val="en-US"/>
              </w:rPr>
              <w:t>K</w:t>
            </w:r>
            <w:r w:rsidR="00B80A8C">
              <w:rPr>
                <w:sz w:val="24"/>
                <w:szCs w:val="24"/>
                <w:lang w:val="en-US"/>
              </w:rPr>
              <w:t>rzysztof Kus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FDEA" w14:textId="7EA11655" w:rsidR="00674EDF" w:rsidRDefault="005B00D0" w:rsidP="00F6472B">
            <w:pPr>
              <w:spacing w:line="240" w:lineRule="auto"/>
              <w:rPr>
                <w:color w:val="EE0000"/>
                <w:sz w:val="24"/>
                <w:szCs w:val="24"/>
              </w:rPr>
            </w:pPr>
            <w:r w:rsidRPr="005B00D0">
              <w:rPr>
                <w:color w:val="EE0000"/>
                <w:sz w:val="24"/>
                <w:szCs w:val="24"/>
              </w:rPr>
              <w:t>01.07.25,</w:t>
            </w:r>
            <w:r w:rsidR="00B80A8C">
              <w:rPr>
                <w:color w:val="EE0000"/>
                <w:sz w:val="24"/>
                <w:szCs w:val="24"/>
              </w:rPr>
              <w:t xml:space="preserve"> </w:t>
            </w:r>
            <w:r w:rsidR="00364092" w:rsidRPr="005B00D0">
              <w:rPr>
                <w:color w:val="EE0000"/>
                <w:sz w:val="24"/>
                <w:szCs w:val="24"/>
              </w:rPr>
              <w:t>s.10</w:t>
            </w:r>
            <w:r w:rsidR="00B80A8C">
              <w:rPr>
                <w:color w:val="EE0000"/>
                <w:sz w:val="24"/>
                <w:szCs w:val="24"/>
              </w:rPr>
              <w:t>5</w:t>
            </w:r>
            <w:r w:rsidR="00364092" w:rsidRPr="005B00D0">
              <w:rPr>
                <w:color w:val="EE0000"/>
                <w:sz w:val="24"/>
                <w:szCs w:val="24"/>
              </w:rPr>
              <w:t xml:space="preserve"> b.4</w:t>
            </w:r>
            <w:r w:rsidR="00B80A8C">
              <w:rPr>
                <w:color w:val="EE0000"/>
                <w:sz w:val="24"/>
                <w:szCs w:val="24"/>
              </w:rPr>
              <w:t xml:space="preserve"> </w:t>
            </w:r>
          </w:p>
          <w:p w14:paraId="6F70FD49" w14:textId="04E2A7D4" w:rsidR="00546D58" w:rsidRPr="00546D58" w:rsidRDefault="00B80A8C" w:rsidP="00F6472B">
            <w:pPr>
              <w:spacing w:line="240" w:lineRule="auto"/>
              <w:rPr>
                <w:color w:val="005E00"/>
                <w:sz w:val="24"/>
                <w:szCs w:val="24"/>
              </w:rPr>
            </w:pPr>
            <w:r>
              <w:rPr>
                <w:color w:val="005E00"/>
                <w:sz w:val="24"/>
                <w:szCs w:val="24"/>
              </w:rPr>
              <w:t>03</w:t>
            </w:r>
            <w:r w:rsidR="00546D58" w:rsidRPr="00546D58">
              <w:rPr>
                <w:color w:val="005E00"/>
                <w:sz w:val="24"/>
                <w:szCs w:val="24"/>
              </w:rPr>
              <w:t>.0</w:t>
            </w:r>
            <w:r>
              <w:rPr>
                <w:color w:val="005E00"/>
                <w:sz w:val="24"/>
                <w:szCs w:val="24"/>
              </w:rPr>
              <w:t>7</w:t>
            </w:r>
            <w:r w:rsidR="00546D58" w:rsidRPr="00546D58">
              <w:rPr>
                <w:color w:val="005E00"/>
                <w:sz w:val="24"/>
                <w:szCs w:val="24"/>
              </w:rPr>
              <w:t>.25,</w:t>
            </w:r>
            <w:r>
              <w:rPr>
                <w:color w:val="005E00"/>
                <w:sz w:val="24"/>
                <w:szCs w:val="24"/>
              </w:rPr>
              <w:t xml:space="preserve"> </w:t>
            </w:r>
            <w:r w:rsidR="00546D58" w:rsidRPr="00546D58">
              <w:rPr>
                <w:color w:val="005E00"/>
                <w:sz w:val="24"/>
                <w:szCs w:val="24"/>
              </w:rPr>
              <w:t>s.1</w:t>
            </w:r>
            <w:r>
              <w:rPr>
                <w:color w:val="005E00"/>
                <w:sz w:val="24"/>
                <w:szCs w:val="24"/>
              </w:rPr>
              <w:t xml:space="preserve">12 </w:t>
            </w:r>
            <w:r w:rsidR="00546D58" w:rsidRPr="00546D58">
              <w:rPr>
                <w:color w:val="005E00"/>
                <w:sz w:val="24"/>
                <w:szCs w:val="24"/>
              </w:rPr>
              <w:t>b.</w:t>
            </w:r>
            <w:r>
              <w:rPr>
                <w:color w:val="005E00"/>
                <w:sz w:val="24"/>
                <w:szCs w:val="24"/>
              </w:rPr>
              <w:t xml:space="preserve">5 </w:t>
            </w:r>
          </w:p>
          <w:p w14:paraId="2153AD8B" w14:textId="65AD28C3" w:rsidR="001D1003" w:rsidRPr="005B00D0" w:rsidRDefault="001D1003" w:rsidP="00F6472B">
            <w:pPr>
              <w:spacing w:line="240" w:lineRule="auto"/>
              <w:rPr>
                <w:color w:val="EE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4DB0" w14:textId="59C015E4" w:rsidR="001D1003" w:rsidRDefault="00B80A8C" w:rsidP="001D1003">
            <w:pPr>
              <w:spacing w:line="240" w:lineRule="auto"/>
              <w:jc w:val="center"/>
              <w:rPr>
                <w:color w:val="EE0000"/>
                <w:sz w:val="24"/>
                <w:szCs w:val="24"/>
              </w:rPr>
            </w:pPr>
            <w:r>
              <w:rPr>
                <w:color w:val="EE0000"/>
                <w:sz w:val="24"/>
                <w:szCs w:val="24"/>
              </w:rPr>
              <w:t>10</w:t>
            </w:r>
            <w:r w:rsidR="005B00D0" w:rsidRPr="005B00D0">
              <w:rPr>
                <w:color w:val="EE0000"/>
                <w:sz w:val="24"/>
                <w:szCs w:val="24"/>
              </w:rPr>
              <w:t>:00-1</w:t>
            </w:r>
            <w:r>
              <w:rPr>
                <w:color w:val="EE0000"/>
                <w:sz w:val="24"/>
                <w:szCs w:val="24"/>
              </w:rPr>
              <w:t>1</w:t>
            </w:r>
            <w:r w:rsidR="005B00D0" w:rsidRPr="005B00D0">
              <w:rPr>
                <w:color w:val="EE0000"/>
                <w:sz w:val="24"/>
                <w:szCs w:val="24"/>
              </w:rPr>
              <w:t>:</w:t>
            </w:r>
            <w:r>
              <w:rPr>
                <w:color w:val="EE0000"/>
                <w:sz w:val="24"/>
                <w:szCs w:val="24"/>
              </w:rPr>
              <w:t>0</w:t>
            </w:r>
            <w:r w:rsidR="005B00D0" w:rsidRPr="005B00D0">
              <w:rPr>
                <w:color w:val="EE0000"/>
                <w:sz w:val="24"/>
                <w:szCs w:val="24"/>
              </w:rPr>
              <w:t>0</w:t>
            </w:r>
          </w:p>
          <w:p w14:paraId="76209341" w14:textId="6D353F48" w:rsidR="00546D58" w:rsidRPr="005B00D0" w:rsidRDefault="00B80A8C" w:rsidP="001D1003">
            <w:pPr>
              <w:spacing w:line="240" w:lineRule="auto"/>
              <w:jc w:val="center"/>
              <w:rPr>
                <w:color w:val="EE0000"/>
                <w:sz w:val="24"/>
                <w:szCs w:val="24"/>
              </w:rPr>
            </w:pPr>
            <w:r>
              <w:rPr>
                <w:color w:val="005E00"/>
                <w:sz w:val="24"/>
                <w:szCs w:val="24"/>
              </w:rPr>
              <w:t>10</w:t>
            </w:r>
            <w:r w:rsidR="00546D58" w:rsidRPr="00546D58">
              <w:rPr>
                <w:color w:val="005E00"/>
                <w:sz w:val="24"/>
                <w:szCs w:val="24"/>
              </w:rPr>
              <w:t>:00-1</w:t>
            </w:r>
            <w:r>
              <w:rPr>
                <w:color w:val="005E00"/>
                <w:sz w:val="24"/>
                <w:szCs w:val="24"/>
              </w:rPr>
              <w:t>1</w:t>
            </w:r>
            <w:r w:rsidR="00546D58" w:rsidRPr="00546D58">
              <w:rPr>
                <w:color w:val="005E00"/>
                <w:sz w:val="24"/>
                <w:szCs w:val="24"/>
              </w:rPr>
              <w:t>:</w:t>
            </w:r>
            <w:r>
              <w:rPr>
                <w:color w:val="005E00"/>
                <w:sz w:val="24"/>
                <w:szCs w:val="24"/>
              </w:rPr>
              <w:t>00</w:t>
            </w:r>
          </w:p>
        </w:tc>
      </w:tr>
      <w:tr w:rsidR="00410B95" w14:paraId="36CB86DC" w14:textId="77777777" w:rsidTr="00A409EC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AFC8" w14:textId="49773E62" w:rsidR="00410B95" w:rsidRDefault="00B80A8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Farmakologia i ordynowanie wyrobów medycznych</w:t>
            </w:r>
            <w:r>
              <w:rPr>
                <w:sz w:val="24"/>
                <w:szCs w:val="24"/>
              </w:rPr>
              <w:t xml:space="preserve"> wykład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686A" w14:textId="374CC3E4" w:rsidR="00410B95" w:rsidRPr="00B80A8C" w:rsidRDefault="00B80A8C" w:rsidP="0013633A">
            <w:pPr>
              <w:spacing w:line="240" w:lineRule="auto"/>
              <w:rPr>
                <w:sz w:val="24"/>
                <w:szCs w:val="24"/>
              </w:rPr>
            </w:pPr>
            <w:r w:rsidRPr="00B80A8C">
              <w:rPr>
                <w:sz w:val="24"/>
                <w:szCs w:val="24"/>
              </w:rPr>
              <w:t>dr hab. N. farm. Krzysztof Kus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1290" w14:textId="4C029AAE" w:rsidR="00050C75" w:rsidRDefault="00B80A8C" w:rsidP="001A3E52">
            <w:pPr>
              <w:spacing w:line="240" w:lineRule="auto"/>
              <w:rPr>
                <w:color w:val="EE0000"/>
                <w:sz w:val="24"/>
                <w:szCs w:val="24"/>
              </w:rPr>
            </w:pPr>
            <w:r>
              <w:rPr>
                <w:color w:val="EE0000"/>
                <w:sz w:val="24"/>
                <w:szCs w:val="24"/>
              </w:rPr>
              <w:t>08</w:t>
            </w:r>
            <w:r w:rsidR="005B00D0" w:rsidRPr="005B00D0">
              <w:rPr>
                <w:color w:val="EE0000"/>
                <w:sz w:val="24"/>
                <w:szCs w:val="24"/>
              </w:rPr>
              <w:t>.0</w:t>
            </w:r>
            <w:r>
              <w:rPr>
                <w:color w:val="EE0000"/>
                <w:sz w:val="24"/>
                <w:szCs w:val="24"/>
              </w:rPr>
              <w:t>7</w:t>
            </w:r>
            <w:r w:rsidR="005B00D0" w:rsidRPr="005B00D0">
              <w:rPr>
                <w:color w:val="EE0000"/>
                <w:sz w:val="24"/>
                <w:szCs w:val="24"/>
              </w:rPr>
              <w:t>.25,</w:t>
            </w:r>
            <w:r>
              <w:rPr>
                <w:color w:val="EE0000"/>
                <w:sz w:val="24"/>
                <w:szCs w:val="24"/>
              </w:rPr>
              <w:t xml:space="preserve"> </w:t>
            </w:r>
            <w:r w:rsidR="00364092" w:rsidRPr="005B00D0">
              <w:rPr>
                <w:color w:val="EE0000"/>
                <w:sz w:val="24"/>
                <w:szCs w:val="24"/>
              </w:rPr>
              <w:t>s.</w:t>
            </w:r>
            <w:r>
              <w:rPr>
                <w:color w:val="EE0000"/>
                <w:sz w:val="24"/>
                <w:szCs w:val="24"/>
              </w:rPr>
              <w:t>112</w:t>
            </w:r>
            <w:r w:rsidR="00364092" w:rsidRPr="005B00D0">
              <w:rPr>
                <w:color w:val="EE0000"/>
                <w:sz w:val="24"/>
                <w:szCs w:val="24"/>
              </w:rPr>
              <w:t>,</w:t>
            </w:r>
            <w:r>
              <w:rPr>
                <w:color w:val="EE0000"/>
                <w:sz w:val="24"/>
                <w:szCs w:val="24"/>
              </w:rPr>
              <w:t xml:space="preserve"> </w:t>
            </w:r>
            <w:r w:rsidR="00364092" w:rsidRPr="005B00D0">
              <w:rPr>
                <w:color w:val="EE0000"/>
                <w:sz w:val="24"/>
                <w:szCs w:val="24"/>
              </w:rPr>
              <w:t>b.</w:t>
            </w:r>
            <w:r>
              <w:rPr>
                <w:color w:val="EE0000"/>
                <w:sz w:val="24"/>
                <w:szCs w:val="24"/>
              </w:rPr>
              <w:t xml:space="preserve">5 </w:t>
            </w:r>
          </w:p>
          <w:p w14:paraId="642BA5C3" w14:textId="58F86334" w:rsidR="005B00D0" w:rsidRPr="005B00D0" w:rsidRDefault="00B80A8C" w:rsidP="001A3E52">
            <w:pPr>
              <w:spacing w:line="240" w:lineRule="auto"/>
              <w:rPr>
                <w:color w:val="EE0000"/>
                <w:sz w:val="24"/>
                <w:szCs w:val="24"/>
              </w:rPr>
            </w:pPr>
            <w:r>
              <w:rPr>
                <w:color w:val="005E00"/>
                <w:sz w:val="24"/>
                <w:szCs w:val="24"/>
              </w:rPr>
              <w:t>10</w:t>
            </w:r>
            <w:r w:rsidR="005B00D0" w:rsidRPr="005B00D0">
              <w:rPr>
                <w:color w:val="005E00"/>
                <w:sz w:val="24"/>
                <w:szCs w:val="24"/>
              </w:rPr>
              <w:t>.0</w:t>
            </w:r>
            <w:r>
              <w:rPr>
                <w:color w:val="005E00"/>
                <w:sz w:val="24"/>
                <w:szCs w:val="24"/>
              </w:rPr>
              <w:t>7</w:t>
            </w:r>
            <w:r w:rsidR="005B00D0" w:rsidRPr="005B00D0">
              <w:rPr>
                <w:color w:val="005E00"/>
                <w:sz w:val="24"/>
                <w:szCs w:val="24"/>
              </w:rPr>
              <w:t>.25,</w:t>
            </w:r>
            <w:r>
              <w:rPr>
                <w:color w:val="005E00"/>
                <w:sz w:val="24"/>
                <w:szCs w:val="24"/>
              </w:rPr>
              <w:t xml:space="preserve"> </w:t>
            </w:r>
            <w:r w:rsidR="005B00D0" w:rsidRPr="005B00D0">
              <w:rPr>
                <w:color w:val="005E00"/>
                <w:sz w:val="24"/>
                <w:szCs w:val="24"/>
              </w:rPr>
              <w:t>s.</w:t>
            </w:r>
            <w:r>
              <w:rPr>
                <w:color w:val="005E00"/>
                <w:sz w:val="24"/>
                <w:szCs w:val="24"/>
              </w:rPr>
              <w:t>112</w:t>
            </w:r>
            <w:r w:rsidR="005B00D0" w:rsidRPr="005B00D0">
              <w:rPr>
                <w:color w:val="005E00"/>
                <w:sz w:val="24"/>
                <w:szCs w:val="24"/>
              </w:rPr>
              <w:t>,</w:t>
            </w:r>
            <w:r>
              <w:rPr>
                <w:color w:val="005E00"/>
                <w:sz w:val="24"/>
                <w:szCs w:val="24"/>
              </w:rPr>
              <w:t xml:space="preserve"> </w:t>
            </w:r>
            <w:r w:rsidR="005B00D0" w:rsidRPr="005B00D0">
              <w:rPr>
                <w:color w:val="005E00"/>
                <w:sz w:val="24"/>
                <w:szCs w:val="24"/>
              </w:rPr>
              <w:t>b.</w:t>
            </w:r>
            <w:r>
              <w:rPr>
                <w:color w:val="005E00"/>
                <w:sz w:val="24"/>
                <w:szCs w:val="24"/>
              </w:rPr>
              <w:t xml:space="preserve">5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8127" w14:textId="53DF5DA8" w:rsidR="00050C75" w:rsidRDefault="00B80A8C">
            <w:pPr>
              <w:spacing w:line="240" w:lineRule="auto"/>
              <w:jc w:val="center"/>
              <w:rPr>
                <w:color w:val="EE0000"/>
                <w:sz w:val="24"/>
                <w:szCs w:val="24"/>
              </w:rPr>
            </w:pPr>
            <w:r>
              <w:rPr>
                <w:color w:val="EE0000"/>
                <w:sz w:val="24"/>
                <w:szCs w:val="24"/>
              </w:rPr>
              <w:t>10</w:t>
            </w:r>
            <w:r w:rsidR="005B00D0" w:rsidRPr="005B00D0">
              <w:rPr>
                <w:color w:val="EE0000"/>
                <w:sz w:val="24"/>
                <w:szCs w:val="24"/>
              </w:rPr>
              <w:t>:00-1</w:t>
            </w:r>
            <w:r>
              <w:rPr>
                <w:color w:val="EE0000"/>
                <w:sz w:val="24"/>
                <w:szCs w:val="24"/>
              </w:rPr>
              <w:t>1</w:t>
            </w:r>
            <w:r w:rsidR="005B00D0" w:rsidRPr="005B00D0">
              <w:rPr>
                <w:color w:val="EE0000"/>
                <w:sz w:val="24"/>
                <w:szCs w:val="24"/>
              </w:rPr>
              <w:t>:</w:t>
            </w:r>
            <w:r>
              <w:rPr>
                <w:color w:val="EE0000"/>
                <w:sz w:val="24"/>
                <w:szCs w:val="24"/>
              </w:rPr>
              <w:t>00</w:t>
            </w:r>
          </w:p>
          <w:p w14:paraId="79832265" w14:textId="19DA33D3" w:rsidR="005B00D0" w:rsidRPr="005B00D0" w:rsidRDefault="00B80A8C">
            <w:pPr>
              <w:spacing w:line="240" w:lineRule="auto"/>
              <w:jc w:val="center"/>
              <w:rPr>
                <w:color w:val="EE0000"/>
                <w:sz w:val="24"/>
                <w:szCs w:val="24"/>
              </w:rPr>
            </w:pPr>
            <w:r>
              <w:rPr>
                <w:color w:val="005E00"/>
                <w:sz w:val="24"/>
                <w:szCs w:val="24"/>
              </w:rPr>
              <w:t>10</w:t>
            </w:r>
            <w:r w:rsidR="005B00D0" w:rsidRPr="005B00D0">
              <w:rPr>
                <w:color w:val="005E00"/>
                <w:sz w:val="24"/>
                <w:szCs w:val="24"/>
              </w:rPr>
              <w:t>:00-1</w:t>
            </w:r>
            <w:r>
              <w:rPr>
                <w:color w:val="005E00"/>
                <w:sz w:val="24"/>
                <w:szCs w:val="24"/>
              </w:rPr>
              <w:t>1</w:t>
            </w:r>
            <w:r w:rsidR="005B00D0" w:rsidRPr="005B00D0">
              <w:rPr>
                <w:color w:val="005E00"/>
                <w:sz w:val="24"/>
                <w:szCs w:val="24"/>
              </w:rPr>
              <w:t>:</w:t>
            </w:r>
            <w:r>
              <w:rPr>
                <w:color w:val="005E00"/>
                <w:sz w:val="24"/>
                <w:szCs w:val="24"/>
              </w:rPr>
              <w:t>0</w:t>
            </w:r>
            <w:r w:rsidR="005B00D0" w:rsidRPr="005B00D0">
              <w:rPr>
                <w:color w:val="005E00"/>
                <w:sz w:val="24"/>
                <w:szCs w:val="24"/>
              </w:rPr>
              <w:t>0</w:t>
            </w:r>
          </w:p>
        </w:tc>
      </w:tr>
    </w:tbl>
    <w:p w14:paraId="0DEED9AE" w14:textId="77777777" w:rsidR="00E1136E" w:rsidRDefault="00E1136E"/>
    <w:p w14:paraId="3EB382C4" w14:textId="77777777" w:rsidR="00E1136E" w:rsidRDefault="00E1136E"/>
    <w:sectPr w:rsidR="00E1136E" w:rsidSect="00410B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19"/>
    <w:rsid w:val="000163CF"/>
    <w:rsid w:val="00023F44"/>
    <w:rsid w:val="000378E6"/>
    <w:rsid w:val="00050C75"/>
    <w:rsid w:val="000645F2"/>
    <w:rsid w:val="000B6C5F"/>
    <w:rsid w:val="000C1636"/>
    <w:rsid w:val="000C3296"/>
    <w:rsid w:val="001026A1"/>
    <w:rsid w:val="001059F3"/>
    <w:rsid w:val="00114B3A"/>
    <w:rsid w:val="0013633A"/>
    <w:rsid w:val="00150425"/>
    <w:rsid w:val="00160F03"/>
    <w:rsid w:val="00180E47"/>
    <w:rsid w:val="001839EF"/>
    <w:rsid w:val="00186096"/>
    <w:rsid w:val="00193568"/>
    <w:rsid w:val="001972D7"/>
    <w:rsid w:val="001A2827"/>
    <w:rsid w:val="001A3E52"/>
    <w:rsid w:val="001C1834"/>
    <w:rsid w:val="001C6C6D"/>
    <w:rsid w:val="001D1003"/>
    <w:rsid w:val="00216C22"/>
    <w:rsid w:val="00245805"/>
    <w:rsid w:val="00265976"/>
    <w:rsid w:val="002836C3"/>
    <w:rsid w:val="002B50A2"/>
    <w:rsid w:val="002F4B1B"/>
    <w:rsid w:val="00344B4C"/>
    <w:rsid w:val="00364092"/>
    <w:rsid w:val="00376157"/>
    <w:rsid w:val="00384CEC"/>
    <w:rsid w:val="003B0B15"/>
    <w:rsid w:val="00410B95"/>
    <w:rsid w:val="0042420C"/>
    <w:rsid w:val="00442AF4"/>
    <w:rsid w:val="00452841"/>
    <w:rsid w:val="00473861"/>
    <w:rsid w:val="004926BE"/>
    <w:rsid w:val="0049508B"/>
    <w:rsid w:val="004C075E"/>
    <w:rsid w:val="00502D60"/>
    <w:rsid w:val="005201E7"/>
    <w:rsid w:val="00533733"/>
    <w:rsid w:val="00534B9A"/>
    <w:rsid w:val="00546D58"/>
    <w:rsid w:val="00563D0F"/>
    <w:rsid w:val="0057478B"/>
    <w:rsid w:val="005A464E"/>
    <w:rsid w:val="005B00D0"/>
    <w:rsid w:val="005B3BBD"/>
    <w:rsid w:val="005D0F0D"/>
    <w:rsid w:val="00616BA7"/>
    <w:rsid w:val="00616C19"/>
    <w:rsid w:val="00620C0F"/>
    <w:rsid w:val="006362C4"/>
    <w:rsid w:val="0064088E"/>
    <w:rsid w:val="00671009"/>
    <w:rsid w:val="00672EBB"/>
    <w:rsid w:val="00673D31"/>
    <w:rsid w:val="00674EDF"/>
    <w:rsid w:val="006825D9"/>
    <w:rsid w:val="0068528E"/>
    <w:rsid w:val="006B6655"/>
    <w:rsid w:val="006C4CE9"/>
    <w:rsid w:val="006C5ABA"/>
    <w:rsid w:val="006C7D1D"/>
    <w:rsid w:val="006E3435"/>
    <w:rsid w:val="007007E4"/>
    <w:rsid w:val="007100F3"/>
    <w:rsid w:val="00716788"/>
    <w:rsid w:val="0072646E"/>
    <w:rsid w:val="00727EC2"/>
    <w:rsid w:val="00733098"/>
    <w:rsid w:val="00751469"/>
    <w:rsid w:val="007A331D"/>
    <w:rsid w:val="007B1BA7"/>
    <w:rsid w:val="007B6D48"/>
    <w:rsid w:val="007B7911"/>
    <w:rsid w:val="007C7E06"/>
    <w:rsid w:val="007D7C0B"/>
    <w:rsid w:val="00807CDC"/>
    <w:rsid w:val="00825D19"/>
    <w:rsid w:val="008403F5"/>
    <w:rsid w:val="00885418"/>
    <w:rsid w:val="00892D26"/>
    <w:rsid w:val="008B503E"/>
    <w:rsid w:val="008C4F1B"/>
    <w:rsid w:val="008D2DD0"/>
    <w:rsid w:val="008E5610"/>
    <w:rsid w:val="00932772"/>
    <w:rsid w:val="009925E9"/>
    <w:rsid w:val="009E27DF"/>
    <w:rsid w:val="00A03359"/>
    <w:rsid w:val="00A12693"/>
    <w:rsid w:val="00A15314"/>
    <w:rsid w:val="00A37E68"/>
    <w:rsid w:val="00A409EC"/>
    <w:rsid w:val="00AC00D5"/>
    <w:rsid w:val="00AD0AC5"/>
    <w:rsid w:val="00AD39BE"/>
    <w:rsid w:val="00AD73B5"/>
    <w:rsid w:val="00AE536B"/>
    <w:rsid w:val="00AF17BC"/>
    <w:rsid w:val="00AF5605"/>
    <w:rsid w:val="00B254A8"/>
    <w:rsid w:val="00B32B1F"/>
    <w:rsid w:val="00B7746D"/>
    <w:rsid w:val="00B80A8C"/>
    <w:rsid w:val="00BA25FE"/>
    <w:rsid w:val="00BA487E"/>
    <w:rsid w:val="00BE0FEB"/>
    <w:rsid w:val="00BE2D91"/>
    <w:rsid w:val="00BF7740"/>
    <w:rsid w:val="00C03F1F"/>
    <w:rsid w:val="00C12CCA"/>
    <w:rsid w:val="00C17F28"/>
    <w:rsid w:val="00C73052"/>
    <w:rsid w:val="00C846E3"/>
    <w:rsid w:val="00C92E6A"/>
    <w:rsid w:val="00CA29A6"/>
    <w:rsid w:val="00D16950"/>
    <w:rsid w:val="00D41F18"/>
    <w:rsid w:val="00D51152"/>
    <w:rsid w:val="00D53DE9"/>
    <w:rsid w:val="00DD49FA"/>
    <w:rsid w:val="00E05595"/>
    <w:rsid w:val="00E1136E"/>
    <w:rsid w:val="00E13E65"/>
    <w:rsid w:val="00E15521"/>
    <w:rsid w:val="00E16233"/>
    <w:rsid w:val="00E46C60"/>
    <w:rsid w:val="00E65EDA"/>
    <w:rsid w:val="00E8175C"/>
    <w:rsid w:val="00E82E5F"/>
    <w:rsid w:val="00ED5C55"/>
    <w:rsid w:val="00EE0672"/>
    <w:rsid w:val="00EE2094"/>
    <w:rsid w:val="00EF7C76"/>
    <w:rsid w:val="00F30346"/>
    <w:rsid w:val="00F6472B"/>
    <w:rsid w:val="00F756DB"/>
    <w:rsid w:val="00F87BE1"/>
    <w:rsid w:val="00FE2A8D"/>
    <w:rsid w:val="00FE3AB7"/>
    <w:rsid w:val="00FF0ACA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56CB4"/>
  <w15:chartTrackingRefBased/>
  <w15:docId w15:val="{96ABF5BA-AF64-4C96-B195-D2C0E9C5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B9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0B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0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F6D1B-66E0-4107-9050-0A41510F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Jasińska Arleta</dc:creator>
  <cp:keywords/>
  <dc:description/>
  <cp:lastModifiedBy>Sylwia Wieczorek</cp:lastModifiedBy>
  <cp:revision>2</cp:revision>
  <cp:lastPrinted>2025-05-28T09:15:00Z</cp:lastPrinted>
  <dcterms:created xsi:type="dcterms:W3CDTF">2025-06-18T13:33:00Z</dcterms:created>
  <dcterms:modified xsi:type="dcterms:W3CDTF">2025-06-18T13:33:00Z</dcterms:modified>
</cp:coreProperties>
</file>