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711D8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711D8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711D8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4CFF6C78" w14:textId="77777777" w:rsidR="00220683" w:rsidRPr="00711D8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711D8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711D8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8F2451" w14:textId="039DF2A8" w:rsidR="00220683" w:rsidRPr="00711D8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    SYLABUS</w:t>
            </w:r>
            <w:r w:rsidR="0096134A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20683" w:rsidRPr="00711D8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711D82" w:rsidRDefault="00220683">
            <w:pPr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88B993B" w:rsidR="00220683" w:rsidRPr="00711D82" w:rsidRDefault="00C319EF">
            <w:pPr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BC1C67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R.I</w:t>
                </w:r>
              </w:sdtContent>
            </w:sdt>
            <w:r w:rsidR="007B209B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A4F71" w:rsidRPr="00711D82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B209B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BC1C67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S.I</w:t>
                </w:r>
              </w:sdtContent>
            </w:sdt>
            <w:r w:rsidR="003A1B4B" w:rsidRPr="00711D82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</w:tr>
      <w:tr w:rsidR="00220683" w:rsidRPr="00711D8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711D8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1. </w:t>
            </w:r>
            <w:r w:rsidR="00220683"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OGÓLNY OPIS PRZEDMIOTU</w:t>
            </w:r>
          </w:p>
        </w:tc>
      </w:tr>
      <w:tr w:rsidR="00220683" w:rsidRPr="00711D8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711D82" w:rsidRDefault="00C3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AF7683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Moduł zajęć kierunkowych</w:t>
                </w:r>
              </w:sdtContent>
            </w:sdt>
          </w:p>
        </w:tc>
      </w:tr>
      <w:tr w:rsidR="00220683" w:rsidRPr="00711D8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6822EB93" w:rsidR="00220683" w:rsidRPr="00711D82" w:rsidRDefault="009105E8">
                <w:pPr>
                  <w:widowControl w:val="0"/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  <w:r w:rsidR="00CA2785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Bezpieczeństwo zdrowotne </w:t>
                </w:r>
              </w:p>
            </w:tc>
          </w:sdtContent>
        </w:sdt>
      </w:tr>
      <w:tr w:rsidR="00220683" w:rsidRPr="00711D8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5DBAE86F" w:rsidR="00220683" w:rsidRPr="00711D82" w:rsidRDefault="00E60B2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Bezpieczeństwo Wewnętrzne</w:t>
            </w:r>
          </w:p>
        </w:tc>
      </w:tr>
      <w:tr w:rsidR="00220683" w:rsidRPr="00711D8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17DCFEEB" w:rsidR="00220683" w:rsidRPr="00711D82" w:rsidRDefault="00DC03C0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Licencjackie</w:t>
            </w:r>
            <w:r w:rsidR="00220683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20683" w:rsidRPr="00711D8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Stacjonarne </w:t>
            </w:r>
          </w:p>
        </w:tc>
      </w:tr>
      <w:tr w:rsidR="00220683" w:rsidRPr="00711D8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Praktyczny </w:t>
            </w:r>
          </w:p>
        </w:tc>
      </w:tr>
      <w:tr w:rsidR="00220683" w:rsidRPr="00711D8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43FCFEB" w:rsidR="00220683" w:rsidRPr="00711D82" w:rsidRDefault="00C319E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BC1C67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Pierwszy</w:t>
                </w:r>
              </w:sdtContent>
            </w:sdt>
          </w:p>
        </w:tc>
      </w:tr>
      <w:tr w:rsidR="00220683" w:rsidRPr="00711D8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1022E23D" w:rsidR="00220683" w:rsidRPr="00711D82" w:rsidRDefault="00C319E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AF7683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Drugi</w:t>
                </w:r>
              </w:sdtContent>
            </w:sdt>
          </w:p>
        </w:tc>
      </w:tr>
      <w:tr w:rsidR="00220683" w:rsidRPr="00711D8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Jednostka prowadząca 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Instytut Nauk o Bezpieczeństwie </w:t>
            </w:r>
          </w:p>
        </w:tc>
      </w:tr>
      <w:tr w:rsidR="009B4630" w:rsidRPr="00711D8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id w:val="-58796035"/>
                <w:placeholder>
                  <w:docPart w:val="2F15BDF95731864098AB28361A0A148D"/>
                </w:placeholder>
              </w:sdtPr>
              <w:sdtEndPr/>
              <w:sdtContent>
                <w:tc>
                  <w:tcPr>
                    <w:tcW w:w="4892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auto"/>
                    </w:tcBorders>
                    <w:vAlign w:val="center"/>
                    <w:hideMark/>
                  </w:tcPr>
                  <w:p w14:paraId="6BDB40E0" w14:textId="2722EA63" w:rsidR="00220683" w:rsidRPr="00711D82" w:rsidRDefault="003F0EBE">
                    <w:pPr>
                      <w:widowControl w:val="0"/>
                      <w:spacing w:after="0" w:line="240" w:lineRule="auto"/>
                      <w:rPr>
                        <w:rFonts w:ascii="Arial" w:eastAsia="Times New Roman" w:hAnsi="Arial" w:cs="Arial"/>
                        <w:bCs/>
                        <w:sz w:val="20"/>
                        <w:szCs w:val="20"/>
                        <w:lang w:eastAsia="pl-PL"/>
                      </w:rPr>
                    </w:pPr>
                    <w:r w:rsidRPr="00711D82">
                      <w:rPr>
                        <w:rFonts w:ascii="Arial" w:eastAsia="Times New Roman" w:hAnsi="Arial" w:cs="Arial"/>
                        <w:bCs/>
                        <w:sz w:val="20"/>
                        <w:szCs w:val="20"/>
                        <w:lang w:eastAsia="pl-PL"/>
                      </w:rPr>
                      <w:t xml:space="preserve">2 </w:t>
                    </w:r>
                    <w:r w:rsidR="00DE1DF6" w:rsidRPr="00711D82">
                      <w:rPr>
                        <w:rFonts w:ascii="Arial" w:eastAsia="Times New Roman" w:hAnsi="Arial" w:cs="Arial"/>
                        <w:bCs/>
                        <w:sz w:val="20"/>
                        <w:szCs w:val="20"/>
                        <w:lang w:eastAsia="pl-PL"/>
                      </w:rPr>
                      <w:t>(w tym 1</w:t>
                    </w:r>
                    <w:r w:rsidR="00892C6F">
                      <w:rPr>
                        <w:rFonts w:ascii="Arial" w:eastAsia="Times New Roman" w:hAnsi="Arial" w:cs="Arial"/>
                        <w:bCs/>
                        <w:sz w:val="20"/>
                        <w:szCs w:val="20"/>
                        <w:lang w:eastAsia="pl-PL"/>
                      </w:rPr>
                      <w:t>.5</w:t>
                    </w:r>
                    <w:r w:rsidR="00C26990" w:rsidRPr="00711D82">
                      <w:rPr>
                        <w:rFonts w:ascii="Arial" w:eastAsia="Times New Roman" w:hAnsi="Arial" w:cs="Arial"/>
                        <w:bCs/>
                        <w:sz w:val="20"/>
                        <w:szCs w:val="20"/>
                        <w:lang w:eastAsia="pl-PL"/>
                      </w:rPr>
                      <w:t xml:space="preserve"> ECTS za zajęcia o charakterze praktycznym)</w:t>
                    </w:r>
                  </w:p>
                </w:tc>
              </w:sdtContent>
            </w:sdt>
          </w:sdtContent>
        </w:sdt>
      </w:tr>
      <w:tr w:rsidR="00220683" w:rsidRPr="00711D8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00158A9" w:rsidR="00220683" w:rsidRPr="00711D82" w:rsidRDefault="00C319EF" w:rsidP="007B209B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2E3390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Zaliczenie z oceną</w:t>
                </w:r>
              </w:sdtContent>
            </w:sdt>
          </w:p>
        </w:tc>
      </w:tr>
      <w:tr w:rsidR="009B4630" w:rsidRPr="00711D82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55226474" w:rsidR="00220683" w:rsidRPr="00711D82" w:rsidRDefault="00CA2785" w:rsidP="00CA2785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dr n med. </w:t>
            </w:r>
            <w:r w:rsidR="00E60B23" w:rsidRPr="00711D82">
              <w:rPr>
                <w:rFonts w:ascii="Arial" w:hAnsi="Arial" w:cs="Arial"/>
                <w:bCs/>
                <w:sz w:val="20"/>
                <w:szCs w:val="20"/>
              </w:rPr>
              <w:t xml:space="preserve">Elżbieta Prussak </w:t>
            </w:r>
            <w:hyperlink r:id="rId8" w:history="1">
              <w:r w:rsidR="00E60B23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</w:rPr>
                <w:t>e.prussak@ans-gniezno.edu.pl</w:t>
              </w:r>
            </w:hyperlink>
            <w:r w:rsidR="00A5074C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20683" w:rsidRPr="00711D82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334F3162" w:rsidR="00220683" w:rsidRPr="00711D82" w:rsidRDefault="003F0EBE" w:rsidP="00E60B23">
            <w:pPr>
              <w:widowControl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</w:t>
            </w:r>
            <w:r w:rsidR="009B7E1E" w:rsidRPr="00711D8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 </w:t>
            </w:r>
            <w:r w:rsidR="00CA2785" w:rsidRPr="00711D8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 med. </w:t>
            </w:r>
            <w:r w:rsidR="00E60B23" w:rsidRPr="00711D8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Elżbieta Prussak </w:t>
            </w:r>
          </w:p>
        </w:tc>
      </w:tr>
      <w:tr w:rsidR="00220683" w:rsidRPr="00711D8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Polski </w:t>
            </w:r>
          </w:p>
        </w:tc>
      </w:tr>
      <w:tr w:rsidR="00220683" w:rsidRPr="00711D8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711D8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711D82" w:rsidRDefault="00C319E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Mieszany</w:t>
                </w:r>
              </w:sdtContent>
            </w:sdt>
            <w:r w:rsidR="009B7E1E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20683" w:rsidRPr="00711D8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711D8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711D82" w:rsidRDefault="00C319E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Synchroniczny</w:t>
                </w:r>
              </w:sdtContent>
            </w:sdt>
          </w:p>
        </w:tc>
      </w:tr>
      <w:tr w:rsidR="00220683" w:rsidRPr="00711D82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711D8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711D82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bCs/>
                <w:color w:val="FF0000"/>
                <w:lang w:val="en-US"/>
              </w:rPr>
            </w:pPr>
            <w:r w:rsidRPr="00711D82">
              <w:rPr>
                <w:rFonts w:ascii="Arial" w:hAnsi="Arial" w:cs="Arial"/>
                <w:bCs/>
                <w:lang w:val="en-US"/>
              </w:rPr>
              <w:t>Platforma Microsoft Teams/Patforma Moodle</w:t>
            </w:r>
          </w:p>
        </w:tc>
      </w:tr>
      <w:tr w:rsidR="00220683" w:rsidRPr="00711D8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1EC3469F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6B65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67C7A740" w:rsidR="00220683" w:rsidRPr="00711D82" w:rsidRDefault="00E60B2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Wstęp do nauki o państwie i prawie </w:t>
            </w:r>
          </w:p>
        </w:tc>
      </w:tr>
      <w:tr w:rsidR="00220683" w:rsidRPr="00711D8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4869BBA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6B65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3A69F2A7" w:rsidR="00220683" w:rsidRPr="00711D82" w:rsidRDefault="00C319E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2863DE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Umiejętność logicznego myślenia </w:t>
                </w:r>
              </w:sdtContent>
            </w:sdt>
          </w:p>
        </w:tc>
      </w:tr>
      <w:tr w:rsidR="00220683" w:rsidRPr="00711D8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00761A98" w:rsidR="00220683" w:rsidRPr="00711D82" w:rsidRDefault="006B65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Cele przedmiotu: </w:t>
            </w:r>
          </w:p>
        </w:tc>
      </w:tr>
      <w:tr w:rsidR="00DA5EDE" w:rsidRPr="00711D82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711D8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25E54253" w:rsidR="00DA5EDE" w:rsidRPr="00711D82" w:rsidRDefault="00F43868" w:rsidP="00B102F0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Studenci potrafią </w:t>
            </w:r>
            <w:r w:rsidR="002B25B4" w:rsidRPr="00711D82">
              <w:rPr>
                <w:rFonts w:ascii="Arial" w:eastAsia="Times New Roman" w:hAnsi="Arial" w:cs="Arial"/>
                <w:bCs/>
                <w:sz w:val="20"/>
                <w:szCs w:val="20"/>
              </w:rPr>
              <w:t>diagnozowa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ć </w:t>
            </w:r>
            <w:r w:rsidR="002B25B4" w:rsidRPr="00711D82">
              <w:rPr>
                <w:rFonts w:ascii="Arial" w:eastAsia="Times New Roman" w:hAnsi="Arial" w:cs="Arial"/>
                <w:bCs/>
                <w:sz w:val="20"/>
                <w:szCs w:val="20"/>
              </w:rPr>
              <w:t>potrzeb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</w:rPr>
              <w:t>y</w:t>
            </w:r>
            <w:r w:rsidR="00661AF8" w:rsidRPr="00711D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BD395F" w:rsidRPr="00711D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w obszarze </w:t>
            </w:r>
            <w:r w:rsidR="00661AF8" w:rsidRPr="00711D82">
              <w:rPr>
                <w:rFonts w:ascii="Arial" w:eastAsia="Times New Roman" w:hAnsi="Arial" w:cs="Arial"/>
                <w:bCs/>
                <w:sz w:val="20"/>
                <w:szCs w:val="20"/>
              </w:rPr>
              <w:t>bezpieczeństwa zdrowotnego</w:t>
            </w:r>
          </w:p>
        </w:tc>
      </w:tr>
      <w:tr w:rsidR="00DA5EDE" w:rsidRPr="00711D82" w14:paraId="4FB652CB" w14:textId="77777777" w:rsidTr="006C687C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711D8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57FAC38A" w:rsidR="00DA5EDE" w:rsidRPr="00711D82" w:rsidRDefault="00661AF8" w:rsidP="009B4630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Studen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ci </w:t>
            </w: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potrafi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ą </w:t>
            </w: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posługiwać się terminologią z zakresu </w:t>
            </w:r>
            <w:r w:rsidR="009B4630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bezpieczeństwa </w:t>
            </w: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zdrow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otnego</w:t>
            </w:r>
            <w:r w:rsidR="009B4630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 tym</w:t>
            </w: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bezpieczeństwa środowiska pracy, zamieszkania, nauki  </w:t>
            </w:r>
          </w:p>
        </w:tc>
      </w:tr>
      <w:tr w:rsidR="00DA5EDE" w:rsidRPr="00711D82" w14:paraId="49A4F882" w14:textId="77777777" w:rsidTr="006C687C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711D8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3D706800" w:rsidR="00DA5EDE" w:rsidRPr="00711D82" w:rsidRDefault="00661AF8" w:rsidP="00DA5EDE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Stude</w:t>
            </w:r>
            <w:r w:rsidR="007A0A63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nci</w:t>
            </w: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potrafi</w:t>
            </w:r>
            <w:r w:rsidR="007A0A63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ą</w:t>
            </w: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zinterpretować relacje zachodzące pomiędzy administracją publiczną a beneficjentami systemu ochrony zdrowia</w:t>
            </w:r>
          </w:p>
        </w:tc>
      </w:tr>
      <w:tr w:rsidR="00220683" w:rsidRPr="00711D82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48A75FD8" w:rsidR="00220683" w:rsidRPr="00711D82" w:rsidRDefault="006B65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711D82" w:rsidRDefault="00220683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711D82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Forma zajęć</w:t>
            </w:r>
            <w:r w:rsidR="004631B1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220683" w:rsidRPr="00711D82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711D82" w:rsidRDefault="00C319E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458414D8" w:rsidR="00220683" w:rsidRPr="00711D82" w:rsidRDefault="00661AF8" w:rsidP="00661AF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15</w:t>
                </w:r>
              </w:p>
            </w:tc>
          </w:sdtContent>
        </w:sdt>
      </w:tr>
      <w:tr w:rsidR="00220683" w:rsidRPr="00711D82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7342149A" w:rsidR="00220683" w:rsidRPr="00711D82" w:rsidRDefault="00C319E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A2785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Ćwiczenia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4D2C72F3" w:rsidR="00220683" w:rsidRPr="00711D82" w:rsidRDefault="00661AF8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30</w:t>
                </w:r>
              </w:p>
            </w:tc>
          </w:sdtContent>
        </w:sdt>
      </w:tr>
      <w:tr w:rsidR="00220683" w:rsidRPr="00711D82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6EAD72FF" w:rsidR="00220683" w:rsidRPr="00711D82" w:rsidRDefault="00661A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</w:tr>
      <w:tr w:rsidR="00220683" w:rsidRPr="00711D82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711D8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711D82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5814B516" w:rsidR="00220683" w:rsidRPr="00711D82" w:rsidRDefault="006B658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220683"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711D82" w:rsidRDefault="00220683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Godzinowe obciążenie studenta</w:t>
            </w:r>
            <w:r w:rsidRPr="00711D8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20683" w:rsidRPr="00711D82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711D8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711D82" w:rsidRDefault="00C319EF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7F39E460" w:rsidR="00220683" w:rsidRPr="00711D82" w:rsidRDefault="00661A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45</w:t>
            </w:r>
            <w:r w:rsidR="00220683"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godzin</w:t>
            </w:r>
          </w:p>
        </w:tc>
      </w:tr>
      <w:tr w:rsidR="006C2383" w:rsidRPr="00711D82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711D8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623949A6" w:rsidR="006C2383" w:rsidRPr="00711D82" w:rsidRDefault="00C319EF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A2785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711D8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20683" w:rsidRPr="00711D82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711D8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711D8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711D8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20683" w:rsidRPr="00711D82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711D82" w:rsidRDefault="002206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711D82" w:rsidRDefault="00220683">
            <w:pPr>
              <w:pStyle w:val="Default"/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Bilans nakładu pracy studenta:</w:t>
            </w:r>
          </w:p>
          <w:p w14:paraId="475D124F" w14:textId="70DA5D6F" w:rsidR="00220683" w:rsidRPr="00711D82" w:rsidRDefault="00220683" w:rsidP="006C238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przygotowanie do </w:t>
            </w:r>
            <w:r w:rsidR="00BC1C67" w:rsidRPr="00711D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ćwiczeń</w:t>
            </w:r>
            <w:r w:rsidRPr="00711D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2644D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– 5 godzin</w:t>
            </w:r>
          </w:p>
          <w:p w14:paraId="0D10561E" w14:textId="326374B2" w:rsidR="00220683" w:rsidRPr="00711D82" w:rsidRDefault="001C59AB" w:rsidP="004649E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praca własna studenta </w:t>
            </w:r>
            <w:r w:rsidR="002644D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– 5 godzin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066D6BEF" w:rsidR="00220683" w:rsidRPr="00711D82" w:rsidRDefault="001F388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CF7CE9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0683" w:rsidRPr="00711D82">
              <w:rPr>
                <w:rFonts w:ascii="Arial" w:hAnsi="Arial" w:cs="Arial"/>
                <w:bCs/>
                <w:sz w:val="20"/>
                <w:szCs w:val="20"/>
              </w:rPr>
              <w:t>godzin</w:t>
            </w:r>
          </w:p>
        </w:tc>
      </w:tr>
      <w:tr w:rsidR="00220683" w:rsidRPr="00711D82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711D8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7C0CAFF7" w:rsidR="00220683" w:rsidRPr="00711D82" w:rsidRDefault="001F3888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 w:rsidR="00A20C97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0683" w:rsidRPr="00711D82">
              <w:rPr>
                <w:rFonts w:ascii="Arial" w:hAnsi="Arial" w:cs="Arial"/>
                <w:bCs/>
                <w:sz w:val="20"/>
                <w:szCs w:val="20"/>
              </w:rPr>
              <w:t>godzin</w:t>
            </w:r>
          </w:p>
        </w:tc>
      </w:tr>
      <w:tr w:rsidR="00220683" w:rsidRPr="00711D82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711D8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76F9D5AF" w:rsidR="00220683" w:rsidRPr="00711D82" w:rsidRDefault="00661A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E1DF6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0683" w:rsidRPr="00711D82">
              <w:rPr>
                <w:rFonts w:ascii="Arial" w:hAnsi="Arial" w:cs="Arial"/>
                <w:bCs/>
                <w:sz w:val="20"/>
                <w:szCs w:val="20"/>
              </w:rPr>
              <w:t>ECTS</w:t>
            </w:r>
          </w:p>
        </w:tc>
      </w:tr>
      <w:tr w:rsidR="00220683" w:rsidRPr="00711D82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711D8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711D8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3EE1FD10" w:rsidR="00220683" w:rsidRPr="00711D82" w:rsidRDefault="001F388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1.5</w:t>
            </w:r>
            <w:r w:rsidR="00220683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ECTS</w:t>
            </w:r>
          </w:p>
        </w:tc>
      </w:tr>
    </w:tbl>
    <w:p w14:paraId="5B3D5500" w14:textId="77777777" w:rsidR="00657A4A" w:rsidRDefault="00657A4A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1843"/>
        <w:gridCol w:w="3119"/>
      </w:tblGrid>
      <w:tr w:rsidR="00B6201B" w:rsidRPr="00654645" w14:paraId="648736D7" w14:textId="77777777" w:rsidTr="00B6201B">
        <w:trPr>
          <w:trHeight w:val="568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7A1075E1" w14:textId="0DE7718C" w:rsidR="00B6201B" w:rsidRPr="00B6201B" w:rsidRDefault="00B6201B" w:rsidP="00B6201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B6201B">
              <w:rPr>
                <w:rFonts w:ascii="Arial" w:hAnsi="Arial" w:cs="Arial"/>
                <w:b/>
                <w:sz w:val="20"/>
                <w:szCs w:val="20"/>
              </w:rPr>
              <w:t>2. EFEKTY UCZENIA SIĘ DLA PRZEDMIOTU</w:t>
            </w:r>
          </w:p>
        </w:tc>
      </w:tr>
      <w:tr w:rsidR="00654645" w:rsidRPr="00654645" w14:paraId="04EE2ABD" w14:textId="77777777" w:rsidTr="00B6201B">
        <w:tc>
          <w:tcPr>
            <w:tcW w:w="1701" w:type="dxa"/>
            <w:vAlign w:val="center"/>
            <w:hideMark/>
          </w:tcPr>
          <w:p w14:paraId="4A802A59" w14:textId="77777777" w:rsidR="00654645" w:rsidRPr="00654645" w:rsidRDefault="00654645" w:rsidP="00B6201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Kod</w:t>
            </w:r>
          </w:p>
        </w:tc>
        <w:tc>
          <w:tcPr>
            <w:tcW w:w="3118" w:type="dxa"/>
            <w:vAlign w:val="center"/>
            <w:hideMark/>
          </w:tcPr>
          <w:p w14:paraId="31E579AA" w14:textId="77777777" w:rsidR="00654645" w:rsidRPr="00654645" w:rsidRDefault="00654645" w:rsidP="00B6201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Efekty kształcenia (Student zna i rozumie / potrafi / jest gotów do)</w:t>
            </w:r>
          </w:p>
        </w:tc>
        <w:tc>
          <w:tcPr>
            <w:tcW w:w="1843" w:type="dxa"/>
            <w:vAlign w:val="center"/>
            <w:hideMark/>
          </w:tcPr>
          <w:p w14:paraId="4B7946B9" w14:textId="77777777" w:rsidR="00654645" w:rsidRPr="00654645" w:rsidRDefault="00654645" w:rsidP="00B6201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Kierunkowe efekty uczenia się</w:t>
            </w:r>
          </w:p>
        </w:tc>
        <w:tc>
          <w:tcPr>
            <w:tcW w:w="3119" w:type="dxa"/>
            <w:vAlign w:val="center"/>
            <w:hideMark/>
          </w:tcPr>
          <w:p w14:paraId="069B0A7E" w14:textId="77777777" w:rsidR="00654645" w:rsidRPr="00654645" w:rsidRDefault="00654645" w:rsidP="00B6201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Metody weryfikacji</w:t>
            </w:r>
          </w:p>
        </w:tc>
      </w:tr>
      <w:tr w:rsidR="00654645" w:rsidRPr="00654645" w14:paraId="714275E0" w14:textId="77777777" w:rsidTr="00654645">
        <w:tc>
          <w:tcPr>
            <w:tcW w:w="1701" w:type="dxa"/>
            <w:hideMark/>
          </w:tcPr>
          <w:p w14:paraId="3FEA5985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Wiedza</w:t>
            </w:r>
          </w:p>
        </w:tc>
        <w:tc>
          <w:tcPr>
            <w:tcW w:w="3118" w:type="dxa"/>
            <w:hideMark/>
          </w:tcPr>
          <w:p w14:paraId="1C791A63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hideMark/>
          </w:tcPr>
          <w:p w14:paraId="6CF5FDFC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hideMark/>
          </w:tcPr>
          <w:p w14:paraId="341DAB54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4645" w:rsidRPr="00654645" w14:paraId="5684C39E" w14:textId="77777777" w:rsidTr="00654645">
        <w:tc>
          <w:tcPr>
            <w:tcW w:w="1701" w:type="dxa"/>
            <w:hideMark/>
          </w:tcPr>
          <w:p w14:paraId="1DB113B4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[BW1_W02]</w:t>
            </w:r>
          </w:p>
        </w:tc>
        <w:tc>
          <w:tcPr>
            <w:tcW w:w="3118" w:type="dxa"/>
            <w:hideMark/>
          </w:tcPr>
          <w:p w14:paraId="2D4DA780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Zna podstawowe terminy, definicje i typologie z zakresu bezpieczeństwa wewnętrznego, w tym filozofii bezpieczeństwa i etyki zawodowej.</w:t>
            </w:r>
          </w:p>
        </w:tc>
        <w:tc>
          <w:tcPr>
            <w:tcW w:w="1843" w:type="dxa"/>
            <w:hideMark/>
          </w:tcPr>
          <w:p w14:paraId="171F9B71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[P6U_W] [PS6_WK]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7C4AA40F" w14:textId="03074B9D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Gra symulacyjna (odgrywanie ról) – zaliczenie praktyczne polegające na rozwiązaniu wybranych problemów organizacyjnych i technicznych.</w:t>
            </w:r>
          </w:p>
        </w:tc>
      </w:tr>
      <w:tr w:rsidR="00654645" w:rsidRPr="00654645" w14:paraId="3EA045B7" w14:textId="77777777" w:rsidTr="00654645">
        <w:tc>
          <w:tcPr>
            <w:tcW w:w="1701" w:type="dxa"/>
            <w:hideMark/>
          </w:tcPr>
          <w:p w14:paraId="3E515B17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[BW1_W06]</w:t>
            </w:r>
          </w:p>
        </w:tc>
        <w:tc>
          <w:tcPr>
            <w:tcW w:w="3118" w:type="dxa"/>
            <w:hideMark/>
          </w:tcPr>
          <w:p w14:paraId="3F40345C" w14:textId="7EC4D5FF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Zna podstawowe przepisy prawa i procedury regulujące system bezpieczeństwa wewnętrznego państwa.</w:t>
            </w:r>
          </w:p>
        </w:tc>
        <w:tc>
          <w:tcPr>
            <w:tcW w:w="1843" w:type="dxa"/>
            <w:hideMark/>
          </w:tcPr>
          <w:p w14:paraId="45697400" w14:textId="5D89F5F9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[P6U_W] [PS6_WG]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79940567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Kolokwium zaliczeniowe lub ocena merytoryczna na podstawie udziału w dyskusji panelowej.</w:t>
            </w:r>
          </w:p>
        </w:tc>
      </w:tr>
      <w:tr w:rsidR="00654645" w:rsidRPr="00654645" w14:paraId="09FE1EF8" w14:textId="77777777" w:rsidTr="00654645">
        <w:tc>
          <w:tcPr>
            <w:tcW w:w="1701" w:type="dxa"/>
            <w:hideMark/>
          </w:tcPr>
          <w:p w14:paraId="259F5CB7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[BW1_W07]</w:t>
            </w:r>
          </w:p>
        </w:tc>
        <w:tc>
          <w:tcPr>
            <w:tcW w:w="3118" w:type="dxa"/>
            <w:hideMark/>
          </w:tcPr>
          <w:p w14:paraId="47636E62" w14:textId="67D92ACF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Ma podstawową wiedzę na temat ochrony praw człowieka w systemie międzynarodowym i krajowym.</w:t>
            </w:r>
          </w:p>
        </w:tc>
        <w:tc>
          <w:tcPr>
            <w:tcW w:w="1843" w:type="dxa"/>
            <w:hideMark/>
          </w:tcPr>
          <w:p w14:paraId="140C0916" w14:textId="2EE4ADE6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[P6U_W] [PS6_WK]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26118A94" w14:textId="4B6D3A65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Gra symulacyjna – zaliczenie praktyczne polegające na rozwiązaniu problemów organizacyjnych, technicznych oraz społecznych.</w:t>
            </w:r>
          </w:p>
        </w:tc>
      </w:tr>
      <w:tr w:rsidR="00654645" w:rsidRPr="00654645" w14:paraId="2ABF8285" w14:textId="77777777" w:rsidTr="00654645">
        <w:tc>
          <w:tcPr>
            <w:tcW w:w="1701" w:type="dxa"/>
            <w:hideMark/>
          </w:tcPr>
          <w:p w14:paraId="74F6C358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[BW1_W10]</w:t>
            </w:r>
          </w:p>
        </w:tc>
        <w:tc>
          <w:tcPr>
            <w:tcW w:w="3118" w:type="dxa"/>
            <w:hideMark/>
          </w:tcPr>
          <w:p w14:paraId="5311A6E9" w14:textId="36714B4B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Dysponuje elementarną wiedzą o systemie politycznym RP, strukturze i zadaniach administracji centralnej oraz samorządowej w zakresie bezpieczeństwa.</w:t>
            </w:r>
          </w:p>
        </w:tc>
        <w:tc>
          <w:tcPr>
            <w:tcW w:w="1843" w:type="dxa"/>
            <w:hideMark/>
          </w:tcPr>
          <w:p w14:paraId="2C1D9AAE" w14:textId="77FB49B8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[P6U_W] [PS6_WG]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1F0F5869" w14:textId="53355B1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Ocena prezentowanych wniosków z dokonanej analizy uwarunkowań bezpieczeństwa zdrowotnego.</w:t>
            </w:r>
          </w:p>
        </w:tc>
      </w:tr>
      <w:tr w:rsidR="00654645" w:rsidRPr="00654645" w14:paraId="55217A9D" w14:textId="77777777" w:rsidTr="00654645">
        <w:tc>
          <w:tcPr>
            <w:tcW w:w="1701" w:type="dxa"/>
            <w:hideMark/>
          </w:tcPr>
          <w:p w14:paraId="0FFF0202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Umiejętności</w:t>
            </w:r>
          </w:p>
        </w:tc>
        <w:tc>
          <w:tcPr>
            <w:tcW w:w="3118" w:type="dxa"/>
            <w:hideMark/>
          </w:tcPr>
          <w:p w14:paraId="44FCCA76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hideMark/>
          </w:tcPr>
          <w:p w14:paraId="30EFF280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hideMark/>
          </w:tcPr>
          <w:p w14:paraId="0036E5FB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4645" w:rsidRPr="00654645" w14:paraId="3A116516" w14:textId="77777777" w:rsidTr="00654645">
        <w:tc>
          <w:tcPr>
            <w:tcW w:w="1701" w:type="dxa"/>
            <w:hideMark/>
          </w:tcPr>
          <w:p w14:paraId="0069CE3B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[BW1_U01]</w:t>
            </w:r>
          </w:p>
        </w:tc>
        <w:tc>
          <w:tcPr>
            <w:tcW w:w="3118" w:type="dxa"/>
            <w:hideMark/>
          </w:tcPr>
          <w:p w14:paraId="76194C3A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 prognozować i interpretować zagrożenie bezpieczeństwa w skali globalnej, krajowej i lokalnej.</w:t>
            </w:r>
          </w:p>
        </w:tc>
        <w:tc>
          <w:tcPr>
            <w:tcW w:w="1843" w:type="dxa"/>
            <w:hideMark/>
          </w:tcPr>
          <w:p w14:paraId="438E4003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[P6U_U] [PS6_UW]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384E975C" w14:textId="7E96D824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Ocena aktywności podczas gier symulacyjnych – obserwacja współpracy w grupie.</w:t>
            </w:r>
          </w:p>
        </w:tc>
      </w:tr>
      <w:tr w:rsidR="00654645" w:rsidRPr="00654645" w14:paraId="46993C78" w14:textId="77777777" w:rsidTr="00654645">
        <w:tc>
          <w:tcPr>
            <w:tcW w:w="1701" w:type="dxa"/>
            <w:hideMark/>
          </w:tcPr>
          <w:p w14:paraId="485FCD77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[BW1_U02]</w:t>
            </w:r>
          </w:p>
        </w:tc>
        <w:tc>
          <w:tcPr>
            <w:tcW w:w="3118" w:type="dxa"/>
            <w:hideMark/>
          </w:tcPr>
          <w:p w14:paraId="1E5A2B38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dokonać oceny sytuacji międzynarodowej i krajowej w kontekście zagrożeń terrorystycznych i porządku publicznego.</w:t>
            </w:r>
          </w:p>
        </w:tc>
        <w:tc>
          <w:tcPr>
            <w:tcW w:w="1843" w:type="dxa"/>
            <w:hideMark/>
          </w:tcPr>
          <w:p w14:paraId="0438C6C8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[P6U_U] [PS6_UW]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112EAC6B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Ocena aktywności podczas analizy scenariuszy nadzoru epidemiologicznego.</w:t>
            </w:r>
          </w:p>
        </w:tc>
      </w:tr>
      <w:tr w:rsidR="00654645" w:rsidRPr="00654645" w14:paraId="3244216F" w14:textId="77777777" w:rsidTr="00654645">
        <w:tc>
          <w:tcPr>
            <w:tcW w:w="1701" w:type="dxa"/>
            <w:hideMark/>
          </w:tcPr>
          <w:p w14:paraId="7FB198E3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[BW1_U07]</w:t>
            </w:r>
          </w:p>
        </w:tc>
        <w:tc>
          <w:tcPr>
            <w:tcW w:w="3118" w:type="dxa"/>
            <w:hideMark/>
          </w:tcPr>
          <w:p w14:paraId="5B433FBD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Posiada umiejętność dokonania analizy problemu, klarownego wyłożenia swoich racji i zaproponowania rozwiązania.</w:t>
            </w:r>
          </w:p>
        </w:tc>
        <w:tc>
          <w:tcPr>
            <w:tcW w:w="1843" w:type="dxa"/>
            <w:hideMark/>
          </w:tcPr>
          <w:p w14:paraId="3DF1187E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[P6U_U] [PS6_UW] [PS6_UK] [PS6_UU]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320CDB41" w14:textId="7902E05F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Studium przypadku (case study) – przygotowanie pisemnego raportu z analizy wybranego zdarzenia kryzysowego.</w:t>
            </w:r>
          </w:p>
        </w:tc>
      </w:tr>
      <w:tr w:rsidR="00654645" w:rsidRPr="00654645" w14:paraId="16C53BAB" w14:textId="77777777" w:rsidTr="00654645">
        <w:tc>
          <w:tcPr>
            <w:tcW w:w="1701" w:type="dxa"/>
            <w:hideMark/>
          </w:tcPr>
          <w:p w14:paraId="7AC36A79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Kompetencje</w:t>
            </w:r>
          </w:p>
        </w:tc>
        <w:tc>
          <w:tcPr>
            <w:tcW w:w="3118" w:type="dxa"/>
            <w:hideMark/>
          </w:tcPr>
          <w:p w14:paraId="35D8AB47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hideMark/>
          </w:tcPr>
          <w:p w14:paraId="542F9E48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hideMark/>
          </w:tcPr>
          <w:p w14:paraId="41D801AE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4645" w:rsidRPr="00654645" w14:paraId="3672B5DC" w14:textId="77777777" w:rsidTr="00654645">
        <w:tc>
          <w:tcPr>
            <w:tcW w:w="1701" w:type="dxa"/>
            <w:hideMark/>
          </w:tcPr>
          <w:p w14:paraId="278EBF3A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[BW1_K01]</w:t>
            </w:r>
          </w:p>
        </w:tc>
        <w:tc>
          <w:tcPr>
            <w:tcW w:w="3118" w:type="dxa"/>
            <w:hideMark/>
          </w:tcPr>
          <w:p w14:paraId="2A4ADF13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przygotowany do podjęcia pracy w administracji i sektorze prywatnym związanym z bezpieczeństwem.</w:t>
            </w:r>
          </w:p>
        </w:tc>
        <w:tc>
          <w:tcPr>
            <w:tcW w:w="1843" w:type="dxa"/>
            <w:hideMark/>
          </w:tcPr>
          <w:p w14:paraId="155CAEED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[P6U_K] [PS6_KO] [PS6_KR] [PS6_KK]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2986E101" w14:textId="6DCAA492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Gra symulacyjna – zaliczenie praktyczne polegające na prezentacji analizy potrzeb zdrowotnych.</w:t>
            </w:r>
          </w:p>
        </w:tc>
      </w:tr>
      <w:tr w:rsidR="00654645" w:rsidRPr="00654645" w14:paraId="54D43330" w14:textId="77777777" w:rsidTr="00654645">
        <w:tc>
          <w:tcPr>
            <w:tcW w:w="1701" w:type="dxa"/>
            <w:hideMark/>
          </w:tcPr>
          <w:p w14:paraId="69B7923C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>[BW1_K03]</w:t>
            </w:r>
          </w:p>
        </w:tc>
        <w:tc>
          <w:tcPr>
            <w:tcW w:w="3118" w:type="dxa"/>
            <w:hideMark/>
          </w:tcPr>
          <w:p w14:paraId="4271F56B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Aktywnie angażuje się w funkcjonowanie społeczności lokalnej, podnosi inicjatywy na rzecz poprawy stanu jej bezpieczeństwa.</w:t>
            </w:r>
          </w:p>
        </w:tc>
        <w:tc>
          <w:tcPr>
            <w:tcW w:w="1843" w:type="dxa"/>
            <w:hideMark/>
          </w:tcPr>
          <w:p w14:paraId="28E0D9BF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[P6U_K] [PS6_KO]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1EB9B151" w14:textId="3313C81B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Krótka samoocena studenta dotycząca zaangażowania w zadania projektowe.</w:t>
            </w:r>
          </w:p>
        </w:tc>
      </w:tr>
      <w:tr w:rsidR="00654645" w:rsidRPr="00654645" w14:paraId="248EA985" w14:textId="77777777" w:rsidTr="00654645">
        <w:tc>
          <w:tcPr>
            <w:tcW w:w="1701" w:type="dxa"/>
            <w:hideMark/>
          </w:tcPr>
          <w:p w14:paraId="6BBC8C34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[BW1_K06]</w:t>
            </w:r>
          </w:p>
        </w:tc>
        <w:tc>
          <w:tcPr>
            <w:tcW w:w="3118" w:type="dxa"/>
            <w:hideMark/>
          </w:tcPr>
          <w:p w14:paraId="3B5BA9F1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świadom ograniczeń własnej wiedzy i umiejętności, potrafi krytycznie spojrzeć na efekty własnej pracy.</w:t>
            </w:r>
          </w:p>
        </w:tc>
        <w:tc>
          <w:tcPr>
            <w:tcW w:w="1843" w:type="dxa"/>
            <w:hideMark/>
          </w:tcPr>
          <w:p w14:paraId="4693508D" w14:textId="77777777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[P6U_K] [PS6_KK] [PS6_KO] [PS6_KR]</w:t>
            </w: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3119" w:type="dxa"/>
            <w:hideMark/>
          </w:tcPr>
          <w:p w14:paraId="5DE490AA" w14:textId="6D224F30" w:rsidR="00654645" w:rsidRPr="00654645" w:rsidRDefault="00654645" w:rsidP="0065464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65464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Debata oksfordzka lub dyskusja panelowa – ocena krytycznego podejścia do własnych błędów</w:t>
            </w:r>
            <w:r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.</w:t>
            </w:r>
          </w:p>
        </w:tc>
      </w:tr>
    </w:tbl>
    <w:p w14:paraId="70A0D12B" w14:textId="77777777" w:rsidR="004C5492" w:rsidRPr="00711D82" w:rsidRDefault="004C5492">
      <w:pPr>
        <w:rPr>
          <w:rFonts w:ascii="Arial" w:hAnsi="Arial" w:cs="Arial"/>
          <w:bCs/>
          <w:sz w:val="20"/>
          <w:szCs w:val="20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711D8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711D8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3. </w:t>
            </w:r>
            <w:r w:rsidR="00904720"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TREŚCI PROGRAMOWE ODNIESIONE DO EFEKTÓW UCZENIA SIĘ</w:t>
            </w:r>
          </w:p>
        </w:tc>
      </w:tr>
      <w:tr w:rsidR="00904720" w:rsidRPr="00711D8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711D82" w:rsidRDefault="00C319EF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Wykład</w:t>
                </w:r>
              </w:sdtContent>
            </w:sdt>
            <w:r w:rsidR="00904720" w:rsidRPr="00711D82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904720" w:rsidRPr="00711D8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711D82" w:rsidRDefault="00904720" w:rsidP="002D09B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711D82" w:rsidRDefault="00904720" w:rsidP="002D09B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711D82" w14:paraId="5BCBF2B1" w14:textId="77777777" w:rsidTr="004C5492">
        <w:trPr>
          <w:trHeight w:val="2402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C31D4B" w14:textId="3E2F3843" w:rsidR="00904720" w:rsidRPr="00711D82" w:rsidRDefault="004D1A5D" w:rsidP="00337493">
            <w:pPr>
              <w:spacing w:before="24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Zdrowie publiczne – zakres, wyzwania XXI wieku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– 10 godzin</w:t>
            </w:r>
            <w:r w:rsidR="00DC597F" w:rsidRPr="00711D82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81594D3" w14:textId="7645077F" w:rsidR="00DC597F" w:rsidRPr="00711D82" w:rsidRDefault="00DC597F" w:rsidP="00DC597F">
            <w:pPr>
              <w:spacing w:after="0" w:line="240" w:lineRule="auto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eastAsia="pl-PL"/>
              </w:rPr>
            </w:pPr>
            <w:r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>1.</w:t>
            </w:r>
            <w:r w:rsidR="006C3FE8"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>b</w:t>
            </w:r>
            <w:r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 xml:space="preserve">ezpieczeństwo zdrowia: </w:t>
            </w:r>
            <w:r w:rsidRPr="00711D82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eastAsia="pl-PL"/>
              </w:rPr>
              <w:t>Epidemia otyłości i niska aktywność fizyczna, Choroby cywilizacyjne, Kryzys zdrowia psychicznego, Starzenie się społeczeństwa, Uzależnienia i nałogi, Niedobory kadrowe i finansowe;</w:t>
            </w:r>
          </w:p>
          <w:p w14:paraId="2BC84C9B" w14:textId="75BB7729" w:rsidR="00DC597F" w:rsidRPr="00711D82" w:rsidRDefault="00DC597F" w:rsidP="00DC597F">
            <w:pPr>
              <w:spacing w:after="0" w:line="240" w:lineRule="auto"/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</w:pPr>
            <w:r w:rsidRPr="00711D82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eastAsia="pl-PL"/>
              </w:rPr>
              <w:t>2.</w:t>
            </w:r>
            <w:r w:rsidRPr="00711D82"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  <w:t xml:space="preserve"> monitorowanie i ocena stanu </w:t>
            </w:r>
            <w:r w:rsidRPr="00711D82">
              <w:rPr>
                <w:rFonts w:ascii="Arial" w:hAnsi="Arial" w:cs="Arial"/>
                <w:bCs/>
                <w:color w:val="040C28"/>
                <w:sz w:val="20"/>
                <w:szCs w:val="20"/>
              </w:rPr>
              <w:t>zdrowia</w:t>
            </w:r>
            <w:r w:rsidRPr="00711D82"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  <w:t> społeczeństwa, zagrożeń </w:t>
            </w:r>
            <w:r w:rsidRPr="00711D82">
              <w:rPr>
                <w:rFonts w:ascii="Arial" w:hAnsi="Arial" w:cs="Arial"/>
                <w:bCs/>
                <w:color w:val="040C28"/>
                <w:sz w:val="20"/>
                <w:szCs w:val="20"/>
              </w:rPr>
              <w:t>zdrowia</w:t>
            </w:r>
            <w:r w:rsidRPr="00711D82"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  <w:t xml:space="preserve"> i jakości życia związanej ze zdrowiem społeczeństwa; </w:t>
            </w:r>
          </w:p>
          <w:p w14:paraId="3E2F8F54" w14:textId="5468A402" w:rsidR="00DC597F" w:rsidRPr="00711D82" w:rsidRDefault="00DC597F" w:rsidP="00DC597F">
            <w:pPr>
              <w:spacing w:after="0" w:line="240" w:lineRule="auto"/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</w:pPr>
            <w:r w:rsidRPr="00711D82"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  <w:t>3.edukacja zdrowotna dostosowana do potrzeb różnych grup społeczeństwa (w szczególności dzieci, młodzieży i osób starszych);</w:t>
            </w:r>
          </w:p>
          <w:p w14:paraId="39E8AE2A" w14:textId="793C0CA6" w:rsidR="00DC597F" w:rsidRPr="00711D82" w:rsidRDefault="00DC597F" w:rsidP="00DC597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>4.profilaktyka, edukacja zdrowotna, poprawa dostępności do świadczeń medycznych.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168C1346" w:rsidR="00904720" w:rsidRPr="00711D82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[BW1_W0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], [BW1_W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904720" w:rsidRPr="00711D8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A4F76" w14:textId="1820309F" w:rsidR="00337493" w:rsidRPr="00711D82" w:rsidRDefault="004D1A5D" w:rsidP="00337493">
            <w:pPr>
              <w:spacing w:before="24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System ochrony zdrowia w Polsce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2 godzin</w:t>
            </w:r>
            <w:r w:rsidR="00DC597F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:</w:t>
            </w:r>
          </w:p>
          <w:p w14:paraId="613BD7EF" w14:textId="6CC379B6" w:rsidR="00DC597F" w:rsidRPr="00711D82" w:rsidRDefault="009F1CA8" w:rsidP="00337493">
            <w:pPr>
              <w:spacing w:before="24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Finansowanie, struktura, świadczeniodawcy, prawa pacjenta, nadzór </w:t>
            </w:r>
          </w:p>
          <w:p w14:paraId="53A253E6" w14:textId="704890F6" w:rsidR="00904720" w:rsidRPr="00711D82" w:rsidRDefault="00904720" w:rsidP="00337493">
            <w:pPr>
              <w:spacing w:line="240" w:lineRule="auto"/>
              <w:ind w:left="14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72AC1422" w:rsidR="00904720" w:rsidRPr="00711D82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[BW1_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], [BW1_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07]</w:t>
            </w:r>
          </w:p>
        </w:tc>
      </w:tr>
      <w:tr w:rsidR="00904720" w:rsidRPr="00711D82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32876E" w14:textId="632080CC" w:rsidR="00904720" w:rsidRPr="00711D82" w:rsidRDefault="004D1A5D" w:rsidP="004D1A5D">
            <w:pPr>
              <w:spacing w:before="24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Bezpieczeństwo w środowisku pracy, zamieszkania, nauki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– 3 godziny</w:t>
            </w:r>
            <w:r w:rsidR="009F1CA8"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:</w:t>
            </w:r>
          </w:p>
          <w:p w14:paraId="1A0A2EE0" w14:textId="170651A5" w:rsidR="009F1CA8" w:rsidRPr="00711D82" w:rsidRDefault="009F1CA8" w:rsidP="004D1A5D">
            <w:pPr>
              <w:spacing w:before="24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BHP i ergonomia w środowisku pracy, zamieszkania, nauki w ujęciu bezpieczeństwa zdrowia publicznego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5BF8F996" w:rsidR="00904720" w:rsidRPr="00711D82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[BW1_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], [BW1_W</w:t>
            </w:r>
            <w:r w:rsidR="00832907" w:rsidRPr="00711D82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904720" w:rsidRPr="00711D82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4639DFA0" w:rsidR="00904720" w:rsidRPr="00711D82" w:rsidRDefault="00C319EF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910BB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Ćwiczenia</w:t>
                </w:r>
              </w:sdtContent>
            </w:sdt>
          </w:p>
        </w:tc>
      </w:tr>
      <w:tr w:rsidR="00904720" w:rsidRPr="00711D82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711D8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711D8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711D82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AD530" w14:textId="70317A4F" w:rsidR="004D1A5D" w:rsidRPr="00711D82" w:rsidRDefault="000910BB" w:rsidP="00DC597F">
            <w:pPr>
              <w:shd w:val="clear" w:color="auto" w:fill="FFFFFF"/>
              <w:suppressAutoHyphens w:val="0"/>
              <w:spacing w:after="180" w:line="36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Nadzór epidemiologiczny</w:t>
            </w:r>
            <w:r w:rsidR="007C7930">
              <w:rPr>
                <w:rFonts w:ascii="Arial" w:hAnsi="Arial" w:cs="Arial"/>
                <w:bCs/>
                <w:sz w:val="20"/>
                <w:szCs w:val="20"/>
              </w:rPr>
              <w:t xml:space="preserve"> -10</w:t>
            </w:r>
            <w:bookmarkStart w:id="0" w:name="_GoBack"/>
            <w:bookmarkEnd w:id="0"/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godzin</w:t>
            </w:r>
            <w:r w:rsidR="00BF5C24" w:rsidRPr="00711D8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070DA106" w14:textId="77777777" w:rsidR="00BF5C24" w:rsidRPr="00711D82" w:rsidRDefault="00BF5C24" w:rsidP="001F115D">
            <w:pPr>
              <w:pStyle w:val="Akapitzlist"/>
              <w:numPr>
                <w:ilvl w:val="0"/>
                <w:numId w:val="6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</w:pPr>
            <w:r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>analiza</w:t>
            </w:r>
            <w:r w:rsidR="000910BB"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 xml:space="preserve"> ogólnej sytuacji zdrowotnej społeczeństwa, </w:t>
            </w:r>
          </w:p>
          <w:p w14:paraId="3BBF135C" w14:textId="77777777" w:rsidR="00BF5C24" w:rsidRPr="00711D82" w:rsidRDefault="000910BB" w:rsidP="001F115D">
            <w:pPr>
              <w:pStyle w:val="Akapitzlist"/>
              <w:numPr>
                <w:ilvl w:val="0"/>
                <w:numId w:val="6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</w:pPr>
            <w:r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 xml:space="preserve">monitoring osób zakażonych lub narażonych, </w:t>
            </w:r>
          </w:p>
          <w:p w14:paraId="757BF6E5" w14:textId="2484474C" w:rsidR="000910BB" w:rsidRPr="00711D82" w:rsidRDefault="000910BB" w:rsidP="001F115D">
            <w:pPr>
              <w:pStyle w:val="Akapitzlist"/>
              <w:numPr>
                <w:ilvl w:val="0"/>
                <w:numId w:val="6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>reagowanie n</w:t>
            </w:r>
            <w:r w:rsidR="00BF5C24"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>a ogniska epidemiczne i kontrola</w:t>
            </w:r>
            <w:r w:rsidRPr="00711D82">
              <w:rPr>
                <w:rFonts w:ascii="Arial" w:hAnsi="Arial" w:cs="Arial"/>
                <w:bCs/>
                <w:color w:val="0A0A0A"/>
                <w:sz w:val="20"/>
                <w:szCs w:val="20"/>
                <w:shd w:val="clear" w:color="auto" w:fill="FFFFFF"/>
              </w:rPr>
              <w:t xml:space="preserve"> zagrożeń zdrowia publicznego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2E414080" w:rsidR="00904720" w:rsidRPr="00711D82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[BW1_U0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], [BW1_U0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], [BW1_K0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904720" w:rsidRPr="00711D82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788B5" w14:textId="6C82B054" w:rsidR="00BF5C24" w:rsidRPr="00711D82" w:rsidRDefault="000910BB" w:rsidP="00DC597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Wyzwania demograficzne</w:t>
            </w:r>
            <w:r w:rsidR="007C7930">
              <w:rPr>
                <w:rFonts w:ascii="Arial" w:hAnsi="Arial" w:cs="Arial"/>
                <w:bCs/>
                <w:sz w:val="20"/>
                <w:szCs w:val="20"/>
              </w:rPr>
              <w:t xml:space="preserve"> – 10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godzin</w:t>
            </w:r>
            <w:r w:rsidR="00BF5C24" w:rsidRPr="00711D82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8E91022" w14:textId="513D98CF" w:rsidR="00BF5C24" w:rsidRPr="00711D82" w:rsidRDefault="00BF5C24" w:rsidP="001F115D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180" w:line="360" w:lineRule="atLea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eastAsia="pl-PL"/>
              </w:rPr>
              <w:t>Starzenie się społeczeństwa, depopulacja i niska dzietność, zmiany na rynku pracy, presja na system opieki zdrowotnej, migracje, zmiany struktury rodziny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7293785B" w:rsidR="00904720" w:rsidRPr="00711D82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[BW1_U07], [BW1_K0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], [BW1_K06]</w:t>
            </w:r>
          </w:p>
        </w:tc>
      </w:tr>
      <w:tr w:rsidR="00904720" w:rsidRPr="00711D82" w14:paraId="6075791F" w14:textId="77777777" w:rsidTr="00531772">
        <w:trPr>
          <w:trHeight w:val="2163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3577" w14:textId="3BC931E7" w:rsidR="000910BB" w:rsidRPr="00711D82" w:rsidRDefault="00BF5C24" w:rsidP="00DC597F">
            <w:pPr>
              <w:spacing w:line="240" w:lineRule="auto"/>
              <w:rPr>
                <w:rFonts w:ascii="Arial" w:hAnsi="Arial" w:cs="Arial"/>
                <w:bCs/>
                <w:color w:val="040C28"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color w:val="040C28"/>
                <w:sz w:val="20"/>
                <w:szCs w:val="20"/>
              </w:rPr>
              <w:lastRenderedPageBreak/>
              <w:t>Zagrożenia środowiskowe</w:t>
            </w:r>
            <w:r w:rsidR="007C7930">
              <w:rPr>
                <w:rFonts w:ascii="Arial" w:hAnsi="Arial" w:cs="Arial"/>
                <w:bCs/>
                <w:color w:val="040C28"/>
                <w:sz w:val="20"/>
                <w:szCs w:val="20"/>
              </w:rPr>
              <w:t xml:space="preserve"> – 10</w:t>
            </w:r>
            <w:r w:rsidR="00F43868" w:rsidRPr="00711D82">
              <w:rPr>
                <w:rFonts w:ascii="Arial" w:hAnsi="Arial" w:cs="Arial"/>
                <w:bCs/>
                <w:color w:val="040C28"/>
                <w:sz w:val="20"/>
                <w:szCs w:val="20"/>
              </w:rPr>
              <w:t xml:space="preserve"> godzin</w:t>
            </w:r>
            <w:r w:rsidRPr="00711D82">
              <w:rPr>
                <w:rFonts w:ascii="Arial" w:hAnsi="Arial" w:cs="Arial"/>
                <w:bCs/>
                <w:color w:val="040C28"/>
                <w:sz w:val="20"/>
                <w:szCs w:val="20"/>
              </w:rPr>
              <w:t>:</w:t>
            </w:r>
          </w:p>
          <w:p w14:paraId="6FB2ED23" w14:textId="5ABE5F79" w:rsidR="00904720" w:rsidRPr="00711D82" w:rsidRDefault="00DC597F" w:rsidP="001F115D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  <w:color w:val="040C28"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color w:val="040C28"/>
                <w:sz w:val="20"/>
                <w:szCs w:val="20"/>
              </w:rPr>
              <w:t>zapobieganie chorobom, promocja zdrowia oraz niwelowanie różnic w poziomie zdrowia w grupach społecznych</w:t>
            </w:r>
            <w:r w:rsidR="006C3FE8" w:rsidRPr="00711D82">
              <w:rPr>
                <w:rFonts w:ascii="Arial" w:hAnsi="Arial" w:cs="Arial"/>
                <w:bCs/>
                <w:color w:val="040C28"/>
                <w:sz w:val="20"/>
                <w:szCs w:val="20"/>
              </w:rPr>
              <w:t xml:space="preserve"> na wybranym przykładzie </w:t>
            </w:r>
          </w:p>
          <w:p w14:paraId="0F4CA0F1" w14:textId="0EA29648" w:rsidR="006C3FE8" w:rsidRPr="00711D82" w:rsidRDefault="006C3FE8" w:rsidP="001F115D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</w:pPr>
            <w:r w:rsidRPr="00711D82"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  <w:t xml:space="preserve">kontrola stosowania niebezpiecznych produktów (np. azbestu) </w:t>
            </w:r>
          </w:p>
          <w:p w14:paraId="0826C6C8" w14:textId="09C6F3BA" w:rsidR="006C3FE8" w:rsidRPr="00711D82" w:rsidRDefault="006C3FE8" w:rsidP="001F115D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</w:pPr>
            <w:r w:rsidRPr="00711D82"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  <w:t xml:space="preserve">bezpieczne i zdrowe praktyki (np. używanie pasów bezpieczeństwa i kasków rowerowych), </w:t>
            </w:r>
          </w:p>
          <w:p w14:paraId="12936645" w14:textId="25BEB724" w:rsidR="006C3FE8" w:rsidRPr="00711D82" w:rsidRDefault="006C3FE8" w:rsidP="001F115D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color w:val="474747"/>
                <w:sz w:val="20"/>
                <w:szCs w:val="20"/>
                <w:shd w:val="clear" w:color="auto" w:fill="FFFFFF"/>
              </w:rPr>
              <w:t>edukacja zdrowotna np. bezpieczne nawyki (np. zdrowe odżywianie, regularne ćwiczenia, niepalenie)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4E150B94" w:rsidR="00904720" w:rsidRPr="00711D82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[BW1_U0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], [BW1_K0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], [BW1_K06]</w:t>
            </w:r>
          </w:p>
        </w:tc>
      </w:tr>
    </w:tbl>
    <w:p w14:paraId="7F9679F1" w14:textId="77777777" w:rsidR="005322EA" w:rsidRPr="00711D82" w:rsidRDefault="005322EA">
      <w:pPr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711D82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711D8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4. LITERATURA</w:t>
            </w:r>
          </w:p>
        </w:tc>
      </w:tr>
      <w:tr w:rsidR="00CF12E1" w:rsidRPr="00711D82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711D82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Materiały dydaktyczne, w tym opisy scenariuszy symulacyjnych, arkusze </w:t>
            </w:r>
            <w:r w:rsidRPr="00711D8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case study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oraz prezentacje multimedialne, udostępniane są studentom w formie cyfrowej za pośrednictwem platformy </w:t>
            </w:r>
            <w:r w:rsidRPr="00711D8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Microsoft Teams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zgodnie z harmonogramem zajęć.</w:t>
            </w:r>
          </w:p>
        </w:tc>
      </w:tr>
      <w:tr w:rsidR="005322EA" w:rsidRPr="00711D82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711D82" w:rsidRDefault="005322EA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Literatura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32FC" w14:textId="3A78AD59" w:rsidR="0061325A" w:rsidRPr="00711D82" w:rsidRDefault="000F6869" w:rsidP="009873C2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Systemy zdrowotne Współtwórcy: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Włodarczyk, Włodzimierz Cezary (1946- ) Red.</w:t>
            </w:r>
          </w:p>
          <w:p w14:paraId="31792FA8" w14:textId="35BCE636" w:rsidR="00187CC8" w:rsidRPr="00711D82" w:rsidRDefault="0061325A" w:rsidP="00F438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Wydawca: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Warszawa : PZWL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Rok wydania: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2021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6869" w:rsidRPr="00711D82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Polski system ochrony zdrowia Autorzy: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hyperlink r:id="rId9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Paszkowska, Małgorzata</w:t>
              </w:r>
            </w:hyperlink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Wydawca: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Warszawa: Difin</w:t>
            </w:r>
            <w:r w:rsidR="000F6869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Rok wydania: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2020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Temat:</w:t>
            </w:r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0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Ochrona zdrowia</w:t>
              </w:r>
            </w:hyperlink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1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Opieka zdrowotna podstawowa</w:t>
              </w:r>
            </w:hyperlink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2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Podstawowa opieka zdrowotna (POZ)</w:t>
              </w:r>
            </w:hyperlink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3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Służba zdrowia - organizacja i zarządzanie</w:t>
              </w:r>
            </w:hyperlink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4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Służba zdrowia - Polska - 21 w.</w:t>
              </w:r>
            </w:hyperlink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5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Zarządzanie zakładami opieki zdrowotnej</w:t>
              </w:r>
            </w:hyperlink>
            <w:r w:rsidR="009873C2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322EA" w:rsidRPr="00711D82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711D82" w:rsidRDefault="005322EA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Literatura 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8F56" w14:textId="4ADB6F71" w:rsidR="0061325A" w:rsidRPr="00711D82" w:rsidRDefault="000F6869" w:rsidP="000F6869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 xml:space="preserve">Zarządzanie podmiotem leczniczym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Autorzy: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6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 xml:space="preserve">Dobska </w:t>
              </w:r>
              <w:r w:rsidR="0061325A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Monika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7" w:history="1">
              <w:r w:rsidR="0061325A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Rogoziński, Kazimierz Aut</w:t>
              </w:r>
            </w:hyperlink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br/>
            </w:r>
            <w:hyperlink r:id="rId18" w:history="1">
              <w:r w:rsidR="0061325A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Węgrzyn Maria Aut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9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Przybyła</w:t>
              </w:r>
              <w:r w:rsidR="0061325A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 xml:space="preserve"> Jakub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Wydawca: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Warszawa: PZWL Wydawnictwo Lekarskie</w:t>
            </w:r>
          </w:p>
          <w:p w14:paraId="7F09970C" w14:textId="4E22E2BC" w:rsidR="000F6869" w:rsidRPr="00711D82" w:rsidRDefault="0061325A" w:rsidP="000F68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Rok wydania:</w:t>
            </w:r>
            <w:r w:rsidR="000F6869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2018</w:t>
            </w:r>
          </w:p>
          <w:p w14:paraId="2DC07752" w14:textId="2B613771" w:rsidR="000F6869" w:rsidRPr="00711D82" w:rsidRDefault="000F6869" w:rsidP="000F68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Polityka zdrowotna a zdrowie publiczne Autorzy: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0" w:history="1">
              <w:r w:rsidR="0061325A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Leowski, Jerzy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Wydawca: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Warszawa: CeDeWu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Rok wydania: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325A" w:rsidRPr="00711D82">
              <w:rPr>
                <w:rFonts w:ascii="Arial" w:hAnsi="Arial" w:cs="Arial"/>
                <w:bCs/>
                <w:sz w:val="20"/>
                <w:szCs w:val="20"/>
              </w:rPr>
              <w:t>2018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DB2CE1A" w14:textId="5B515E46" w:rsidR="002F207D" w:rsidRPr="00711D82" w:rsidRDefault="000F6869" w:rsidP="003874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>E-zdrowie i bezpieczeństwo danych pacjentów Autorzy: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1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Bruski</w:t>
              </w:r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 xml:space="preserve"> Łukasz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r:id="rId22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Gawrońska</w:t>
              </w:r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 xml:space="preserve"> Anna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br/>
            </w:r>
            <w:hyperlink r:id="rId23" w:history="1">
              <w:r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Kieszek</w:t>
              </w:r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 xml:space="preserve"> Jarosław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>Wydawca: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>Warszawa : Wiedza i Praktyka sp. z o.o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>Rok wydania: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>2023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>Temat: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4" w:history="1"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Bezpieczeństwo informacji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5" w:history="1"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Bezpieczeństwo pacjenta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6" w:history="1"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Cyberbezpieczeństwo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7" w:history="1"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E-zdrowie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8" w:history="1"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Ochrona danych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9" w:history="1">
              <w:r w:rsidR="002D09BC" w:rsidRPr="00711D82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Telemedycyna</w:t>
              </w:r>
            </w:hyperlink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E7A6E" w:rsidRPr="00711D82" w14:paraId="00A4DCA2" w14:textId="77777777" w:rsidTr="00531772">
        <w:trPr>
          <w:trHeight w:val="79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711D82" w:rsidRDefault="002E7A6E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190E" w14:textId="46F40564" w:rsidR="002E7A6E" w:rsidRPr="00711D82" w:rsidRDefault="00F43868" w:rsidP="005317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sz w:val="20"/>
                <w:szCs w:val="20"/>
              </w:rPr>
              <w:t xml:space="preserve">Rejestr świadczeniodawców </w:t>
            </w:r>
            <w:hyperlink r:id="rId30" w:history="1">
              <w:r w:rsidRPr="00711D82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www.nfz.gov.pl</w:t>
              </w:r>
            </w:hyperlink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B881733" w14:textId="1BA5F58B" w:rsidR="002D09BC" w:rsidRPr="00711D82" w:rsidRDefault="00F43868" w:rsidP="005317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sz w:val="20"/>
                <w:szCs w:val="20"/>
              </w:rPr>
              <w:t xml:space="preserve">Mapy potrzeb zdrowotnych  </w:t>
            </w:r>
            <w:hyperlink r:id="rId31" w:history="1">
              <w:r w:rsidRPr="00711D82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www.mz.gov.pl</w:t>
              </w:r>
            </w:hyperlink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CA9FEE7" w14:textId="7CA14B27" w:rsidR="002D09BC" w:rsidRPr="00711D82" w:rsidRDefault="00F43868" w:rsidP="005317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sz w:val="20"/>
                <w:szCs w:val="20"/>
              </w:rPr>
              <w:t xml:space="preserve">Kalendarz szczepień ochronnych </w:t>
            </w:r>
            <w:hyperlink r:id="rId32" w:history="1">
              <w:r w:rsidRPr="00711D82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www.gis.gov.pl</w:t>
              </w:r>
            </w:hyperlink>
            <w:r w:rsidR="002D09BC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16EB6978" w14:textId="77777777" w:rsidR="005322EA" w:rsidRPr="00711D82" w:rsidRDefault="005322EA">
      <w:pPr>
        <w:rPr>
          <w:rFonts w:ascii="Arial" w:hAnsi="Arial" w:cs="Arial"/>
          <w:bCs/>
          <w:sz w:val="20"/>
          <w:szCs w:val="20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711D82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711D8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5. </w:t>
            </w:r>
            <w:r w:rsidR="00033796"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METODY DYDAKTYCZNE</w:t>
            </w:r>
          </w:p>
        </w:tc>
      </w:tr>
      <w:tr w:rsidR="00033796" w:rsidRPr="00711D82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711D82" w:rsidRDefault="00033796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711D82" w:rsidRDefault="00033796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Metody dydaktyczne</w:t>
            </w:r>
          </w:p>
        </w:tc>
      </w:tr>
      <w:tr w:rsidR="00033796" w:rsidRPr="00711D82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711D82" w:rsidRDefault="00C319EF" w:rsidP="002D09B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711D82" w:rsidRDefault="00C319EF" w:rsidP="001F115D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77777777" w:rsidR="00033796" w:rsidRPr="00711D82" w:rsidRDefault="00C319EF" w:rsidP="001F115D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711D82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711D82" w:rsidRDefault="00C319EF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6E6" w14:textId="2CF2A828" w:rsidR="00BF5C24" w:rsidRPr="00711D82" w:rsidRDefault="00033796" w:rsidP="00B102F0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Role-playing / Symulacje: Scenariusze </w:t>
            </w:r>
            <w:r w:rsidR="00146C23" w:rsidRPr="00711D82">
              <w:rPr>
                <w:rFonts w:ascii="Arial" w:hAnsi="Arial" w:cs="Arial"/>
                <w:bCs/>
                <w:sz w:val="20"/>
                <w:szCs w:val="20"/>
              </w:rPr>
              <w:t>oparte na realnych zdarzeniach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Case Study: Analiz</w:t>
            </w:r>
            <w:r w:rsidR="00B102F0" w:rsidRPr="00711D82">
              <w:rPr>
                <w:rFonts w:ascii="Arial" w:hAnsi="Arial" w:cs="Arial"/>
                <w:bCs/>
                <w:sz w:val="20"/>
                <w:szCs w:val="20"/>
              </w:rPr>
              <w:t xml:space="preserve">a materiałów wideo i raportów w obszarze bezpieczeństwa zdrowia publicznego </w:t>
            </w:r>
          </w:p>
        </w:tc>
      </w:tr>
    </w:tbl>
    <w:p w14:paraId="5C886FF1" w14:textId="77777777" w:rsidR="005322EA" w:rsidRPr="00711D82" w:rsidRDefault="005322EA">
      <w:pPr>
        <w:rPr>
          <w:rFonts w:ascii="Arial" w:hAnsi="Arial" w:cs="Arial"/>
          <w:bCs/>
          <w:sz w:val="20"/>
          <w:szCs w:val="20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711D8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711D8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6. </w:t>
            </w:r>
            <w:r w:rsidR="004B487A"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METODY I KRYTERIA OCENIANIA</w:t>
            </w:r>
          </w:p>
        </w:tc>
      </w:tr>
      <w:tr w:rsidR="004B487A" w:rsidRPr="00711D8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711D82" w:rsidRDefault="004B487A" w:rsidP="002D09BC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Wykład</w:t>
                </w:r>
              </w:sdtContent>
            </w:sdt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360EAE77" w:rsidR="004B487A" w:rsidRPr="00711D82" w:rsidRDefault="004B487A" w:rsidP="00545298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Forma zaliczenia: </w:t>
            </w:r>
            <w:r w:rsidR="00545298" w:rsidRPr="0054529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Pisemne kolokwium zaliczeniowe.</w:t>
            </w:r>
          </w:p>
        </w:tc>
      </w:tr>
      <w:tr w:rsidR="004B487A" w:rsidRPr="00711D82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Uzyskane punkty są przeliczane na oceny według następującej skali: </w:t>
            </w:r>
          </w:p>
          <w:p w14:paraId="4A978F12" w14:textId="15CC87C2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Procent punktów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ab/>
              <w:t xml:space="preserve">            Ocena</w:t>
            </w:r>
          </w:p>
          <w:p w14:paraId="33588A05" w14:textId="172C33D1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91-100%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ab/>
              <w:t xml:space="preserve">                        </w:t>
            </w:r>
            <w:r w:rsidR="0054529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Bardzo dobry</w:t>
            </w:r>
          </w:p>
          <w:p w14:paraId="66B3AB8B" w14:textId="77777777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85-90%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76-84%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66-75%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51-65%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0-50%</w:t>
            </w: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711D8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5831" w14:textId="5EB6D59B" w:rsidR="00545298" w:rsidRPr="00545298" w:rsidRDefault="004B487A" w:rsidP="00545298">
            <w:pPr>
              <w:tabs>
                <w:tab w:val="left" w:pos="284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Opis: </w:t>
            </w:r>
            <w:r w:rsidR="00545298" w:rsidRPr="00545298">
              <w:rPr>
                <w:rFonts w:ascii="Arial" w:hAnsi="Arial" w:cs="Arial"/>
                <w:bCs/>
                <w:sz w:val="20"/>
                <w:szCs w:val="20"/>
              </w:rPr>
              <w:t>Weryfikacja wiedzy teoretycznej (efekty: BW1_W02, BW1_W06, BW1_W07, BW1_W10) odbywa się poprzez pisemne kolokwium przeprowadzane w formie testu mieszanego:</w:t>
            </w:r>
          </w:p>
          <w:p w14:paraId="5A53AEC6" w14:textId="332D2C25" w:rsidR="00545298" w:rsidRPr="00545298" w:rsidRDefault="00545298" w:rsidP="00545298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5298">
              <w:rPr>
                <w:rFonts w:ascii="Arial" w:hAnsi="Arial" w:cs="Arial"/>
                <w:b/>
                <w:bCs/>
                <w:sz w:val="20"/>
                <w:szCs w:val="20"/>
              </w:rPr>
              <w:t>Część testowa:</w:t>
            </w:r>
            <w:r w:rsidRPr="00545298">
              <w:rPr>
                <w:rFonts w:ascii="Arial" w:hAnsi="Arial" w:cs="Arial"/>
                <w:bCs/>
                <w:sz w:val="20"/>
                <w:szCs w:val="20"/>
              </w:rPr>
              <w:t xml:space="preserve"> 10–15 pytań zamkniętych (jednokrotnego wyboru) sprawdzających znajomość podstawowej terminologii i definicji.</w:t>
            </w:r>
          </w:p>
          <w:p w14:paraId="52D41494" w14:textId="63182AD1" w:rsidR="00545298" w:rsidRPr="00545298" w:rsidRDefault="00545298" w:rsidP="00545298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5298">
              <w:rPr>
                <w:rFonts w:ascii="Arial" w:hAnsi="Arial" w:cs="Arial"/>
                <w:b/>
                <w:bCs/>
                <w:sz w:val="20"/>
                <w:szCs w:val="20"/>
              </w:rPr>
              <w:t>Część opisowa:</w:t>
            </w:r>
            <w:r w:rsidRPr="00545298">
              <w:rPr>
                <w:rFonts w:ascii="Arial" w:hAnsi="Arial" w:cs="Arial"/>
                <w:bCs/>
                <w:sz w:val="20"/>
                <w:szCs w:val="20"/>
              </w:rPr>
              <w:t xml:space="preserve"> 2 pytania otwarte krótkiej odpowiedzi, wymagające od studenta interpretacji przepisów prawa lub opisu struktur administracji w zakresie bezpieczeństwa zdrowotnego.</w:t>
            </w:r>
          </w:p>
          <w:p w14:paraId="2D264191" w14:textId="77777777" w:rsidR="00545298" w:rsidRPr="00545298" w:rsidRDefault="00545298" w:rsidP="0054529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5298">
              <w:rPr>
                <w:rFonts w:ascii="Arial" w:hAnsi="Arial" w:cs="Arial"/>
                <w:b/>
                <w:bCs/>
                <w:sz w:val="20"/>
                <w:szCs w:val="20"/>
              </w:rPr>
              <w:t>Kryteria oceny:</w:t>
            </w:r>
          </w:p>
          <w:p w14:paraId="4580EB39" w14:textId="3E9DA313" w:rsidR="00545298" w:rsidRPr="00545298" w:rsidRDefault="00545298" w:rsidP="00545298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5298">
              <w:rPr>
                <w:rFonts w:ascii="Arial" w:hAnsi="Arial" w:cs="Arial"/>
                <w:bCs/>
                <w:sz w:val="20"/>
                <w:szCs w:val="20"/>
              </w:rPr>
              <w:t xml:space="preserve">Warunkiem uzyskania oceny pozytywnej jest zdobycie minimum </w:t>
            </w:r>
            <w:r w:rsidRPr="00545298">
              <w:rPr>
                <w:rFonts w:ascii="Arial" w:hAnsi="Arial" w:cs="Arial"/>
                <w:b/>
                <w:bCs/>
                <w:sz w:val="20"/>
                <w:szCs w:val="20"/>
              </w:rPr>
              <w:t>51%</w:t>
            </w:r>
            <w:r w:rsidRPr="00545298">
              <w:rPr>
                <w:rFonts w:ascii="Arial" w:hAnsi="Arial" w:cs="Arial"/>
                <w:bCs/>
                <w:sz w:val="20"/>
                <w:szCs w:val="20"/>
              </w:rPr>
              <w:t xml:space="preserve"> punktów możliwych do uzyskania z kolokwium.</w:t>
            </w:r>
          </w:p>
          <w:p w14:paraId="7DCCD274" w14:textId="77777777" w:rsidR="00545298" w:rsidRPr="00545298" w:rsidRDefault="00545298" w:rsidP="00545298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5298">
              <w:rPr>
                <w:rFonts w:ascii="Arial" w:hAnsi="Arial" w:cs="Arial"/>
                <w:bCs/>
                <w:sz w:val="20"/>
                <w:szCs w:val="20"/>
              </w:rPr>
              <w:t>Zakres merytoryczny obejmuje treści programowe realizowane podczas wykładów oraz pozycje wskazane w literaturze podstawowej.</w:t>
            </w:r>
          </w:p>
          <w:p w14:paraId="35B2A9CC" w14:textId="77777777" w:rsidR="00545298" w:rsidRPr="00545298" w:rsidRDefault="00545298" w:rsidP="00545298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5298">
              <w:rPr>
                <w:rFonts w:ascii="Arial" w:hAnsi="Arial" w:cs="Arial"/>
                <w:bCs/>
                <w:sz w:val="20"/>
                <w:szCs w:val="20"/>
              </w:rPr>
              <w:t>W przypadku uzyskania oceny niedostatecznej, studentowi przysługuje jeden termin poprawkowy w formie ustnej lub pisemnej.</w:t>
            </w:r>
          </w:p>
          <w:p w14:paraId="3BB37A72" w14:textId="2228C21D" w:rsidR="004B487A" w:rsidRPr="00711D82" w:rsidRDefault="004B487A" w:rsidP="003D068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487A" w:rsidRPr="00711D82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5CD6D008" w:rsidR="004B487A" w:rsidRPr="00711D82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487A" w:rsidRPr="00711D82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30F24EFD" w:rsidR="004B487A" w:rsidRPr="00711D82" w:rsidRDefault="004B487A" w:rsidP="002D09BC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D106D0" w:rsidRPr="00711D82">
                  <w:rPr>
                    <w:rFonts w:ascii="Arial" w:hAnsi="Arial" w:cs="Arial"/>
                    <w:bCs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160C9A85" w:rsidR="004B487A" w:rsidRPr="00711D82" w:rsidRDefault="004B487A" w:rsidP="00146C2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Forma zaliczenia: </w:t>
            </w:r>
            <w:r w:rsidR="00C65B14">
              <w:t xml:space="preserve">Zaliczenie praktyczne (Symulacja i Analiza przypadku) </w:t>
            </w:r>
          </w:p>
        </w:tc>
      </w:tr>
      <w:tr w:rsidR="004B487A" w:rsidRPr="00711D82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0698CC80" w:rsidR="004B487A" w:rsidRPr="00711D82" w:rsidRDefault="004B487A" w:rsidP="002D09BC">
            <w:pPr>
              <w:pStyle w:val="NormalnyWeb"/>
              <w:spacing w:before="240" w:before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Sposób zaliczenia ćwiczeń:</w:t>
            </w:r>
          </w:p>
          <w:p w14:paraId="223586CF" w14:textId="2EE9EFBE" w:rsidR="004B487A" w:rsidRPr="00711D82" w:rsidRDefault="004B487A" w:rsidP="002D09BC">
            <w:pPr>
              <w:pStyle w:val="NormalnyWeb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Zaliczenie ćwiczeń ma charakter praktyczny i opiera się na weryfikacji kompetencji:</w:t>
            </w:r>
          </w:p>
          <w:p w14:paraId="132E7F97" w14:textId="431C18D6" w:rsidR="00D106D0" w:rsidRPr="00711D82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Zaliczenie praktyczne (Symulacja): Przep</w:t>
            </w:r>
            <w:r w:rsidR="00D106D0" w:rsidRPr="00711D82">
              <w:rPr>
                <w:rFonts w:ascii="Arial" w:hAnsi="Arial" w:cs="Arial"/>
                <w:bCs/>
                <w:sz w:val="20"/>
                <w:szCs w:val="20"/>
              </w:rPr>
              <w:t>rowadzenie przez studenta</w:t>
            </w:r>
            <w:r w:rsidR="00B102F0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symulacji rozwiązania problemów </w:t>
            </w:r>
            <w:r w:rsidR="00F43868" w:rsidRPr="00711D82">
              <w:rPr>
                <w:rFonts w:ascii="Arial" w:hAnsi="Arial" w:cs="Arial"/>
                <w:bCs/>
                <w:sz w:val="20"/>
                <w:szCs w:val="20"/>
              </w:rPr>
              <w:t>bezpieczeństwa zdrowotnego</w:t>
            </w:r>
            <w:r w:rsidR="00B102F0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w opar</w:t>
            </w:r>
            <w:r w:rsidR="00D106D0" w:rsidRPr="00711D82">
              <w:rPr>
                <w:rFonts w:ascii="Arial" w:hAnsi="Arial" w:cs="Arial"/>
                <w:bCs/>
                <w:sz w:val="20"/>
                <w:szCs w:val="20"/>
              </w:rPr>
              <w:t xml:space="preserve">ciu o </w:t>
            </w:r>
            <w:r w:rsidR="003C2EB7" w:rsidRPr="00711D82">
              <w:rPr>
                <w:rFonts w:ascii="Arial" w:hAnsi="Arial" w:cs="Arial"/>
                <w:bCs/>
                <w:sz w:val="20"/>
                <w:szCs w:val="20"/>
              </w:rPr>
              <w:t xml:space="preserve">wybrany </w:t>
            </w:r>
            <w:r w:rsidR="00D106D0" w:rsidRPr="00711D82">
              <w:rPr>
                <w:rFonts w:ascii="Arial" w:hAnsi="Arial" w:cs="Arial"/>
                <w:bCs/>
                <w:sz w:val="20"/>
                <w:szCs w:val="20"/>
              </w:rPr>
              <w:t>scenariusz (np. na obszarze kraju, województwa, powiatu, gminy, dzielnicy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). Ocenie podlega umiejętność </w:t>
            </w:r>
            <w:r w:rsidR="00D106D0" w:rsidRPr="00711D82">
              <w:rPr>
                <w:rFonts w:ascii="Arial" w:hAnsi="Arial" w:cs="Arial"/>
                <w:bCs/>
                <w:sz w:val="20"/>
                <w:szCs w:val="20"/>
              </w:rPr>
              <w:t xml:space="preserve">korzystania z </w:t>
            </w:r>
            <w:r w:rsidR="003C2EB7" w:rsidRPr="00711D82">
              <w:rPr>
                <w:rFonts w:ascii="Arial" w:hAnsi="Arial" w:cs="Arial"/>
                <w:bCs/>
                <w:sz w:val="20"/>
                <w:szCs w:val="20"/>
              </w:rPr>
              <w:t>obowiązujących</w:t>
            </w:r>
            <w:r w:rsidR="00D106D0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2EB7" w:rsidRPr="00711D82">
              <w:rPr>
                <w:rFonts w:ascii="Arial" w:hAnsi="Arial" w:cs="Arial"/>
                <w:bCs/>
                <w:sz w:val="20"/>
                <w:szCs w:val="20"/>
              </w:rPr>
              <w:t xml:space="preserve">strategii </w:t>
            </w:r>
            <w:r w:rsidR="00D106D0" w:rsidRPr="00711D82">
              <w:rPr>
                <w:rFonts w:ascii="Arial" w:hAnsi="Arial" w:cs="Arial"/>
                <w:bCs/>
                <w:sz w:val="20"/>
                <w:szCs w:val="20"/>
              </w:rPr>
              <w:t xml:space="preserve">oraz </w:t>
            </w:r>
            <w:r w:rsidR="003C2EB7" w:rsidRPr="00711D82">
              <w:rPr>
                <w:rFonts w:ascii="Arial" w:hAnsi="Arial" w:cs="Arial"/>
                <w:bCs/>
                <w:sz w:val="20"/>
                <w:szCs w:val="20"/>
              </w:rPr>
              <w:t xml:space="preserve">planów jak również </w:t>
            </w:r>
            <w:r w:rsidR="00D106D0" w:rsidRPr="00711D82">
              <w:rPr>
                <w:rFonts w:ascii="Arial" w:hAnsi="Arial" w:cs="Arial"/>
                <w:bCs/>
                <w:sz w:val="20"/>
                <w:szCs w:val="20"/>
              </w:rPr>
              <w:t>przyg</w:t>
            </w:r>
            <w:r w:rsidR="003C2EB7" w:rsidRPr="00711D82">
              <w:rPr>
                <w:rFonts w:ascii="Arial" w:hAnsi="Arial" w:cs="Arial"/>
                <w:bCs/>
                <w:sz w:val="20"/>
                <w:szCs w:val="20"/>
              </w:rPr>
              <w:t xml:space="preserve">otowanie i </w:t>
            </w:r>
            <w:r w:rsidR="00FF553A" w:rsidRPr="00711D82">
              <w:rPr>
                <w:rFonts w:ascii="Arial" w:hAnsi="Arial" w:cs="Arial"/>
                <w:bCs/>
                <w:sz w:val="20"/>
                <w:szCs w:val="20"/>
              </w:rPr>
              <w:t>merytoryczne opracowanie</w:t>
            </w:r>
            <w:r w:rsidR="003C2EB7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rozwiązań </w:t>
            </w:r>
            <w:r w:rsidR="00CA2785" w:rsidRPr="00711D82">
              <w:rPr>
                <w:rFonts w:ascii="Arial" w:hAnsi="Arial" w:cs="Arial"/>
                <w:bCs/>
                <w:sz w:val="20"/>
                <w:szCs w:val="20"/>
              </w:rPr>
              <w:t>w obszarze</w:t>
            </w:r>
            <w:r w:rsidR="00B102F0" w:rsidRPr="00711D82">
              <w:rPr>
                <w:rFonts w:ascii="Arial" w:hAnsi="Arial" w:cs="Arial"/>
                <w:bCs/>
                <w:sz w:val="20"/>
                <w:szCs w:val="20"/>
              </w:rPr>
              <w:t xml:space="preserve"> bezpieczeństw</w:t>
            </w:r>
            <w:r w:rsidR="00FF553A" w:rsidRPr="00711D82">
              <w:rPr>
                <w:rFonts w:ascii="Arial" w:hAnsi="Arial" w:cs="Arial"/>
                <w:bCs/>
                <w:sz w:val="20"/>
                <w:szCs w:val="20"/>
              </w:rPr>
              <w:t>a zdrowia</w:t>
            </w:r>
            <w:r w:rsidR="003C2EB7" w:rsidRPr="00711D8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41E4C0F" w14:textId="4AB18952" w:rsidR="004B487A" w:rsidRPr="00711D82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Analiza Case Study: Przygotowanie pisemnego raportu/analizy z wybranego, autentycznego zdarzenia kryzysowego, zawierającego propozycję </w:t>
            </w:r>
            <w:r w:rsidR="00D106D0" w:rsidRPr="00711D82">
              <w:rPr>
                <w:rFonts w:ascii="Arial" w:hAnsi="Arial" w:cs="Arial"/>
                <w:bCs/>
                <w:sz w:val="20"/>
                <w:szCs w:val="20"/>
              </w:rPr>
              <w:t>działa</w:t>
            </w:r>
            <w:r w:rsidR="003D068A" w:rsidRPr="00711D82">
              <w:rPr>
                <w:rFonts w:ascii="Arial" w:hAnsi="Arial" w:cs="Arial"/>
                <w:bCs/>
                <w:sz w:val="20"/>
                <w:szCs w:val="20"/>
              </w:rPr>
              <w:t xml:space="preserve">ń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oraz ocenę ryzyk.</w:t>
            </w:r>
          </w:p>
          <w:p w14:paraId="429CC668" w14:textId="370827D1" w:rsidR="00D106D0" w:rsidRPr="00711D82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Aktywność warsztatowa: Udział w ćwiczeniach</w:t>
            </w:r>
            <w:r w:rsidR="00B102F0" w:rsidRPr="00711D82">
              <w:rPr>
                <w:rFonts w:ascii="Arial" w:hAnsi="Arial" w:cs="Arial"/>
                <w:bCs/>
                <w:sz w:val="20"/>
                <w:szCs w:val="20"/>
              </w:rPr>
              <w:t>, dyskusja w grupie</w:t>
            </w:r>
            <w:r w:rsidR="00FF553A" w:rsidRPr="00711D82">
              <w:rPr>
                <w:rFonts w:ascii="Arial" w:hAnsi="Arial" w:cs="Arial"/>
                <w:bCs/>
                <w:sz w:val="20"/>
                <w:szCs w:val="20"/>
              </w:rPr>
              <w:t xml:space="preserve">, uzasadnienie </w:t>
            </w:r>
            <w:r w:rsidR="00B102F0" w:rsidRPr="00711D82">
              <w:rPr>
                <w:rFonts w:ascii="Arial" w:hAnsi="Arial" w:cs="Arial"/>
                <w:bCs/>
                <w:sz w:val="20"/>
                <w:szCs w:val="20"/>
              </w:rPr>
              <w:t>stanowiska</w:t>
            </w:r>
            <w:r w:rsidR="00CA2785" w:rsidRPr="00711D8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4B57E7BE" w14:textId="13744C8A" w:rsidR="004B487A" w:rsidRPr="00711D82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Kryteria oceny końcowej:</w:t>
            </w:r>
          </w:p>
          <w:p w14:paraId="06625073" w14:textId="433B22A5" w:rsidR="004B487A" w:rsidRPr="00711D82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50% – Wynik symulacji (zgodnie z arkuszem obserwacji umiejętności).</w:t>
            </w:r>
          </w:p>
          <w:p w14:paraId="04B4F8E3" w14:textId="77777777" w:rsidR="004B487A" w:rsidRPr="00711D82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30% – Poprawność merytoryczna analizy przypadku (case study).</w:t>
            </w:r>
          </w:p>
          <w:p w14:paraId="2DBCDD47" w14:textId="3517846F" w:rsidR="004B487A" w:rsidRPr="00711D82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20% – Aktywny udział w zadaniach projektowych i </w:t>
            </w:r>
            <w:r w:rsidR="003C2EB7" w:rsidRPr="00711D82">
              <w:rPr>
                <w:rFonts w:ascii="Arial" w:hAnsi="Arial" w:cs="Arial"/>
                <w:bCs/>
                <w:sz w:val="20"/>
                <w:szCs w:val="20"/>
              </w:rPr>
              <w:t>pracach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D068A" w:rsidRPr="00711D82">
              <w:rPr>
                <w:rFonts w:ascii="Arial" w:hAnsi="Arial" w:cs="Arial"/>
                <w:bCs/>
                <w:sz w:val="20"/>
                <w:szCs w:val="20"/>
              </w:rPr>
              <w:t>zespołowych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181CB34" w14:textId="77777777" w:rsidR="004B487A" w:rsidRPr="00711D82" w:rsidRDefault="004B487A" w:rsidP="002D09BC">
            <w:pPr>
              <w:pStyle w:val="NormalnyWeb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Warunkiem uzyskania oceny pozytywnej jest zaliczenie symulacji praktycznej na poziomie minimum 51%.</w:t>
            </w:r>
          </w:p>
        </w:tc>
      </w:tr>
      <w:tr w:rsidR="00BE376F" w:rsidRPr="00711D82" w14:paraId="7C29A822" w14:textId="77777777" w:rsidTr="00BE376F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430B6373" w:rsidR="00BE376F" w:rsidRPr="00711D82" w:rsidRDefault="00BE376F" w:rsidP="00551CA4">
            <w:pPr>
              <w:pStyle w:val="Normalny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>ARKU</w:t>
            </w:r>
            <w:r w:rsidR="00FF553A" w:rsidRPr="00711D82">
              <w:rPr>
                <w:rFonts w:ascii="Arial" w:hAnsi="Arial" w:cs="Arial"/>
                <w:bCs/>
                <w:sz w:val="20"/>
                <w:szCs w:val="20"/>
              </w:rPr>
              <w:t xml:space="preserve">SZ OCENY 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15"/>
        <w:gridCol w:w="2604"/>
        <w:gridCol w:w="2835"/>
        <w:gridCol w:w="2268"/>
      </w:tblGrid>
      <w:tr w:rsidR="00BE376F" w:rsidRPr="00711D82" w14:paraId="3C840C0A" w14:textId="77777777" w:rsidTr="00BE376F">
        <w:trPr>
          <w:trHeight w:val="794"/>
        </w:trPr>
        <w:tc>
          <w:tcPr>
            <w:tcW w:w="2215" w:type="dxa"/>
            <w:vAlign w:val="center"/>
            <w:hideMark/>
          </w:tcPr>
          <w:p w14:paraId="6524274C" w14:textId="77777777" w:rsidR="00BE376F" w:rsidRPr="00711D82" w:rsidRDefault="00BE376F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604" w:type="dxa"/>
            <w:vAlign w:val="center"/>
            <w:hideMark/>
          </w:tcPr>
          <w:p w14:paraId="37046DB2" w14:textId="77777777" w:rsidR="00BE376F" w:rsidRPr="00711D82" w:rsidRDefault="00BE376F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835" w:type="dxa"/>
            <w:vAlign w:val="center"/>
            <w:hideMark/>
          </w:tcPr>
          <w:p w14:paraId="3FF10C66" w14:textId="77777777" w:rsidR="00BE376F" w:rsidRPr="00711D82" w:rsidRDefault="00BE376F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268" w:type="dxa"/>
            <w:vAlign w:val="center"/>
            <w:hideMark/>
          </w:tcPr>
          <w:p w14:paraId="1D756A84" w14:textId="77777777" w:rsidR="00BE376F" w:rsidRPr="00711D82" w:rsidRDefault="00BE376F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Dobry/Bdb (2 pkt)</w:t>
            </w:r>
          </w:p>
        </w:tc>
      </w:tr>
      <w:tr w:rsidR="00BE376F" w:rsidRPr="00711D82" w14:paraId="26535299" w14:textId="77777777" w:rsidTr="00BE376F">
        <w:tc>
          <w:tcPr>
            <w:tcW w:w="2215" w:type="dxa"/>
            <w:vAlign w:val="center"/>
            <w:hideMark/>
          </w:tcPr>
          <w:p w14:paraId="516141A7" w14:textId="5C1F03A9" w:rsidR="00FF553A" w:rsidRPr="00711D82" w:rsidRDefault="00BE376F" w:rsidP="00FF553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Zastosowanie </w:t>
            </w:r>
            <w:r w:rsidR="00FF553A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narzędzi wizualizacji prezentowania</w:t>
            </w:r>
            <w:r w:rsidR="001F3888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  <w:r w:rsidR="00FF553A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stanowiska  </w:t>
            </w:r>
          </w:p>
          <w:p w14:paraId="30CEBD6A" w14:textId="3DC16EDD" w:rsidR="00BE376F" w:rsidRPr="00711D82" w:rsidRDefault="00BE376F" w:rsidP="00FF553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2604" w:type="dxa"/>
            <w:vAlign w:val="center"/>
            <w:hideMark/>
          </w:tcPr>
          <w:p w14:paraId="064566ED" w14:textId="0B6B09AD" w:rsidR="00BE376F" w:rsidRPr="00711D82" w:rsidRDefault="00BE376F" w:rsidP="009903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Student, nie </w:t>
            </w:r>
            <w:r w:rsidR="00990366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korzysta z dostępnych narzędzi wizualizacji, nie prezentuje swego stanowiska</w:t>
            </w: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14:paraId="2F8A364A" w14:textId="4398EB89" w:rsidR="00BE376F" w:rsidRPr="00711D82" w:rsidRDefault="00BE376F" w:rsidP="009903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Student </w:t>
            </w:r>
            <w:r w:rsidR="00990366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odpowiada na pytania, nie jest zainteresowany pogłębieniem omawianego problemu</w:t>
            </w:r>
          </w:p>
        </w:tc>
        <w:tc>
          <w:tcPr>
            <w:tcW w:w="2268" w:type="dxa"/>
            <w:vAlign w:val="center"/>
            <w:hideMark/>
          </w:tcPr>
          <w:p w14:paraId="64518474" w14:textId="25941099" w:rsidR="00BE376F" w:rsidRPr="00711D82" w:rsidRDefault="00BE376F" w:rsidP="009903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Student płynnie stosuje </w:t>
            </w:r>
            <w:r w:rsidR="00990366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techniki wizualizacji, czytelnie przedstawia swoje stanowisko, </w:t>
            </w:r>
          </w:p>
        </w:tc>
      </w:tr>
      <w:tr w:rsidR="00BE376F" w:rsidRPr="00711D82" w14:paraId="6FC27326" w14:textId="77777777" w:rsidTr="00BE376F">
        <w:tc>
          <w:tcPr>
            <w:tcW w:w="2215" w:type="dxa"/>
            <w:vAlign w:val="center"/>
            <w:hideMark/>
          </w:tcPr>
          <w:p w14:paraId="6594861B" w14:textId="21E94D5F" w:rsidR="00BE376F" w:rsidRPr="00711D82" w:rsidRDefault="00990366" w:rsidP="009903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Krytyczne w</w:t>
            </w:r>
            <w:r w:rsidR="00BE376F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ykorzystanie</w:t>
            </w:r>
            <w:r w:rsidR="00FF553A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merytorycznych</w:t>
            </w:r>
            <w:r w:rsidR="00BE376F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  <w:r w:rsidR="00FF553A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źródeł </w:t>
            </w:r>
          </w:p>
        </w:tc>
        <w:tc>
          <w:tcPr>
            <w:tcW w:w="2604" w:type="dxa"/>
            <w:vAlign w:val="center"/>
            <w:hideMark/>
          </w:tcPr>
          <w:p w14:paraId="0DE9A170" w14:textId="2DA2E3EA" w:rsidR="00BE376F" w:rsidRPr="00711D82" w:rsidRDefault="00BE376F" w:rsidP="009903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Student </w:t>
            </w:r>
            <w:r w:rsidR="00990366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nie podaje źródeł opracowanego materiału</w:t>
            </w:r>
          </w:p>
        </w:tc>
        <w:tc>
          <w:tcPr>
            <w:tcW w:w="2835" w:type="dxa"/>
            <w:vAlign w:val="center"/>
            <w:hideMark/>
          </w:tcPr>
          <w:p w14:paraId="56E3012E" w14:textId="4CEA2348" w:rsidR="00BE376F" w:rsidRPr="00711D82" w:rsidRDefault="00BE376F" w:rsidP="009903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Student </w:t>
            </w:r>
            <w:r w:rsidR="00990366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wskazuje źródła, nie stosuje krytycznej oceny pozyskanych danych</w:t>
            </w:r>
          </w:p>
        </w:tc>
        <w:tc>
          <w:tcPr>
            <w:tcW w:w="2268" w:type="dxa"/>
            <w:vAlign w:val="center"/>
            <w:hideMark/>
          </w:tcPr>
          <w:p w14:paraId="5DB12417" w14:textId="2FBE1F1B" w:rsidR="00BE376F" w:rsidRPr="00711D82" w:rsidRDefault="00BE376F" w:rsidP="009903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Student </w:t>
            </w:r>
            <w:r w:rsidR="00990366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stosuje krytyczne podejście do źródeł na podstawie których definiuje swoje stanowisko </w:t>
            </w:r>
          </w:p>
        </w:tc>
      </w:tr>
      <w:tr w:rsidR="00BE376F" w:rsidRPr="00711D82" w14:paraId="374C2AD4" w14:textId="77777777" w:rsidTr="00BE376F">
        <w:tc>
          <w:tcPr>
            <w:tcW w:w="2215" w:type="dxa"/>
            <w:vAlign w:val="center"/>
            <w:hideMark/>
          </w:tcPr>
          <w:p w14:paraId="11C86F1F" w14:textId="4F412E5D" w:rsidR="00BE376F" w:rsidRPr="00711D82" w:rsidRDefault="00BE376F" w:rsidP="00FF553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lastRenderedPageBreak/>
              <w:t xml:space="preserve">Klarowność i zwięzłość </w:t>
            </w:r>
            <w:r w:rsidR="00FF553A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wypowiedzi</w:t>
            </w:r>
          </w:p>
        </w:tc>
        <w:tc>
          <w:tcPr>
            <w:tcW w:w="2604" w:type="dxa"/>
            <w:vAlign w:val="center"/>
            <w:hideMark/>
          </w:tcPr>
          <w:p w14:paraId="515BA48B" w14:textId="51744425" w:rsidR="00BE376F" w:rsidRPr="00711D82" w:rsidRDefault="00990366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wypowiada się chaotycznie, brak kontynuacji myśli</w:t>
            </w:r>
          </w:p>
        </w:tc>
        <w:tc>
          <w:tcPr>
            <w:tcW w:w="2835" w:type="dxa"/>
            <w:vAlign w:val="center"/>
            <w:hideMark/>
          </w:tcPr>
          <w:p w14:paraId="43C44FBF" w14:textId="33299123" w:rsidR="00BE376F" w:rsidRPr="00711D82" w:rsidRDefault="00990366" w:rsidP="00CB1A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Student </w:t>
            </w:r>
            <w:r w:rsidR="00CB1A70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wypowiada się  zrozumiałe, ale </w:t>
            </w:r>
            <w:r w:rsidR="00BE376F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niepewn</w:t>
            </w:r>
            <w:r w:rsidR="00CB1A70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i</w:t>
            </w:r>
            <w:r w:rsidR="00BE376F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e.</w:t>
            </w:r>
          </w:p>
        </w:tc>
        <w:tc>
          <w:tcPr>
            <w:tcW w:w="2268" w:type="dxa"/>
            <w:vAlign w:val="center"/>
            <w:hideMark/>
          </w:tcPr>
          <w:p w14:paraId="5D3437C3" w14:textId="489B6FCD" w:rsidR="00BE376F" w:rsidRPr="00711D82" w:rsidRDefault="00BE376F" w:rsidP="00CB1A7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</w:t>
            </w:r>
            <w:r w:rsidR="00CB1A70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tudent formułuje stanowisko </w:t>
            </w: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w sposób krótki, jasny i </w:t>
            </w:r>
            <w:r w:rsidR="00CB1A70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klarowny</w:t>
            </w:r>
          </w:p>
        </w:tc>
      </w:tr>
      <w:tr w:rsidR="00BE376F" w:rsidRPr="00711D82" w14:paraId="1B966BE4" w14:textId="77777777" w:rsidTr="00BE376F">
        <w:tc>
          <w:tcPr>
            <w:tcW w:w="2215" w:type="dxa"/>
            <w:vAlign w:val="center"/>
            <w:hideMark/>
          </w:tcPr>
          <w:p w14:paraId="28EBE4EE" w14:textId="77777777" w:rsidR="00BE376F" w:rsidRPr="00711D82" w:rsidRDefault="00BE376F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Odpowiedzialność i etyka (K) </w:t>
            </w:r>
          </w:p>
        </w:tc>
        <w:tc>
          <w:tcPr>
            <w:tcW w:w="2604" w:type="dxa"/>
            <w:vAlign w:val="center"/>
            <w:hideMark/>
          </w:tcPr>
          <w:p w14:paraId="7CBA403F" w14:textId="2F431ECF" w:rsidR="00BE376F" w:rsidRPr="00711D82" w:rsidRDefault="00BE376F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Student </w:t>
            </w:r>
            <w:r w:rsidR="00CB1A70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w prezentowanych stanowiskach </w:t>
            </w: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proponuje rozwiązan</w:t>
            </w:r>
            <w:r w:rsidR="00CB1A70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ia niebezpieczne lub nieetyczne</w:t>
            </w:r>
          </w:p>
        </w:tc>
        <w:tc>
          <w:tcPr>
            <w:tcW w:w="2835" w:type="dxa"/>
            <w:vAlign w:val="center"/>
            <w:hideMark/>
          </w:tcPr>
          <w:p w14:paraId="103F9D29" w14:textId="77777777" w:rsidR="00BE376F" w:rsidRPr="00711D82" w:rsidRDefault="00BE376F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proponuje poprawne rozwiązanie, ale nie potrafi uzasadnić ryzyka.</w:t>
            </w:r>
          </w:p>
        </w:tc>
        <w:tc>
          <w:tcPr>
            <w:tcW w:w="2268" w:type="dxa"/>
            <w:vAlign w:val="center"/>
            <w:hideMark/>
          </w:tcPr>
          <w:p w14:paraId="737CF380" w14:textId="076F9F22" w:rsidR="00BE376F" w:rsidRPr="00711D82" w:rsidRDefault="00BE376F" w:rsidP="002D09B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Student bierze odpowiedzialność za decyzje, wskaz</w:t>
            </w:r>
            <w:r w:rsidR="00CB1A70" w:rsidRPr="00711D82">
              <w:rPr>
                <w:rFonts w:ascii="Arial" w:eastAsia="Times New Roman" w:hAnsi="Arial" w:cs="Arial"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ując granice swoich kompetencji</w:t>
            </w:r>
          </w:p>
        </w:tc>
      </w:tr>
    </w:tbl>
    <w:p w14:paraId="72E15F42" w14:textId="77777777" w:rsidR="004B487A" w:rsidRPr="00711D82" w:rsidRDefault="004B487A">
      <w:pPr>
        <w:rPr>
          <w:rFonts w:ascii="Arial" w:hAnsi="Arial" w:cs="Arial"/>
          <w:bCs/>
          <w:sz w:val="20"/>
          <w:szCs w:val="2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711D82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711D82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711D82" w:rsidRDefault="005322EA" w:rsidP="002D09BC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Zatwierdzenie karty opisu zajęć</w:t>
            </w:r>
          </w:p>
        </w:tc>
      </w:tr>
      <w:tr w:rsidR="005322EA" w:rsidRPr="00711D82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711D82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711D82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Stanowisko</w:t>
            </w:r>
          </w:p>
          <w:p w14:paraId="197287A9" w14:textId="77777777" w:rsidR="005322EA" w:rsidRPr="00711D82" w:rsidRDefault="005322EA" w:rsidP="002D09BC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711D82" w:rsidRDefault="005322EA" w:rsidP="002D09B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Podpis</w:t>
            </w:r>
          </w:p>
        </w:tc>
      </w:tr>
      <w:tr w:rsidR="005322EA" w:rsidRPr="00711D82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711D82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2B1A61B7" w:rsidR="005322EA" w:rsidRPr="00711D82" w:rsidRDefault="00A61932" w:rsidP="002D09BC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dr n med. Elżbieta Prussak </w:t>
            </w:r>
          </w:p>
        </w:tc>
        <w:tc>
          <w:tcPr>
            <w:tcW w:w="3542" w:type="dxa"/>
          </w:tcPr>
          <w:p w14:paraId="3D029FBF" w14:textId="61431A7C" w:rsidR="005322EA" w:rsidRPr="00711D82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322EA" w:rsidRPr="00711D82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711D82" w:rsidRDefault="005322EA" w:rsidP="002D09B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711D82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D82">
              <w:rPr>
                <w:rFonts w:ascii="Arial" w:hAnsi="Arial" w:cs="Arial"/>
                <w:bCs/>
                <w:sz w:val="20"/>
                <w:szCs w:val="20"/>
              </w:rPr>
              <w:t xml:space="preserve">Dyrektor Instytutu </w:t>
            </w:r>
            <w:r w:rsidRPr="00711D8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E12D58" w:rsidRPr="00711D82">
              <w:rPr>
                <w:rFonts w:ascii="Arial" w:hAnsi="Arial" w:cs="Arial"/>
                <w:bCs/>
                <w:sz w:val="20"/>
                <w:szCs w:val="20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711D82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56296652" w14:textId="77777777" w:rsidR="005322EA" w:rsidRPr="00711D82" w:rsidRDefault="005322EA">
      <w:pPr>
        <w:rPr>
          <w:rFonts w:ascii="Arial" w:hAnsi="Arial" w:cs="Arial"/>
          <w:bCs/>
          <w:sz w:val="20"/>
          <w:szCs w:val="20"/>
        </w:rPr>
      </w:pPr>
    </w:p>
    <w:sectPr w:rsidR="005322EA" w:rsidRPr="00711D8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7999C" w14:textId="77777777" w:rsidR="00C319EF" w:rsidRDefault="00C319EF" w:rsidP="00220683">
      <w:pPr>
        <w:spacing w:after="0" w:line="240" w:lineRule="auto"/>
      </w:pPr>
      <w:r>
        <w:separator/>
      </w:r>
    </w:p>
  </w:endnote>
  <w:endnote w:type="continuationSeparator" w:id="0">
    <w:p w14:paraId="2976AF76" w14:textId="77777777" w:rsidR="00C319EF" w:rsidRDefault="00C319EF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7FCC2" w14:textId="77777777" w:rsidR="00C319EF" w:rsidRDefault="00C319EF" w:rsidP="00220683">
      <w:pPr>
        <w:spacing w:after="0" w:line="240" w:lineRule="auto"/>
      </w:pPr>
      <w:r>
        <w:separator/>
      </w:r>
    </w:p>
  </w:footnote>
  <w:footnote w:type="continuationSeparator" w:id="0">
    <w:p w14:paraId="28223809" w14:textId="77777777" w:rsidR="00C319EF" w:rsidRDefault="00C319EF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CCB05CE"/>
    <w:multiLevelType w:val="multilevel"/>
    <w:tmpl w:val="DD9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" w15:restartNumberingAfterBreak="0">
    <w:nsid w:val="1B68101E"/>
    <w:multiLevelType w:val="multilevel"/>
    <w:tmpl w:val="185C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A681B"/>
    <w:multiLevelType w:val="multilevel"/>
    <w:tmpl w:val="3960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42E11"/>
    <w:multiLevelType w:val="multilevel"/>
    <w:tmpl w:val="DCE0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FA7"/>
    <w:multiLevelType w:val="hybridMultilevel"/>
    <w:tmpl w:val="F940C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 w15:restartNumberingAfterBreak="0">
    <w:nsid w:val="5501581C"/>
    <w:multiLevelType w:val="hybridMultilevel"/>
    <w:tmpl w:val="C2A23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21DB5"/>
    <w:multiLevelType w:val="multilevel"/>
    <w:tmpl w:val="CEF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83"/>
    <w:rsid w:val="00011CB0"/>
    <w:rsid w:val="000200CF"/>
    <w:rsid w:val="0002253E"/>
    <w:rsid w:val="000279D5"/>
    <w:rsid w:val="00033796"/>
    <w:rsid w:val="00037FB0"/>
    <w:rsid w:val="00067E8C"/>
    <w:rsid w:val="00075194"/>
    <w:rsid w:val="000910BB"/>
    <w:rsid w:val="000936CE"/>
    <w:rsid w:val="000C4B8D"/>
    <w:rsid w:val="000D302E"/>
    <w:rsid w:val="000D32B0"/>
    <w:rsid w:val="000D5483"/>
    <w:rsid w:val="000D59F6"/>
    <w:rsid w:val="000D756E"/>
    <w:rsid w:val="000E4EB7"/>
    <w:rsid w:val="000E66EA"/>
    <w:rsid w:val="000F6869"/>
    <w:rsid w:val="00110D45"/>
    <w:rsid w:val="0011665E"/>
    <w:rsid w:val="00130A93"/>
    <w:rsid w:val="00130C07"/>
    <w:rsid w:val="00146C23"/>
    <w:rsid w:val="00151679"/>
    <w:rsid w:val="0018200D"/>
    <w:rsid w:val="00187CC8"/>
    <w:rsid w:val="001B126A"/>
    <w:rsid w:val="001B32F1"/>
    <w:rsid w:val="001B6291"/>
    <w:rsid w:val="001C3E14"/>
    <w:rsid w:val="001C59AB"/>
    <w:rsid w:val="001D43C3"/>
    <w:rsid w:val="001E49E6"/>
    <w:rsid w:val="001E50B1"/>
    <w:rsid w:val="001F115D"/>
    <w:rsid w:val="001F3888"/>
    <w:rsid w:val="001F66C3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30AA0"/>
    <w:rsid w:val="0025672B"/>
    <w:rsid w:val="002644DE"/>
    <w:rsid w:val="00273C0A"/>
    <w:rsid w:val="00283859"/>
    <w:rsid w:val="002863DE"/>
    <w:rsid w:val="00290C17"/>
    <w:rsid w:val="00292783"/>
    <w:rsid w:val="002A61AA"/>
    <w:rsid w:val="002A664E"/>
    <w:rsid w:val="002B25B4"/>
    <w:rsid w:val="002C2B61"/>
    <w:rsid w:val="002D09BC"/>
    <w:rsid w:val="002D6F96"/>
    <w:rsid w:val="002E3390"/>
    <w:rsid w:val="002E4E74"/>
    <w:rsid w:val="002E7A6E"/>
    <w:rsid w:val="002F207D"/>
    <w:rsid w:val="002F4BCA"/>
    <w:rsid w:val="00303066"/>
    <w:rsid w:val="00303C38"/>
    <w:rsid w:val="00324EC1"/>
    <w:rsid w:val="003308BB"/>
    <w:rsid w:val="00337493"/>
    <w:rsid w:val="0034001A"/>
    <w:rsid w:val="00347100"/>
    <w:rsid w:val="00350583"/>
    <w:rsid w:val="003518B9"/>
    <w:rsid w:val="00356B53"/>
    <w:rsid w:val="0035736F"/>
    <w:rsid w:val="003874D8"/>
    <w:rsid w:val="003A1B4B"/>
    <w:rsid w:val="003A4F71"/>
    <w:rsid w:val="003A679F"/>
    <w:rsid w:val="003B269D"/>
    <w:rsid w:val="003B5B23"/>
    <w:rsid w:val="003C06C3"/>
    <w:rsid w:val="003C2EB7"/>
    <w:rsid w:val="003C4E0A"/>
    <w:rsid w:val="003D068A"/>
    <w:rsid w:val="003E20AE"/>
    <w:rsid w:val="003F0EBE"/>
    <w:rsid w:val="004012E5"/>
    <w:rsid w:val="00406B2D"/>
    <w:rsid w:val="004432D7"/>
    <w:rsid w:val="00444DCB"/>
    <w:rsid w:val="00455338"/>
    <w:rsid w:val="004576DD"/>
    <w:rsid w:val="004631B1"/>
    <w:rsid w:val="004648E9"/>
    <w:rsid w:val="004649E3"/>
    <w:rsid w:val="004B3035"/>
    <w:rsid w:val="004B487A"/>
    <w:rsid w:val="004B5A68"/>
    <w:rsid w:val="004C027A"/>
    <w:rsid w:val="004C361F"/>
    <w:rsid w:val="004C5492"/>
    <w:rsid w:val="004D1A5D"/>
    <w:rsid w:val="00502135"/>
    <w:rsid w:val="00512D52"/>
    <w:rsid w:val="005178D8"/>
    <w:rsid w:val="00531772"/>
    <w:rsid w:val="005322EA"/>
    <w:rsid w:val="00533237"/>
    <w:rsid w:val="005350E1"/>
    <w:rsid w:val="005355A5"/>
    <w:rsid w:val="005371B9"/>
    <w:rsid w:val="0053774B"/>
    <w:rsid w:val="00545298"/>
    <w:rsid w:val="00551CA4"/>
    <w:rsid w:val="00570852"/>
    <w:rsid w:val="00573E13"/>
    <w:rsid w:val="00581CA2"/>
    <w:rsid w:val="00585C07"/>
    <w:rsid w:val="005A2946"/>
    <w:rsid w:val="005B62D8"/>
    <w:rsid w:val="005E15B7"/>
    <w:rsid w:val="005E5A72"/>
    <w:rsid w:val="0060436B"/>
    <w:rsid w:val="00604B69"/>
    <w:rsid w:val="0061325A"/>
    <w:rsid w:val="006163D5"/>
    <w:rsid w:val="0063519E"/>
    <w:rsid w:val="0064616A"/>
    <w:rsid w:val="00650B68"/>
    <w:rsid w:val="00653963"/>
    <w:rsid w:val="00654645"/>
    <w:rsid w:val="00657A4A"/>
    <w:rsid w:val="00661AF8"/>
    <w:rsid w:val="00664789"/>
    <w:rsid w:val="00665245"/>
    <w:rsid w:val="00682727"/>
    <w:rsid w:val="00695A4D"/>
    <w:rsid w:val="006A1E0E"/>
    <w:rsid w:val="006B6587"/>
    <w:rsid w:val="006C2383"/>
    <w:rsid w:val="006C3FE8"/>
    <w:rsid w:val="006C5E46"/>
    <w:rsid w:val="006C687C"/>
    <w:rsid w:val="006C7651"/>
    <w:rsid w:val="006F706A"/>
    <w:rsid w:val="00710C9A"/>
    <w:rsid w:val="00710D1A"/>
    <w:rsid w:val="00711D82"/>
    <w:rsid w:val="007278C7"/>
    <w:rsid w:val="0073607E"/>
    <w:rsid w:val="0074286E"/>
    <w:rsid w:val="00760D34"/>
    <w:rsid w:val="00762B1C"/>
    <w:rsid w:val="00765BAE"/>
    <w:rsid w:val="0077175E"/>
    <w:rsid w:val="00777212"/>
    <w:rsid w:val="007A0A63"/>
    <w:rsid w:val="007A6938"/>
    <w:rsid w:val="007B209B"/>
    <w:rsid w:val="007C045E"/>
    <w:rsid w:val="007C1AC7"/>
    <w:rsid w:val="007C5FCB"/>
    <w:rsid w:val="007C7930"/>
    <w:rsid w:val="007F005A"/>
    <w:rsid w:val="00801779"/>
    <w:rsid w:val="00832907"/>
    <w:rsid w:val="00840DFE"/>
    <w:rsid w:val="0084612A"/>
    <w:rsid w:val="0085555B"/>
    <w:rsid w:val="00865EBD"/>
    <w:rsid w:val="00892C6F"/>
    <w:rsid w:val="008B3663"/>
    <w:rsid w:val="008B383C"/>
    <w:rsid w:val="008B74D2"/>
    <w:rsid w:val="008F466B"/>
    <w:rsid w:val="008F51A7"/>
    <w:rsid w:val="008F7B23"/>
    <w:rsid w:val="00904720"/>
    <w:rsid w:val="009105E8"/>
    <w:rsid w:val="00940686"/>
    <w:rsid w:val="0094561C"/>
    <w:rsid w:val="00951B82"/>
    <w:rsid w:val="0096134A"/>
    <w:rsid w:val="009873C2"/>
    <w:rsid w:val="00990366"/>
    <w:rsid w:val="009A15B7"/>
    <w:rsid w:val="009B405F"/>
    <w:rsid w:val="009B4630"/>
    <w:rsid w:val="009B7E1E"/>
    <w:rsid w:val="009C1597"/>
    <w:rsid w:val="009C4D5D"/>
    <w:rsid w:val="009D1ED3"/>
    <w:rsid w:val="009D463E"/>
    <w:rsid w:val="009F1CA8"/>
    <w:rsid w:val="00A13758"/>
    <w:rsid w:val="00A1557E"/>
    <w:rsid w:val="00A20C97"/>
    <w:rsid w:val="00A24EBA"/>
    <w:rsid w:val="00A32A73"/>
    <w:rsid w:val="00A368F0"/>
    <w:rsid w:val="00A4138B"/>
    <w:rsid w:val="00A41F2C"/>
    <w:rsid w:val="00A45996"/>
    <w:rsid w:val="00A5074C"/>
    <w:rsid w:val="00A61932"/>
    <w:rsid w:val="00A77ECC"/>
    <w:rsid w:val="00A83729"/>
    <w:rsid w:val="00A955AF"/>
    <w:rsid w:val="00AE2097"/>
    <w:rsid w:val="00AE2DBF"/>
    <w:rsid w:val="00AE4F14"/>
    <w:rsid w:val="00AF0CC6"/>
    <w:rsid w:val="00AF7683"/>
    <w:rsid w:val="00B102F0"/>
    <w:rsid w:val="00B17DEE"/>
    <w:rsid w:val="00B201B1"/>
    <w:rsid w:val="00B6201B"/>
    <w:rsid w:val="00B65004"/>
    <w:rsid w:val="00B659CC"/>
    <w:rsid w:val="00B667A9"/>
    <w:rsid w:val="00B77BEA"/>
    <w:rsid w:val="00B976C4"/>
    <w:rsid w:val="00BA7398"/>
    <w:rsid w:val="00BB1C68"/>
    <w:rsid w:val="00BB4520"/>
    <w:rsid w:val="00BB7647"/>
    <w:rsid w:val="00BC1C67"/>
    <w:rsid w:val="00BD395F"/>
    <w:rsid w:val="00BE0BA9"/>
    <w:rsid w:val="00BE376F"/>
    <w:rsid w:val="00BF4F9C"/>
    <w:rsid w:val="00BF5C24"/>
    <w:rsid w:val="00C26990"/>
    <w:rsid w:val="00C319EF"/>
    <w:rsid w:val="00C31A98"/>
    <w:rsid w:val="00C50751"/>
    <w:rsid w:val="00C51C66"/>
    <w:rsid w:val="00C6169F"/>
    <w:rsid w:val="00C65B14"/>
    <w:rsid w:val="00C66B9E"/>
    <w:rsid w:val="00C811C7"/>
    <w:rsid w:val="00CA2785"/>
    <w:rsid w:val="00CA3179"/>
    <w:rsid w:val="00CA580B"/>
    <w:rsid w:val="00CB1A70"/>
    <w:rsid w:val="00CB1DFE"/>
    <w:rsid w:val="00CC126C"/>
    <w:rsid w:val="00CC381B"/>
    <w:rsid w:val="00CC7F03"/>
    <w:rsid w:val="00CD06F8"/>
    <w:rsid w:val="00CE1C5D"/>
    <w:rsid w:val="00CF12E1"/>
    <w:rsid w:val="00CF7CE9"/>
    <w:rsid w:val="00D106D0"/>
    <w:rsid w:val="00D1528A"/>
    <w:rsid w:val="00D41F4D"/>
    <w:rsid w:val="00D440B6"/>
    <w:rsid w:val="00D46023"/>
    <w:rsid w:val="00D47840"/>
    <w:rsid w:val="00D547DB"/>
    <w:rsid w:val="00D564BA"/>
    <w:rsid w:val="00D566EC"/>
    <w:rsid w:val="00D637CD"/>
    <w:rsid w:val="00D87E86"/>
    <w:rsid w:val="00D97CA7"/>
    <w:rsid w:val="00DA5EDE"/>
    <w:rsid w:val="00DA75AB"/>
    <w:rsid w:val="00DB172D"/>
    <w:rsid w:val="00DC03C0"/>
    <w:rsid w:val="00DC597F"/>
    <w:rsid w:val="00DE1DF6"/>
    <w:rsid w:val="00E00D1B"/>
    <w:rsid w:val="00E06F92"/>
    <w:rsid w:val="00E072C3"/>
    <w:rsid w:val="00E12D58"/>
    <w:rsid w:val="00E161CA"/>
    <w:rsid w:val="00E20F18"/>
    <w:rsid w:val="00E309DE"/>
    <w:rsid w:val="00E32C09"/>
    <w:rsid w:val="00E41E34"/>
    <w:rsid w:val="00E4453E"/>
    <w:rsid w:val="00E45661"/>
    <w:rsid w:val="00E538FD"/>
    <w:rsid w:val="00E53C5E"/>
    <w:rsid w:val="00E60B23"/>
    <w:rsid w:val="00E71FC0"/>
    <w:rsid w:val="00E7732B"/>
    <w:rsid w:val="00E870D2"/>
    <w:rsid w:val="00E94B35"/>
    <w:rsid w:val="00EA45C7"/>
    <w:rsid w:val="00EB232F"/>
    <w:rsid w:val="00EE1037"/>
    <w:rsid w:val="00EF069D"/>
    <w:rsid w:val="00F1282B"/>
    <w:rsid w:val="00F14663"/>
    <w:rsid w:val="00F20D72"/>
    <w:rsid w:val="00F22DE1"/>
    <w:rsid w:val="00F43868"/>
    <w:rsid w:val="00F617E5"/>
    <w:rsid w:val="00F76C5A"/>
    <w:rsid w:val="00F86A3B"/>
    <w:rsid w:val="00F90B6D"/>
    <w:rsid w:val="00FA7C2D"/>
    <w:rsid w:val="00FE5304"/>
    <w:rsid w:val="00FE5DB7"/>
    <w:rsid w:val="00FE732D"/>
    <w:rsid w:val="00FE734D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38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31772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654645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654645"/>
    <w:rPr>
      <w:rFonts w:ascii="Courier New" w:eastAsia="Times New Roman" w:hAnsi="Courier New" w:cs="Courier New"/>
      <w:sz w:val="20"/>
      <w:szCs w:val="20"/>
    </w:rPr>
  </w:style>
  <w:style w:type="character" w:customStyle="1" w:styleId="citation-264">
    <w:name w:val="citation-264"/>
    <w:basedOn w:val="Domylnaczcionkaakapitu"/>
    <w:rsid w:val="00654645"/>
  </w:style>
  <w:style w:type="character" w:customStyle="1" w:styleId="citation-263">
    <w:name w:val="citation-263"/>
    <w:basedOn w:val="Domylnaczcionkaakapitu"/>
    <w:rsid w:val="00654645"/>
  </w:style>
  <w:style w:type="character" w:customStyle="1" w:styleId="citation-262">
    <w:name w:val="citation-262"/>
    <w:basedOn w:val="Domylnaczcionkaakapitu"/>
    <w:rsid w:val="00654645"/>
  </w:style>
  <w:style w:type="character" w:customStyle="1" w:styleId="button-label">
    <w:name w:val="button-label"/>
    <w:basedOn w:val="Domylnaczcionkaakapitu"/>
    <w:rsid w:val="00654645"/>
  </w:style>
  <w:style w:type="character" w:customStyle="1" w:styleId="citation-261">
    <w:name w:val="citation-261"/>
    <w:basedOn w:val="Domylnaczcionkaakapitu"/>
    <w:rsid w:val="00654645"/>
  </w:style>
  <w:style w:type="character" w:customStyle="1" w:styleId="citation-260">
    <w:name w:val="citation-260"/>
    <w:basedOn w:val="Domylnaczcionkaakapitu"/>
    <w:rsid w:val="00654645"/>
  </w:style>
  <w:style w:type="character" w:customStyle="1" w:styleId="citation-259">
    <w:name w:val="citation-259"/>
    <w:basedOn w:val="Domylnaczcionkaakapitu"/>
    <w:rsid w:val="00654645"/>
  </w:style>
  <w:style w:type="character" w:customStyle="1" w:styleId="citation-258">
    <w:name w:val="citation-258"/>
    <w:basedOn w:val="Domylnaczcionkaakapitu"/>
    <w:rsid w:val="00654645"/>
  </w:style>
  <w:style w:type="character" w:customStyle="1" w:styleId="citation-257">
    <w:name w:val="citation-257"/>
    <w:basedOn w:val="Domylnaczcionkaakapitu"/>
    <w:rsid w:val="00654645"/>
  </w:style>
  <w:style w:type="character" w:customStyle="1" w:styleId="citation-256">
    <w:name w:val="citation-256"/>
    <w:basedOn w:val="Domylnaczcionkaakapitu"/>
    <w:rsid w:val="00654645"/>
  </w:style>
  <w:style w:type="character" w:customStyle="1" w:styleId="citation-255">
    <w:name w:val="citation-255"/>
    <w:basedOn w:val="Domylnaczcionkaakapitu"/>
    <w:rsid w:val="00654645"/>
  </w:style>
  <w:style w:type="character" w:customStyle="1" w:styleId="citation-254">
    <w:name w:val="citation-254"/>
    <w:basedOn w:val="Domylnaczcionkaakapitu"/>
    <w:rsid w:val="00654645"/>
  </w:style>
  <w:style w:type="character" w:customStyle="1" w:styleId="citation-253">
    <w:name w:val="citation-253"/>
    <w:basedOn w:val="Domylnaczcionkaakapitu"/>
    <w:rsid w:val="00654645"/>
  </w:style>
  <w:style w:type="character" w:customStyle="1" w:styleId="citation-252">
    <w:name w:val="citation-252"/>
    <w:basedOn w:val="Domylnaczcionkaakapitu"/>
    <w:rsid w:val="00654645"/>
  </w:style>
  <w:style w:type="character" w:customStyle="1" w:styleId="citation-251">
    <w:name w:val="citation-251"/>
    <w:basedOn w:val="Domylnaczcionkaakapitu"/>
    <w:rsid w:val="00654645"/>
  </w:style>
  <w:style w:type="character" w:customStyle="1" w:styleId="citation-250">
    <w:name w:val="citation-250"/>
    <w:basedOn w:val="Domylnaczcionkaakapitu"/>
    <w:rsid w:val="00654645"/>
  </w:style>
  <w:style w:type="character" w:customStyle="1" w:styleId="citation-249">
    <w:name w:val="citation-249"/>
    <w:basedOn w:val="Domylnaczcionkaakapitu"/>
    <w:rsid w:val="00654645"/>
  </w:style>
  <w:style w:type="character" w:customStyle="1" w:styleId="citation-248">
    <w:name w:val="citation-248"/>
    <w:basedOn w:val="Domylnaczcionkaakapitu"/>
    <w:rsid w:val="00654645"/>
  </w:style>
  <w:style w:type="character" w:customStyle="1" w:styleId="citation-247">
    <w:name w:val="citation-247"/>
    <w:basedOn w:val="Domylnaczcionkaakapitu"/>
    <w:rsid w:val="00654645"/>
  </w:style>
  <w:style w:type="character" w:customStyle="1" w:styleId="citation-246">
    <w:name w:val="citation-246"/>
    <w:basedOn w:val="Domylnaczcionkaakapitu"/>
    <w:rsid w:val="00654645"/>
  </w:style>
  <w:style w:type="character" w:customStyle="1" w:styleId="citation-245">
    <w:name w:val="citation-245"/>
    <w:basedOn w:val="Domylnaczcionkaakapitu"/>
    <w:rsid w:val="00654645"/>
  </w:style>
  <w:style w:type="character" w:customStyle="1" w:styleId="citation-244">
    <w:name w:val="citation-244"/>
    <w:basedOn w:val="Domylnaczcionkaakapitu"/>
    <w:rsid w:val="00654645"/>
  </w:style>
  <w:style w:type="character" w:customStyle="1" w:styleId="citation-243">
    <w:name w:val="citation-243"/>
    <w:basedOn w:val="Domylnaczcionkaakapitu"/>
    <w:rsid w:val="00654645"/>
  </w:style>
  <w:style w:type="character" w:customStyle="1" w:styleId="citation-242">
    <w:name w:val="citation-242"/>
    <w:basedOn w:val="Domylnaczcionkaakapitu"/>
    <w:rsid w:val="00654645"/>
  </w:style>
  <w:style w:type="character" w:customStyle="1" w:styleId="citation-241">
    <w:name w:val="citation-241"/>
    <w:basedOn w:val="Domylnaczcionkaakapitu"/>
    <w:rsid w:val="00654645"/>
  </w:style>
  <w:style w:type="character" w:customStyle="1" w:styleId="citation-240">
    <w:name w:val="citation-240"/>
    <w:basedOn w:val="Domylnaczcionkaakapitu"/>
    <w:rsid w:val="00654645"/>
  </w:style>
  <w:style w:type="character" w:customStyle="1" w:styleId="citation-239">
    <w:name w:val="citation-239"/>
    <w:basedOn w:val="Domylnaczcionkaakapitu"/>
    <w:rsid w:val="00654645"/>
  </w:style>
  <w:style w:type="character" w:customStyle="1" w:styleId="citation-238">
    <w:name w:val="citation-238"/>
    <w:basedOn w:val="Domylnaczcionkaakapitu"/>
    <w:rsid w:val="00654645"/>
  </w:style>
  <w:style w:type="character" w:customStyle="1" w:styleId="citation-237">
    <w:name w:val="citation-237"/>
    <w:basedOn w:val="Domylnaczcionkaakapitu"/>
    <w:rsid w:val="0065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russak@ans-gniezno.edu.pl" TargetMode="External"/><Relationship Id="rId13" Type="http://schemas.openxmlformats.org/officeDocument/2006/relationships/hyperlink" Target="https://prolib.ans-gniezno.edu.pl/search/description?q=%22S%C5%82u%C5%BCba+zdrowia+-+organizacja+i+zarz%C4%85dzanie%22&amp;index=4" TargetMode="External"/><Relationship Id="rId18" Type="http://schemas.openxmlformats.org/officeDocument/2006/relationships/hyperlink" Target="https://prolib.ans-gniezno.edu.pl/search/description?q=W%C4%99grzyn%2C+Maria+Aut&amp;index=3" TargetMode="External"/><Relationship Id="rId26" Type="http://schemas.openxmlformats.org/officeDocument/2006/relationships/hyperlink" Target="https://prolib.ans-gniezno.edu.pl/search/description?q=%22Cyberbezpiecze%C5%84stwo%22&amp;index=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lib.ans-gniezno.edu.pl/search/description?q=Bruski%2C+%C5%81ukasz&amp;index=3" TargetMode="External"/><Relationship Id="rId34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hyperlink" Target="https://prolib.ans-gniezno.edu.pl/search/description?q=%22Podstawowa+opieka+zdrowotna+%28POZ%29%22&amp;index=4" TargetMode="External"/><Relationship Id="rId17" Type="http://schemas.openxmlformats.org/officeDocument/2006/relationships/hyperlink" Target="https://prolib.ans-gniezno.edu.pl/search/description?q=Rogozi%C5%84ski%2C+Kazimierz+Aut&amp;index=3" TargetMode="External"/><Relationship Id="rId25" Type="http://schemas.openxmlformats.org/officeDocument/2006/relationships/hyperlink" Target="https://prolib.ans-gniezno.edu.pl/search/description?q=%22Bezpiecze%C5%84stwo+pacjenta%22&amp;index=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lib.ans-gniezno.edu.pl/search/description?q=Dobska%2C+Monika&amp;index=3" TargetMode="External"/><Relationship Id="rId20" Type="http://schemas.openxmlformats.org/officeDocument/2006/relationships/hyperlink" Target="https://prolib.ans-gniezno.edu.pl/search/description?q=Leowski%2C+Jerzy&amp;index=3" TargetMode="External"/><Relationship Id="rId29" Type="http://schemas.openxmlformats.org/officeDocument/2006/relationships/hyperlink" Target="https://prolib.ans-gniezno.edu.pl/search/description?q=%22Telemedycyna%22&amp;index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lib.ans-gniezno.edu.pl/search/description?q=%22Opieka+zdrowotna+podstawowa%22&amp;index=4" TargetMode="External"/><Relationship Id="rId24" Type="http://schemas.openxmlformats.org/officeDocument/2006/relationships/hyperlink" Target="https://prolib.ans-gniezno.edu.pl/search/description?q=%22Bezpiecze%C5%84stwo+informacji%22&amp;index=4" TargetMode="External"/><Relationship Id="rId32" Type="http://schemas.openxmlformats.org/officeDocument/2006/relationships/hyperlink" Target="http://www.gis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lib.ans-gniezno.edu.pl/search/description?q=%22Zarz%C4%85dzanie+zak%C5%82adami+opieki+zdrowotnej%22&amp;index=4" TargetMode="External"/><Relationship Id="rId23" Type="http://schemas.openxmlformats.org/officeDocument/2006/relationships/hyperlink" Target="https://prolib.ans-gniezno.edu.pl/search/description?q=Kieszek%2C+Jaros%C5%82aw&amp;index=3" TargetMode="External"/><Relationship Id="rId28" Type="http://schemas.openxmlformats.org/officeDocument/2006/relationships/hyperlink" Target="https://prolib.ans-gniezno.edu.pl/search/description?q=%22Ochrona+danych%22&amp;index=4" TargetMode="External"/><Relationship Id="rId10" Type="http://schemas.openxmlformats.org/officeDocument/2006/relationships/hyperlink" Target="https://prolib.ans-gniezno.edu.pl/search/description?q=%22Ochrona+zdrowia%22&amp;index=4" TargetMode="External"/><Relationship Id="rId19" Type="http://schemas.openxmlformats.org/officeDocument/2006/relationships/hyperlink" Target="https://prolib.ans-gniezno.edu.pl/search/description?q=Przyby%C5%82a%2C+Jakub&amp;index=3" TargetMode="External"/><Relationship Id="rId31" Type="http://schemas.openxmlformats.org/officeDocument/2006/relationships/hyperlink" Target="http://www.m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lib.ans-gniezno.edu.pl/search/description?q=Paszkowska%2C+Ma%C5%82gorzata&amp;index=3" TargetMode="External"/><Relationship Id="rId14" Type="http://schemas.openxmlformats.org/officeDocument/2006/relationships/hyperlink" Target="https://prolib.ans-gniezno.edu.pl/search/description?q=%22S%C5%82u%C5%BCba+zdrowia+-+Polska+-+21+w.%22&amp;index=4" TargetMode="External"/><Relationship Id="rId22" Type="http://schemas.openxmlformats.org/officeDocument/2006/relationships/hyperlink" Target="https://prolib.ans-gniezno.edu.pl/search/description?q=Gawro%C5%84ska%2C+Anna&amp;index=3" TargetMode="External"/><Relationship Id="rId27" Type="http://schemas.openxmlformats.org/officeDocument/2006/relationships/hyperlink" Target="https://prolib.ans-gniezno.edu.pl/search/description?q=%22E-zdrowie%22&amp;index=4" TargetMode="External"/><Relationship Id="rId30" Type="http://schemas.openxmlformats.org/officeDocument/2006/relationships/hyperlink" Target="http://www.nfz.gov.pl" TargetMode="Externa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F15BDF95731864098AB28361A0A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D84EA-4F88-494B-9F7A-EE1497BF8322}"/>
      </w:docPartPr>
      <w:docPartBody>
        <w:p w:rsidR="008F6EBC" w:rsidRDefault="002E4D83" w:rsidP="002E4D83">
          <w:pPr>
            <w:pStyle w:val="2F15BDF95731864098AB28361A0A148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73"/>
    <w:rsid w:val="00003D50"/>
    <w:rsid w:val="00110D45"/>
    <w:rsid w:val="00177D86"/>
    <w:rsid w:val="00216FA5"/>
    <w:rsid w:val="00280511"/>
    <w:rsid w:val="00285C42"/>
    <w:rsid w:val="002E4D83"/>
    <w:rsid w:val="00324EC1"/>
    <w:rsid w:val="00336D9C"/>
    <w:rsid w:val="0034001A"/>
    <w:rsid w:val="00353A9A"/>
    <w:rsid w:val="003B35C7"/>
    <w:rsid w:val="00446673"/>
    <w:rsid w:val="004C361F"/>
    <w:rsid w:val="005A2946"/>
    <w:rsid w:val="005B62D8"/>
    <w:rsid w:val="006378B3"/>
    <w:rsid w:val="006E4855"/>
    <w:rsid w:val="006E589C"/>
    <w:rsid w:val="00765BAE"/>
    <w:rsid w:val="007B1BBB"/>
    <w:rsid w:val="008049EF"/>
    <w:rsid w:val="008175D9"/>
    <w:rsid w:val="00857C59"/>
    <w:rsid w:val="008A253E"/>
    <w:rsid w:val="008F30B9"/>
    <w:rsid w:val="008F51A7"/>
    <w:rsid w:val="008F6EBC"/>
    <w:rsid w:val="00993362"/>
    <w:rsid w:val="00A82D09"/>
    <w:rsid w:val="00AE2DBF"/>
    <w:rsid w:val="00B81324"/>
    <w:rsid w:val="00BF46B8"/>
    <w:rsid w:val="00C147A3"/>
    <w:rsid w:val="00C51C66"/>
    <w:rsid w:val="00C96115"/>
    <w:rsid w:val="00CC7F03"/>
    <w:rsid w:val="00DC4A7C"/>
    <w:rsid w:val="00EE1037"/>
    <w:rsid w:val="00F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F15BDF95731864098AB28361A0A148D">
    <w:name w:val="2F15BDF95731864098AB28361A0A148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2232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Sil-art Rycho444</Company>
  <LinksUpToDate>false</LinksUpToDate>
  <CharactersWithSpaces>15593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Prussak</cp:lastModifiedBy>
  <cp:revision>33</cp:revision>
  <cp:lastPrinted>2024-02-16T22:49:00Z</cp:lastPrinted>
  <dcterms:created xsi:type="dcterms:W3CDTF">2026-02-20T17:22:00Z</dcterms:created>
  <dcterms:modified xsi:type="dcterms:W3CDTF">2026-03-05T06:52:00Z</dcterms:modified>
  <cp:category/>
</cp:coreProperties>
</file>