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5FAE8" w14:textId="77777777" w:rsidR="00870616" w:rsidRDefault="00870616" w:rsidP="00870616">
      <w:pPr>
        <w:pStyle w:val="Nagwek1"/>
        <w:spacing w:before="0" w:line="276" w:lineRule="auto"/>
        <w:ind w:left="0" w:right="-50"/>
        <w:jc w:val="right"/>
        <w:rPr>
          <w:b/>
          <w:bCs/>
          <w:sz w:val="18"/>
          <w:szCs w:val="18"/>
        </w:rPr>
      </w:pPr>
      <w:r>
        <w:rPr>
          <w:b/>
          <w:bCs/>
          <w:sz w:val="18"/>
          <w:szCs w:val="18"/>
        </w:rPr>
        <w:t xml:space="preserve">Załącznik do zarządzenia </w:t>
      </w:r>
    </w:p>
    <w:p w14:paraId="68B87CFB" w14:textId="6CA7EAC2" w:rsidR="00870616" w:rsidRDefault="00870616" w:rsidP="00870616">
      <w:pPr>
        <w:pStyle w:val="Nagwek1"/>
        <w:spacing w:before="0" w:line="276" w:lineRule="auto"/>
        <w:ind w:left="0" w:right="-50"/>
        <w:jc w:val="right"/>
        <w:rPr>
          <w:b/>
          <w:bCs/>
          <w:sz w:val="18"/>
          <w:szCs w:val="18"/>
        </w:rPr>
      </w:pPr>
      <w:r>
        <w:rPr>
          <w:b/>
          <w:bCs/>
          <w:sz w:val="18"/>
          <w:szCs w:val="18"/>
        </w:rPr>
        <w:t xml:space="preserve">Rektora ANS Gniezno </w:t>
      </w:r>
    </w:p>
    <w:p w14:paraId="0EF717FD" w14:textId="6FC4D18C" w:rsidR="00870616" w:rsidRDefault="00870616" w:rsidP="00870616">
      <w:pPr>
        <w:pStyle w:val="Nagwek1"/>
        <w:spacing w:before="0" w:line="276" w:lineRule="auto"/>
        <w:ind w:left="0" w:right="-50"/>
        <w:jc w:val="right"/>
        <w:rPr>
          <w:b/>
          <w:bCs/>
          <w:sz w:val="18"/>
          <w:szCs w:val="18"/>
        </w:rPr>
      </w:pPr>
      <w:r>
        <w:rPr>
          <w:b/>
          <w:bCs/>
          <w:sz w:val="18"/>
          <w:szCs w:val="18"/>
        </w:rPr>
        <w:t xml:space="preserve">nr 7/2026 z dnia 12.02.2026r. </w:t>
      </w:r>
    </w:p>
    <w:p w14:paraId="0CF5D4FA" w14:textId="77777777" w:rsidR="00870616" w:rsidRDefault="00870616" w:rsidP="00870616">
      <w:pPr>
        <w:pStyle w:val="Nagwek1"/>
        <w:spacing w:before="0" w:line="276" w:lineRule="auto"/>
        <w:ind w:left="0" w:right="-50"/>
        <w:jc w:val="right"/>
        <w:rPr>
          <w:b/>
          <w:bCs/>
          <w:sz w:val="18"/>
          <w:szCs w:val="18"/>
        </w:rPr>
      </w:pPr>
    </w:p>
    <w:p w14:paraId="4821582B" w14:textId="77777777" w:rsidR="00870616" w:rsidRPr="00870616" w:rsidRDefault="00870616" w:rsidP="00870616">
      <w:pPr>
        <w:pStyle w:val="Nagwek1"/>
        <w:spacing w:before="0" w:line="276" w:lineRule="auto"/>
        <w:ind w:left="0" w:right="-50"/>
        <w:jc w:val="right"/>
        <w:rPr>
          <w:b/>
          <w:bCs/>
          <w:sz w:val="18"/>
          <w:szCs w:val="18"/>
        </w:rPr>
      </w:pPr>
    </w:p>
    <w:p w14:paraId="614AA36B" w14:textId="65027437" w:rsidR="001A13F2" w:rsidRDefault="00000000" w:rsidP="0082049A">
      <w:pPr>
        <w:pStyle w:val="Nagwek1"/>
        <w:spacing w:before="0" w:line="276" w:lineRule="auto"/>
        <w:ind w:left="0" w:right="-50"/>
        <w:rPr>
          <w:b/>
          <w:bCs/>
          <w:sz w:val="28"/>
          <w:szCs w:val="28"/>
        </w:rPr>
      </w:pPr>
      <w:r>
        <w:rPr>
          <w:b/>
          <w:bCs/>
          <w:sz w:val="28"/>
          <w:szCs w:val="28"/>
        </w:rPr>
        <w:t>REGULAMIN ORGANIZACYJNY I ODBYWANIA ZAJĘĆ</w:t>
      </w:r>
    </w:p>
    <w:p w14:paraId="1244F770" w14:textId="5A14A1ED" w:rsidR="001E320C" w:rsidRDefault="00000000" w:rsidP="0082049A">
      <w:pPr>
        <w:pStyle w:val="Nagwek1"/>
        <w:spacing w:before="0" w:line="276" w:lineRule="auto"/>
        <w:ind w:left="0" w:right="-50"/>
        <w:rPr>
          <w:b/>
          <w:bCs/>
          <w:sz w:val="28"/>
          <w:szCs w:val="28"/>
        </w:rPr>
      </w:pPr>
      <w:r>
        <w:rPr>
          <w:b/>
          <w:bCs/>
          <w:sz w:val="28"/>
          <w:szCs w:val="28"/>
        </w:rPr>
        <w:t>W</w:t>
      </w:r>
      <w:r w:rsidR="001A13F2">
        <w:rPr>
          <w:b/>
          <w:bCs/>
          <w:sz w:val="28"/>
          <w:szCs w:val="28"/>
        </w:rPr>
        <w:t xml:space="preserve"> </w:t>
      </w:r>
      <w:r>
        <w:rPr>
          <w:b/>
          <w:bCs/>
          <w:sz w:val="28"/>
          <w:szCs w:val="28"/>
        </w:rPr>
        <w:t>MONOPROFILOWYM CENTRUM SYMULACJI MEDYCZNEJ</w:t>
      </w:r>
    </w:p>
    <w:p w14:paraId="661406FB" w14:textId="77777777" w:rsidR="001E320C" w:rsidRDefault="00000000" w:rsidP="0082049A">
      <w:pPr>
        <w:spacing w:line="276" w:lineRule="auto"/>
        <w:ind w:left="176" w:right="179" w:firstLine="532"/>
        <w:jc w:val="center"/>
        <w:rPr>
          <w:rFonts w:ascii="Times New Roman" w:hAnsi="Times New Roman" w:cs="Times New Roman"/>
          <w:sz w:val="28"/>
          <w:szCs w:val="28"/>
        </w:rPr>
      </w:pPr>
      <w:bookmarkStart w:id="0" w:name="_Hlk217925898"/>
      <w:r>
        <w:rPr>
          <w:rFonts w:ascii="Times New Roman" w:hAnsi="Times New Roman" w:cs="Times New Roman"/>
          <w:sz w:val="28"/>
          <w:szCs w:val="28"/>
        </w:rPr>
        <w:t>Akademii Nauk Stosowanych im. Hipolita Cegielskiego w Gnieźnie Uczelnia Państwowa</w:t>
      </w:r>
    </w:p>
    <w:bookmarkEnd w:id="0"/>
    <w:p w14:paraId="63C03244" w14:textId="77777777" w:rsidR="00397BF9" w:rsidRDefault="00397BF9" w:rsidP="0082049A">
      <w:pPr>
        <w:spacing w:line="276" w:lineRule="auto"/>
        <w:ind w:left="176" w:right="179"/>
        <w:jc w:val="center"/>
        <w:rPr>
          <w:rFonts w:ascii="Times New Roman" w:hAnsi="Times New Roman" w:cs="Times New Roman"/>
          <w:sz w:val="28"/>
          <w:szCs w:val="28"/>
        </w:rPr>
      </w:pPr>
    </w:p>
    <w:p w14:paraId="1AF25B1F" w14:textId="63558AF1" w:rsidR="001E320C" w:rsidRPr="00346793" w:rsidRDefault="00346793" w:rsidP="0082049A">
      <w:pPr>
        <w:spacing w:line="276" w:lineRule="auto"/>
        <w:ind w:right="179"/>
        <w:jc w:val="center"/>
        <w:rPr>
          <w:rFonts w:ascii="Times New Roman" w:hAnsi="Times New Roman" w:cs="Times New Roman"/>
          <w:b/>
          <w:bCs/>
          <w:sz w:val="24"/>
          <w:szCs w:val="24"/>
        </w:rPr>
      </w:pPr>
      <w:r w:rsidRPr="00346793">
        <w:rPr>
          <w:rFonts w:ascii="Times New Roman" w:hAnsi="Times New Roman" w:cs="Times New Roman"/>
          <w:b/>
          <w:bCs/>
          <w:sz w:val="24"/>
          <w:szCs w:val="24"/>
        </w:rPr>
        <w:t>I.</w:t>
      </w:r>
      <w:r>
        <w:rPr>
          <w:rFonts w:ascii="Times New Roman" w:hAnsi="Times New Roman" w:cs="Times New Roman"/>
          <w:b/>
          <w:bCs/>
          <w:sz w:val="24"/>
          <w:szCs w:val="24"/>
        </w:rPr>
        <w:t xml:space="preserve"> </w:t>
      </w:r>
      <w:r w:rsidRPr="00346793">
        <w:rPr>
          <w:rFonts w:ascii="Times New Roman" w:hAnsi="Times New Roman" w:cs="Times New Roman"/>
          <w:b/>
          <w:bCs/>
          <w:sz w:val="24"/>
          <w:szCs w:val="24"/>
        </w:rPr>
        <w:t>Postanowienia ogólne</w:t>
      </w:r>
    </w:p>
    <w:p w14:paraId="0D5EDC67" w14:textId="77777777" w:rsidR="0082049A" w:rsidRDefault="0082049A" w:rsidP="0082049A">
      <w:pPr>
        <w:spacing w:line="276" w:lineRule="auto"/>
        <w:ind w:left="176" w:right="179"/>
        <w:jc w:val="center"/>
        <w:rPr>
          <w:rFonts w:ascii="Times New Roman" w:hAnsi="Times New Roman" w:cs="Times New Roman"/>
          <w:b/>
          <w:bCs/>
          <w:sz w:val="24"/>
          <w:szCs w:val="24"/>
        </w:rPr>
      </w:pPr>
    </w:p>
    <w:p w14:paraId="7ADA7862" w14:textId="10A7B887" w:rsidR="001E320C" w:rsidRDefault="00000000" w:rsidP="0082049A">
      <w:pPr>
        <w:spacing w:line="276" w:lineRule="auto"/>
        <w:ind w:left="176" w:right="179"/>
        <w:jc w:val="center"/>
        <w:rPr>
          <w:rFonts w:ascii="Times New Roman" w:hAnsi="Times New Roman" w:cs="Times New Roman"/>
          <w:b/>
          <w:bCs/>
          <w:sz w:val="24"/>
          <w:szCs w:val="24"/>
        </w:rPr>
      </w:pPr>
      <w:r>
        <w:rPr>
          <w:rFonts w:ascii="Times New Roman" w:hAnsi="Times New Roman" w:cs="Times New Roman"/>
          <w:b/>
          <w:bCs/>
          <w:sz w:val="24"/>
          <w:szCs w:val="24"/>
        </w:rPr>
        <w:t>§ 1</w:t>
      </w:r>
    </w:p>
    <w:p w14:paraId="1913A2F4" w14:textId="77777777" w:rsidR="001E320C" w:rsidRDefault="00000000" w:rsidP="0082049A">
      <w:pPr>
        <w:pStyle w:val="Akapitzlist"/>
        <w:numPr>
          <w:ilvl w:val="0"/>
          <w:numId w:val="1"/>
        </w:numPr>
        <w:spacing w:before="0" w:line="276" w:lineRule="auto"/>
        <w:ind w:right="179"/>
        <w:jc w:val="both"/>
        <w:rPr>
          <w:rFonts w:ascii="Times New Roman" w:hAnsi="Times New Roman" w:cs="Times New Roman"/>
          <w:sz w:val="24"/>
          <w:szCs w:val="24"/>
        </w:rPr>
      </w:pPr>
      <w:r>
        <w:rPr>
          <w:rFonts w:ascii="Times New Roman" w:hAnsi="Times New Roman" w:cs="Times New Roman"/>
          <w:sz w:val="24"/>
          <w:szCs w:val="24"/>
        </w:rPr>
        <w:t>Niniejszy Regulamin wprowadza się w celu określenia zasad działania i struktury organizacyjnej Monoprofilowego Centrum Symulacji Medycznej Akademii Nauk Stosowanych im. Hipolita Cegielskiego w Gnieźnie Uczelnia Państwowa zwanego dalej MCSM.</w:t>
      </w:r>
    </w:p>
    <w:p w14:paraId="15F30FFD" w14:textId="77777777" w:rsidR="001E320C" w:rsidRDefault="00000000" w:rsidP="0082049A">
      <w:pPr>
        <w:pStyle w:val="Akapitzlist"/>
        <w:numPr>
          <w:ilvl w:val="0"/>
          <w:numId w:val="1"/>
        </w:numPr>
        <w:spacing w:before="0" w:line="276" w:lineRule="auto"/>
        <w:ind w:right="179"/>
        <w:jc w:val="both"/>
        <w:rPr>
          <w:rFonts w:ascii="Times New Roman" w:hAnsi="Times New Roman" w:cs="Times New Roman"/>
          <w:sz w:val="24"/>
          <w:szCs w:val="24"/>
        </w:rPr>
      </w:pPr>
      <w:r>
        <w:rPr>
          <w:rFonts w:ascii="Times New Roman" w:hAnsi="Times New Roman" w:cs="Times New Roman"/>
          <w:sz w:val="24"/>
          <w:szCs w:val="24"/>
        </w:rPr>
        <w:t>Regulamin dotyczy pracowników i studentów odbywających planowe i dodatkowe zajęcia dydaktyczne oraz innych osób korzystających z pracowni MCSM za zgodą władz Uczelni.</w:t>
      </w:r>
    </w:p>
    <w:p w14:paraId="3C5C0120" w14:textId="77777777" w:rsidR="001E320C" w:rsidRDefault="001E320C" w:rsidP="0082049A">
      <w:pPr>
        <w:pStyle w:val="Tekstpodstawowy"/>
        <w:spacing w:line="276" w:lineRule="auto"/>
        <w:ind w:left="0"/>
        <w:jc w:val="both"/>
        <w:rPr>
          <w:rFonts w:ascii="Times New Roman" w:hAnsi="Times New Roman" w:cs="Times New Roman"/>
        </w:rPr>
      </w:pPr>
    </w:p>
    <w:p w14:paraId="30A4077C" w14:textId="5F553810" w:rsidR="001E320C" w:rsidRDefault="00000000" w:rsidP="0082049A">
      <w:pPr>
        <w:pStyle w:val="Nagwek2"/>
        <w:tabs>
          <w:tab w:val="left" w:pos="1295"/>
        </w:tabs>
        <w:spacing w:line="276" w:lineRule="auto"/>
        <w:ind w:left="0"/>
        <w:jc w:val="center"/>
        <w:rPr>
          <w:rFonts w:ascii="Times New Roman" w:hAnsi="Times New Roman" w:cs="Times New Roman"/>
        </w:rPr>
      </w:pPr>
      <w:r>
        <w:rPr>
          <w:rFonts w:ascii="Times New Roman" w:hAnsi="Times New Roman" w:cs="Times New Roman"/>
        </w:rPr>
        <w:t>II</w:t>
      </w:r>
      <w:r w:rsidR="00346793">
        <w:rPr>
          <w:rFonts w:ascii="Times New Roman" w:hAnsi="Times New Roman" w:cs="Times New Roman"/>
        </w:rPr>
        <w:t>.</w:t>
      </w:r>
      <w:r>
        <w:rPr>
          <w:rFonts w:ascii="Times New Roman" w:hAnsi="Times New Roman" w:cs="Times New Roman"/>
        </w:rPr>
        <w:t xml:space="preserve"> Zasady działania MCSM</w:t>
      </w:r>
    </w:p>
    <w:p w14:paraId="54CD3D64" w14:textId="77777777" w:rsidR="00346793" w:rsidRDefault="00346793" w:rsidP="0082049A">
      <w:pPr>
        <w:pStyle w:val="Nagwek2"/>
        <w:tabs>
          <w:tab w:val="left" w:pos="1295"/>
        </w:tabs>
        <w:spacing w:line="276" w:lineRule="auto"/>
        <w:ind w:left="0"/>
        <w:jc w:val="center"/>
        <w:rPr>
          <w:rFonts w:ascii="Times New Roman" w:hAnsi="Times New Roman" w:cs="Times New Roman"/>
        </w:rPr>
      </w:pPr>
    </w:p>
    <w:p w14:paraId="34FF3C56" w14:textId="5956F353" w:rsidR="00346793" w:rsidRDefault="00000000" w:rsidP="0082049A">
      <w:pPr>
        <w:pStyle w:val="Nagwek2"/>
        <w:tabs>
          <w:tab w:val="left" w:pos="1295"/>
        </w:tabs>
        <w:spacing w:line="276" w:lineRule="auto"/>
        <w:ind w:left="0"/>
        <w:jc w:val="center"/>
        <w:rPr>
          <w:rFonts w:ascii="Times New Roman" w:hAnsi="Times New Roman" w:cs="Times New Roman"/>
        </w:rPr>
      </w:pPr>
      <w:r>
        <w:rPr>
          <w:rFonts w:ascii="Times New Roman" w:hAnsi="Times New Roman" w:cs="Times New Roman"/>
        </w:rPr>
        <w:t>§ 2</w:t>
      </w:r>
    </w:p>
    <w:p w14:paraId="6E5169E8" w14:textId="1B3DEAD5" w:rsidR="001E320C" w:rsidRDefault="00000000" w:rsidP="0082049A">
      <w:pPr>
        <w:pStyle w:val="Nagwek2"/>
        <w:numPr>
          <w:ilvl w:val="1"/>
          <w:numId w:val="2"/>
        </w:numPr>
        <w:tabs>
          <w:tab w:val="left" w:pos="1295"/>
        </w:tabs>
        <w:spacing w:line="276" w:lineRule="auto"/>
        <w:ind w:left="567" w:hanging="425"/>
        <w:jc w:val="both"/>
        <w:rPr>
          <w:rFonts w:ascii="Times New Roman" w:hAnsi="Times New Roman" w:cs="Times New Roman"/>
          <w:b w:val="0"/>
          <w:bCs w:val="0"/>
        </w:rPr>
      </w:pPr>
      <w:r w:rsidRPr="0082049A">
        <w:rPr>
          <w:rFonts w:ascii="Times New Roman" w:hAnsi="Times New Roman" w:cs="Times New Roman"/>
          <w:b w:val="0"/>
          <w:bCs w:val="0"/>
        </w:rPr>
        <w:t xml:space="preserve">MCSM </w:t>
      </w:r>
      <w:r w:rsidR="00397BF9" w:rsidRPr="0082049A">
        <w:rPr>
          <w:rFonts w:ascii="Times New Roman" w:hAnsi="Times New Roman" w:cs="Times New Roman"/>
          <w:b w:val="0"/>
          <w:bCs w:val="0"/>
        </w:rPr>
        <w:t>wchodzi w skład</w:t>
      </w:r>
      <w:r w:rsidRPr="0082049A">
        <w:rPr>
          <w:rFonts w:ascii="Times New Roman" w:hAnsi="Times New Roman" w:cs="Times New Roman"/>
          <w:b w:val="0"/>
          <w:bCs w:val="0"/>
        </w:rPr>
        <w:t xml:space="preserve"> Instytutu</w:t>
      </w:r>
      <w:r>
        <w:rPr>
          <w:rFonts w:ascii="Times New Roman" w:hAnsi="Times New Roman" w:cs="Times New Roman"/>
          <w:b w:val="0"/>
          <w:bCs w:val="0"/>
        </w:rPr>
        <w:t xml:space="preserve"> Nauk o Zdrowiu </w:t>
      </w:r>
      <w:r w:rsidR="00346793" w:rsidRPr="00346793">
        <w:rPr>
          <w:rFonts w:ascii="Times New Roman" w:hAnsi="Times New Roman" w:cs="Times New Roman"/>
          <w:b w:val="0"/>
          <w:bCs w:val="0"/>
        </w:rPr>
        <w:t>Akademii Nauk Stosowanych</w:t>
      </w:r>
      <w:r>
        <w:rPr>
          <w:rFonts w:ascii="Times New Roman" w:hAnsi="Times New Roman" w:cs="Times New Roman"/>
          <w:b w:val="0"/>
          <w:bCs w:val="0"/>
        </w:rPr>
        <w:t xml:space="preserve"> </w:t>
      </w:r>
      <w:r w:rsidR="00397BF9">
        <w:rPr>
          <w:rFonts w:ascii="Times New Roman" w:hAnsi="Times New Roman" w:cs="Times New Roman"/>
          <w:b w:val="0"/>
          <w:bCs w:val="0"/>
        </w:rPr>
        <w:br/>
      </w:r>
      <w:r>
        <w:rPr>
          <w:rFonts w:ascii="Times New Roman" w:hAnsi="Times New Roman" w:cs="Times New Roman"/>
          <w:b w:val="0"/>
          <w:bCs w:val="0"/>
        </w:rPr>
        <w:t>im. Hipolita Cegielskiego w Gnieźnie Uczelnia Państwowa.</w:t>
      </w:r>
    </w:p>
    <w:p w14:paraId="3B3EC129" w14:textId="1388EF0E" w:rsidR="001E320C" w:rsidRDefault="00000000" w:rsidP="0082049A">
      <w:pPr>
        <w:pStyle w:val="Nagwek2"/>
        <w:numPr>
          <w:ilvl w:val="1"/>
          <w:numId w:val="2"/>
        </w:numPr>
        <w:tabs>
          <w:tab w:val="left" w:pos="1295"/>
        </w:tabs>
        <w:spacing w:line="276" w:lineRule="auto"/>
        <w:ind w:left="567" w:hanging="425"/>
        <w:jc w:val="both"/>
        <w:rPr>
          <w:rFonts w:ascii="Times New Roman" w:hAnsi="Times New Roman" w:cs="Times New Roman"/>
          <w:b w:val="0"/>
          <w:bCs w:val="0"/>
        </w:rPr>
      </w:pPr>
      <w:r>
        <w:rPr>
          <w:rFonts w:ascii="Times New Roman" w:hAnsi="Times New Roman" w:cs="Times New Roman"/>
          <w:b w:val="0"/>
          <w:bCs w:val="0"/>
        </w:rPr>
        <w:t xml:space="preserve">MCSM jest jednostką dydaktyczną, w której realizowane są zajęcia dydaktyczne dla kierunku </w:t>
      </w:r>
      <w:r w:rsidR="00346793">
        <w:rPr>
          <w:rFonts w:ascii="Times New Roman" w:hAnsi="Times New Roman" w:cs="Times New Roman"/>
          <w:b w:val="0"/>
          <w:bCs w:val="0"/>
        </w:rPr>
        <w:t>P</w:t>
      </w:r>
      <w:r>
        <w:rPr>
          <w:rFonts w:ascii="Times New Roman" w:hAnsi="Times New Roman" w:cs="Times New Roman"/>
          <w:b w:val="0"/>
          <w:bCs w:val="0"/>
        </w:rPr>
        <w:t>ielęgniarstwo objętego wsparciem projektu w zakresie kształcenia pielęgniarek, współfinansowanego ze środków Europejskiego Funduszu Społecznego pn. "Wysoka jakość kształcenia na kierunkach medycznych w PWSZ Gniezno z wykorzystaniem Monoprofilowego Centrum Symulacji Medycznej” realizowanego ze środków Programu Operacyjnego Wiedza Edukacja</w:t>
      </w:r>
      <w:r>
        <w:rPr>
          <w:rFonts w:ascii="Times New Roman" w:hAnsi="Times New Roman" w:cs="Times New Roman"/>
          <w:b w:val="0"/>
          <w:bCs w:val="0"/>
          <w:spacing w:val="8"/>
        </w:rPr>
        <w:t xml:space="preserve"> </w:t>
      </w:r>
      <w:r>
        <w:rPr>
          <w:rFonts w:ascii="Times New Roman" w:hAnsi="Times New Roman" w:cs="Times New Roman"/>
          <w:b w:val="0"/>
          <w:bCs w:val="0"/>
        </w:rPr>
        <w:t>Rozwój</w:t>
      </w:r>
      <w:r>
        <w:rPr>
          <w:rFonts w:ascii="Times New Roman" w:hAnsi="Times New Roman" w:cs="Times New Roman"/>
          <w:b w:val="0"/>
          <w:bCs w:val="0"/>
          <w:spacing w:val="8"/>
        </w:rPr>
        <w:t xml:space="preserve"> </w:t>
      </w:r>
      <w:r>
        <w:rPr>
          <w:rFonts w:ascii="Times New Roman" w:hAnsi="Times New Roman" w:cs="Times New Roman"/>
          <w:b w:val="0"/>
          <w:bCs w:val="0"/>
        </w:rPr>
        <w:t>2014-2021,</w:t>
      </w:r>
      <w:r>
        <w:rPr>
          <w:rFonts w:ascii="Times New Roman" w:hAnsi="Times New Roman" w:cs="Times New Roman"/>
          <w:b w:val="0"/>
          <w:bCs w:val="0"/>
          <w:spacing w:val="8"/>
        </w:rPr>
        <w:t xml:space="preserve"> </w:t>
      </w:r>
      <w:r>
        <w:rPr>
          <w:rFonts w:ascii="Times New Roman" w:hAnsi="Times New Roman" w:cs="Times New Roman"/>
          <w:b w:val="0"/>
          <w:bCs w:val="0"/>
        </w:rPr>
        <w:t>Osi</w:t>
      </w:r>
      <w:r>
        <w:rPr>
          <w:rFonts w:ascii="Times New Roman" w:hAnsi="Times New Roman" w:cs="Times New Roman"/>
          <w:b w:val="0"/>
          <w:bCs w:val="0"/>
          <w:spacing w:val="8"/>
        </w:rPr>
        <w:t xml:space="preserve"> </w:t>
      </w:r>
      <w:r>
        <w:rPr>
          <w:rFonts w:ascii="Times New Roman" w:hAnsi="Times New Roman" w:cs="Times New Roman"/>
          <w:b w:val="0"/>
          <w:bCs w:val="0"/>
        </w:rPr>
        <w:t>priorytetowej</w:t>
      </w:r>
      <w:r>
        <w:rPr>
          <w:rFonts w:ascii="Times New Roman" w:hAnsi="Times New Roman" w:cs="Times New Roman"/>
          <w:b w:val="0"/>
          <w:bCs w:val="0"/>
          <w:spacing w:val="8"/>
        </w:rPr>
        <w:t xml:space="preserve"> </w:t>
      </w:r>
      <w:r>
        <w:rPr>
          <w:rFonts w:ascii="Times New Roman" w:hAnsi="Times New Roman" w:cs="Times New Roman"/>
          <w:b w:val="0"/>
          <w:bCs w:val="0"/>
        </w:rPr>
        <w:t>V</w:t>
      </w:r>
      <w:r>
        <w:rPr>
          <w:rFonts w:ascii="Times New Roman" w:hAnsi="Times New Roman" w:cs="Times New Roman"/>
          <w:b w:val="0"/>
          <w:bCs w:val="0"/>
          <w:spacing w:val="6"/>
        </w:rPr>
        <w:t xml:space="preserve"> </w:t>
      </w:r>
      <w:r>
        <w:rPr>
          <w:rFonts w:ascii="Times New Roman" w:hAnsi="Times New Roman" w:cs="Times New Roman"/>
          <w:b w:val="0"/>
          <w:bCs w:val="0"/>
        </w:rPr>
        <w:t>Wsparcie</w:t>
      </w:r>
      <w:r>
        <w:rPr>
          <w:rFonts w:ascii="Times New Roman" w:hAnsi="Times New Roman" w:cs="Times New Roman"/>
          <w:b w:val="0"/>
          <w:bCs w:val="0"/>
          <w:spacing w:val="8"/>
        </w:rPr>
        <w:t xml:space="preserve"> </w:t>
      </w:r>
      <w:r>
        <w:rPr>
          <w:rFonts w:ascii="Times New Roman" w:hAnsi="Times New Roman" w:cs="Times New Roman"/>
          <w:b w:val="0"/>
          <w:bCs w:val="0"/>
        </w:rPr>
        <w:t>dla</w:t>
      </w:r>
      <w:r>
        <w:rPr>
          <w:rFonts w:ascii="Times New Roman" w:hAnsi="Times New Roman" w:cs="Times New Roman"/>
          <w:b w:val="0"/>
          <w:bCs w:val="0"/>
          <w:spacing w:val="6"/>
        </w:rPr>
        <w:t xml:space="preserve"> </w:t>
      </w:r>
      <w:r>
        <w:rPr>
          <w:rFonts w:ascii="Times New Roman" w:hAnsi="Times New Roman" w:cs="Times New Roman"/>
          <w:b w:val="0"/>
          <w:bCs w:val="0"/>
        </w:rPr>
        <w:t>obszaru</w:t>
      </w:r>
      <w:r>
        <w:rPr>
          <w:rFonts w:ascii="Times New Roman" w:hAnsi="Times New Roman" w:cs="Times New Roman"/>
          <w:b w:val="0"/>
          <w:bCs w:val="0"/>
          <w:spacing w:val="8"/>
        </w:rPr>
        <w:t xml:space="preserve"> </w:t>
      </w:r>
      <w:r>
        <w:rPr>
          <w:rFonts w:ascii="Times New Roman" w:hAnsi="Times New Roman" w:cs="Times New Roman"/>
          <w:b w:val="0"/>
          <w:bCs w:val="0"/>
        </w:rPr>
        <w:t>zdrowia,</w:t>
      </w:r>
      <w:r>
        <w:rPr>
          <w:rFonts w:ascii="Times New Roman" w:hAnsi="Times New Roman" w:cs="Times New Roman"/>
          <w:b w:val="0"/>
          <w:bCs w:val="0"/>
          <w:spacing w:val="6"/>
        </w:rPr>
        <w:t xml:space="preserve"> </w:t>
      </w:r>
      <w:r>
        <w:rPr>
          <w:rFonts w:ascii="Times New Roman" w:hAnsi="Times New Roman" w:cs="Times New Roman"/>
          <w:b w:val="0"/>
          <w:bCs w:val="0"/>
        </w:rPr>
        <w:t>Działania</w:t>
      </w:r>
      <w:r>
        <w:rPr>
          <w:rFonts w:ascii="Times New Roman" w:hAnsi="Times New Roman" w:cs="Times New Roman"/>
          <w:b w:val="0"/>
          <w:bCs w:val="0"/>
          <w:spacing w:val="6"/>
        </w:rPr>
        <w:t xml:space="preserve"> </w:t>
      </w:r>
      <w:r>
        <w:rPr>
          <w:rFonts w:ascii="Times New Roman" w:hAnsi="Times New Roman" w:cs="Times New Roman"/>
          <w:b w:val="0"/>
          <w:bCs w:val="0"/>
        </w:rPr>
        <w:t>nr 5.3 Wysoka jakość kształcenia na kierunkach medycznych.</w:t>
      </w:r>
    </w:p>
    <w:p w14:paraId="2B7B5EE5" w14:textId="21215A3B" w:rsidR="001E320C" w:rsidRDefault="00000000" w:rsidP="0082049A">
      <w:pPr>
        <w:pStyle w:val="Nagwek2"/>
        <w:numPr>
          <w:ilvl w:val="1"/>
          <w:numId w:val="2"/>
        </w:numPr>
        <w:tabs>
          <w:tab w:val="left" w:pos="1295"/>
        </w:tabs>
        <w:spacing w:line="276" w:lineRule="auto"/>
        <w:ind w:left="567" w:hanging="425"/>
        <w:jc w:val="both"/>
        <w:rPr>
          <w:rFonts w:ascii="Times New Roman" w:hAnsi="Times New Roman" w:cs="Times New Roman"/>
          <w:b w:val="0"/>
          <w:bCs w:val="0"/>
        </w:rPr>
      </w:pPr>
      <w:r>
        <w:rPr>
          <w:rFonts w:ascii="Times New Roman" w:hAnsi="Times New Roman" w:cs="Times New Roman"/>
          <w:b w:val="0"/>
          <w:bCs w:val="0"/>
        </w:rPr>
        <w:t xml:space="preserve">MCSM do swojej działalności wykorzystuje pomieszczenia wraz ze sprzętem, stanowiące pracownie Instytutu Nauk o Zdrowiu ANS Gniezno, zlokalizowane w Kampusie Uczelni, </w:t>
      </w:r>
      <w:r w:rsidR="00DD7722">
        <w:rPr>
          <w:rFonts w:ascii="Times New Roman" w:hAnsi="Times New Roman" w:cs="Times New Roman"/>
          <w:b w:val="0"/>
          <w:bCs w:val="0"/>
        </w:rPr>
        <w:t xml:space="preserve">w </w:t>
      </w:r>
      <w:r>
        <w:rPr>
          <w:rFonts w:ascii="Times New Roman" w:hAnsi="Times New Roman" w:cs="Times New Roman"/>
          <w:b w:val="0"/>
          <w:bCs w:val="0"/>
        </w:rPr>
        <w:t>budynku nr 3, przy ulicy Wrzesińskiej</w:t>
      </w:r>
      <w:r>
        <w:rPr>
          <w:rFonts w:ascii="Arial" w:hAnsi="Arial" w:cs="Arial"/>
          <w:b w:val="0"/>
          <w:bCs w:val="0"/>
          <w:color w:val="000000"/>
          <w:sz w:val="27"/>
          <w:szCs w:val="27"/>
        </w:rPr>
        <w:t xml:space="preserve"> </w:t>
      </w:r>
      <w:r>
        <w:rPr>
          <w:rFonts w:ascii="Times New Roman" w:hAnsi="Times New Roman" w:cs="Times New Roman"/>
          <w:b w:val="0"/>
          <w:bCs w:val="0"/>
        </w:rPr>
        <w:t>43-55 w Gnieźnie.</w:t>
      </w:r>
    </w:p>
    <w:p w14:paraId="75AFA4A0" w14:textId="77777777" w:rsidR="001E320C" w:rsidRDefault="00000000" w:rsidP="0082049A">
      <w:pPr>
        <w:pStyle w:val="Nagwek2"/>
        <w:numPr>
          <w:ilvl w:val="1"/>
          <w:numId w:val="2"/>
        </w:numPr>
        <w:tabs>
          <w:tab w:val="left" w:pos="1295"/>
        </w:tabs>
        <w:spacing w:line="276" w:lineRule="auto"/>
        <w:ind w:left="567" w:hanging="425"/>
        <w:jc w:val="both"/>
        <w:rPr>
          <w:rFonts w:ascii="Times New Roman" w:hAnsi="Times New Roman" w:cs="Times New Roman"/>
          <w:b w:val="0"/>
          <w:bCs w:val="0"/>
        </w:rPr>
      </w:pPr>
      <w:r>
        <w:rPr>
          <w:rFonts w:ascii="Times New Roman" w:hAnsi="Times New Roman" w:cs="Times New Roman"/>
          <w:b w:val="0"/>
          <w:bCs w:val="0"/>
        </w:rPr>
        <w:t>MCSM realizuje cele i zadania związane z kształceniem metodami symulacji medycznej, zgodnie z Programem Rozwojowym Uczelni na kierunku Pielęgniarstwo.</w:t>
      </w:r>
    </w:p>
    <w:p w14:paraId="71AB5470" w14:textId="77777777" w:rsidR="0082049A" w:rsidRDefault="0082049A" w:rsidP="0082049A">
      <w:pPr>
        <w:pStyle w:val="Nagwek2"/>
        <w:tabs>
          <w:tab w:val="left" w:pos="1295"/>
        </w:tabs>
        <w:spacing w:line="276" w:lineRule="auto"/>
        <w:ind w:left="0"/>
        <w:jc w:val="center"/>
        <w:rPr>
          <w:rFonts w:ascii="Times New Roman" w:hAnsi="Times New Roman" w:cs="Times New Roman"/>
        </w:rPr>
      </w:pPr>
    </w:p>
    <w:p w14:paraId="09ED108B" w14:textId="56F0DF17" w:rsidR="001E320C" w:rsidRDefault="00000000" w:rsidP="0082049A">
      <w:pPr>
        <w:pStyle w:val="Nagwek2"/>
        <w:tabs>
          <w:tab w:val="left" w:pos="1295"/>
        </w:tabs>
        <w:spacing w:line="276" w:lineRule="auto"/>
        <w:ind w:left="0"/>
        <w:jc w:val="center"/>
        <w:rPr>
          <w:rFonts w:ascii="Times New Roman" w:hAnsi="Times New Roman" w:cs="Times New Roman"/>
        </w:rPr>
      </w:pPr>
      <w:r>
        <w:rPr>
          <w:rFonts w:ascii="Times New Roman" w:hAnsi="Times New Roman" w:cs="Times New Roman"/>
        </w:rPr>
        <w:t>III</w:t>
      </w:r>
      <w:r w:rsidR="00397BF9">
        <w:rPr>
          <w:rFonts w:ascii="Times New Roman" w:hAnsi="Times New Roman" w:cs="Times New Roman"/>
        </w:rPr>
        <w:t>.</w:t>
      </w:r>
      <w:r>
        <w:rPr>
          <w:rFonts w:ascii="Times New Roman" w:hAnsi="Times New Roman" w:cs="Times New Roman"/>
        </w:rPr>
        <w:t xml:space="preserve"> Cele i zadania MCSM</w:t>
      </w:r>
    </w:p>
    <w:p w14:paraId="3D977D7A" w14:textId="77777777" w:rsidR="001E320C" w:rsidRDefault="001E320C" w:rsidP="0082049A">
      <w:pPr>
        <w:pStyle w:val="Nagwek2"/>
        <w:tabs>
          <w:tab w:val="left" w:pos="1295"/>
        </w:tabs>
        <w:spacing w:line="276" w:lineRule="auto"/>
        <w:ind w:left="1800"/>
        <w:rPr>
          <w:rFonts w:ascii="Times New Roman" w:hAnsi="Times New Roman" w:cs="Times New Roman"/>
        </w:rPr>
      </w:pPr>
    </w:p>
    <w:p w14:paraId="66A06C20" w14:textId="77777777" w:rsidR="001E320C" w:rsidRDefault="00000000" w:rsidP="0082049A">
      <w:pPr>
        <w:pStyle w:val="Nagwek2"/>
        <w:tabs>
          <w:tab w:val="left" w:pos="1295"/>
        </w:tabs>
        <w:spacing w:line="276" w:lineRule="auto"/>
        <w:ind w:left="180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 3 </w:t>
      </w:r>
    </w:p>
    <w:p w14:paraId="26710878" w14:textId="77777777" w:rsidR="001E320C" w:rsidRDefault="00000000" w:rsidP="0082049A">
      <w:pPr>
        <w:pStyle w:val="Nagwek2"/>
        <w:numPr>
          <w:ilvl w:val="0"/>
          <w:numId w:val="3"/>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Celem głównym działalności MCSM jest podniesienie jakości kształcenia praktycznego </w:t>
      </w:r>
      <w:r>
        <w:rPr>
          <w:rFonts w:ascii="Times New Roman" w:hAnsi="Times New Roman" w:cs="Times New Roman"/>
          <w:b w:val="0"/>
          <w:bCs w:val="0"/>
        </w:rPr>
        <w:lastRenderedPageBreak/>
        <w:t xml:space="preserve">studentów kierunku Pielęgniarstwo.  </w:t>
      </w:r>
    </w:p>
    <w:p w14:paraId="6CD6FA30" w14:textId="77777777" w:rsidR="001E320C" w:rsidRDefault="00000000" w:rsidP="0082049A">
      <w:pPr>
        <w:pStyle w:val="Nagwek2"/>
        <w:numPr>
          <w:ilvl w:val="0"/>
          <w:numId w:val="3"/>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Do celów szczegółowych MCSM należy: </w:t>
      </w:r>
    </w:p>
    <w:p w14:paraId="4CECF255" w14:textId="77777777" w:rsidR="001E320C" w:rsidRDefault="00000000" w:rsidP="0082049A">
      <w:pPr>
        <w:pStyle w:val="Nagwek2"/>
        <w:numPr>
          <w:ilvl w:val="0"/>
          <w:numId w:val="4"/>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realizacja efektów uczenia się zawartych w module nauk w zakresie podstaw opieki pielęgniarskiej oraz nauk w zakresie opieki specjalistycznej,</w:t>
      </w:r>
    </w:p>
    <w:p w14:paraId="680903E8" w14:textId="77777777" w:rsidR="001E320C" w:rsidRDefault="00000000" w:rsidP="0082049A">
      <w:pPr>
        <w:pStyle w:val="Nagwek2"/>
        <w:numPr>
          <w:ilvl w:val="0"/>
          <w:numId w:val="4"/>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zwiększenie kompetencji studentów w zakresie umiejętności praktycznych, kompetencji społecznych,  </w:t>
      </w:r>
    </w:p>
    <w:p w14:paraId="3CE7B8CB" w14:textId="77777777" w:rsidR="001E320C" w:rsidRDefault="00000000" w:rsidP="0082049A">
      <w:pPr>
        <w:pStyle w:val="Nagwek2"/>
        <w:numPr>
          <w:ilvl w:val="0"/>
          <w:numId w:val="4"/>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zwiększenie satysfakcji studentów z przebiegu kształcenia, </w:t>
      </w:r>
    </w:p>
    <w:p w14:paraId="7F37A882" w14:textId="77777777" w:rsidR="001E320C" w:rsidRDefault="00000000" w:rsidP="0082049A">
      <w:pPr>
        <w:pStyle w:val="Nagwek2"/>
        <w:numPr>
          <w:ilvl w:val="0"/>
          <w:numId w:val="4"/>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wprowadzenie do kształcenia innowacyjnych metod dydaktycznych, </w:t>
      </w:r>
    </w:p>
    <w:p w14:paraId="6A5C5724" w14:textId="77777777" w:rsidR="001E320C" w:rsidRDefault="00000000" w:rsidP="0082049A">
      <w:pPr>
        <w:pStyle w:val="Nagwek2"/>
        <w:numPr>
          <w:ilvl w:val="0"/>
          <w:numId w:val="4"/>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przygotowanie studenta do egzaminu OSCE (Objective Structured Clinical Examination – Obiektywny strukturyzowany egzamin kliniczny), </w:t>
      </w:r>
    </w:p>
    <w:p w14:paraId="3A055770" w14:textId="2B1FBDC3" w:rsidR="001E320C" w:rsidRDefault="00000000" w:rsidP="0082049A">
      <w:pPr>
        <w:pStyle w:val="Nagwek2"/>
        <w:numPr>
          <w:ilvl w:val="0"/>
          <w:numId w:val="4"/>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lepsze przygotowanie studentów do zawodu</w:t>
      </w:r>
      <w:r w:rsidR="00397BF9">
        <w:rPr>
          <w:rFonts w:ascii="Times New Roman" w:hAnsi="Times New Roman" w:cs="Times New Roman"/>
          <w:b w:val="0"/>
          <w:bCs w:val="0"/>
        </w:rPr>
        <w:t>.</w:t>
      </w:r>
    </w:p>
    <w:p w14:paraId="4043D969" w14:textId="77777777" w:rsidR="001E320C" w:rsidRDefault="001E320C" w:rsidP="0082049A">
      <w:pPr>
        <w:pStyle w:val="Nagwek2"/>
        <w:tabs>
          <w:tab w:val="left" w:pos="1295"/>
        </w:tabs>
        <w:spacing w:line="276" w:lineRule="auto"/>
        <w:ind w:left="1198"/>
        <w:rPr>
          <w:rFonts w:ascii="Times New Roman" w:hAnsi="Times New Roman" w:cs="Times New Roman"/>
          <w:b w:val="0"/>
          <w:bCs w:val="0"/>
        </w:rPr>
      </w:pPr>
    </w:p>
    <w:p w14:paraId="3E86351F" w14:textId="77777777" w:rsidR="001E320C" w:rsidRDefault="00000000" w:rsidP="0082049A">
      <w:pPr>
        <w:pStyle w:val="Nagwek2"/>
        <w:tabs>
          <w:tab w:val="left" w:pos="1295"/>
        </w:tabs>
        <w:spacing w:line="276" w:lineRule="auto"/>
        <w:ind w:left="1198"/>
        <w:rPr>
          <w:rFonts w:ascii="Times New Roman" w:hAnsi="Times New Roman" w:cs="Times New Roman"/>
        </w:rPr>
      </w:pP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b w:val="0"/>
          <w:bCs w:val="0"/>
        </w:rPr>
        <w:tab/>
      </w:r>
      <w:r>
        <w:rPr>
          <w:rFonts w:ascii="Times New Roman" w:hAnsi="Times New Roman" w:cs="Times New Roman"/>
        </w:rPr>
        <w:t xml:space="preserve">§ 4 </w:t>
      </w:r>
    </w:p>
    <w:p w14:paraId="3DB0AFEB" w14:textId="6A9947F9" w:rsidR="001E320C" w:rsidRDefault="00000000" w:rsidP="0082049A">
      <w:pPr>
        <w:pStyle w:val="Nagwek2"/>
        <w:tabs>
          <w:tab w:val="left" w:pos="1295"/>
        </w:tabs>
        <w:spacing w:line="276" w:lineRule="auto"/>
        <w:ind w:left="0"/>
        <w:rPr>
          <w:rFonts w:ascii="Times New Roman" w:hAnsi="Times New Roman" w:cs="Times New Roman"/>
          <w:b w:val="0"/>
          <w:bCs w:val="0"/>
        </w:rPr>
      </w:pPr>
      <w:r>
        <w:rPr>
          <w:rFonts w:ascii="Times New Roman" w:hAnsi="Times New Roman" w:cs="Times New Roman"/>
          <w:b w:val="0"/>
          <w:bCs w:val="0"/>
        </w:rPr>
        <w:t xml:space="preserve">Do zadań MCSM należy: </w:t>
      </w:r>
    </w:p>
    <w:p w14:paraId="3ACD449B" w14:textId="77777777" w:rsidR="001E320C" w:rsidRDefault="00000000" w:rsidP="0082049A">
      <w:pPr>
        <w:pStyle w:val="Nagwek2"/>
        <w:numPr>
          <w:ilvl w:val="0"/>
          <w:numId w:val="5"/>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prowadzenie działalności dydaktycznej związanej z kształceniem na kierunku Pielęgniarstwo, </w:t>
      </w:r>
    </w:p>
    <w:p w14:paraId="688EE2B2" w14:textId="77777777" w:rsidR="001E320C" w:rsidRDefault="00000000" w:rsidP="0082049A">
      <w:pPr>
        <w:pStyle w:val="Nagwek2"/>
        <w:numPr>
          <w:ilvl w:val="0"/>
          <w:numId w:val="5"/>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organizowanie i prowadzenie szkoleń i kursów z zakresu symulacji medycznej na kierunku Pielęgniarstwo, </w:t>
      </w:r>
    </w:p>
    <w:p w14:paraId="530BD241" w14:textId="77777777" w:rsidR="001E320C" w:rsidRDefault="00000000" w:rsidP="0082049A">
      <w:pPr>
        <w:pStyle w:val="Nagwek2"/>
        <w:numPr>
          <w:ilvl w:val="0"/>
          <w:numId w:val="5"/>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inicjowanie i tworzenie odpowiednich warunków dla prowadzenia i rozwoju metod nauczania opartych na symulacji medycznej, wdrażanych w procesie kształcenia praktycznego studentów kierunku Pielęgniarstwo, </w:t>
      </w:r>
    </w:p>
    <w:p w14:paraId="47F189C2" w14:textId="77777777" w:rsidR="001E320C" w:rsidRDefault="00000000" w:rsidP="0082049A">
      <w:pPr>
        <w:pStyle w:val="Nagwek2"/>
        <w:numPr>
          <w:ilvl w:val="0"/>
          <w:numId w:val="5"/>
        </w:numPr>
        <w:tabs>
          <w:tab w:val="left" w:pos="1295"/>
        </w:tabs>
        <w:spacing w:line="276" w:lineRule="auto"/>
        <w:jc w:val="both"/>
        <w:rPr>
          <w:rFonts w:ascii="Times New Roman" w:hAnsi="Times New Roman" w:cs="Times New Roman"/>
          <w:b w:val="0"/>
          <w:bCs w:val="0"/>
        </w:rPr>
      </w:pPr>
      <w:r>
        <w:rPr>
          <w:rFonts w:ascii="Times New Roman" w:hAnsi="Times New Roman" w:cs="Times New Roman"/>
          <w:b w:val="0"/>
          <w:bCs w:val="0"/>
        </w:rPr>
        <w:t>doskonalenie i poszerzanie kompetencji zawodowych, wspólnie z Interesariuszami zewnętrznymi celem podnoszenia jakości kształcenia praktycznego kierunku Pielęgniarstwo.</w:t>
      </w:r>
    </w:p>
    <w:p w14:paraId="35E37C18" w14:textId="77777777" w:rsidR="001E320C" w:rsidRDefault="001E320C" w:rsidP="0082049A">
      <w:pPr>
        <w:pStyle w:val="Nagwek2"/>
        <w:tabs>
          <w:tab w:val="left" w:pos="1295"/>
        </w:tabs>
        <w:spacing w:line="276" w:lineRule="auto"/>
        <w:ind w:left="1800"/>
        <w:rPr>
          <w:rFonts w:ascii="Times New Roman" w:hAnsi="Times New Roman" w:cs="Times New Roman"/>
        </w:rPr>
      </w:pPr>
    </w:p>
    <w:p w14:paraId="24C6016E" w14:textId="77777777" w:rsidR="001E320C" w:rsidRDefault="001E320C" w:rsidP="0082049A">
      <w:pPr>
        <w:pStyle w:val="Nagwek2"/>
        <w:tabs>
          <w:tab w:val="left" w:pos="1295"/>
        </w:tabs>
        <w:spacing w:line="276" w:lineRule="auto"/>
        <w:ind w:left="1800"/>
        <w:rPr>
          <w:rFonts w:ascii="Times New Roman" w:hAnsi="Times New Roman" w:cs="Times New Roman"/>
        </w:rPr>
      </w:pPr>
    </w:p>
    <w:p w14:paraId="2DA723E8" w14:textId="156B0C4D" w:rsidR="001E320C" w:rsidRDefault="00000000" w:rsidP="0082049A">
      <w:pPr>
        <w:pStyle w:val="Nagwek2"/>
        <w:tabs>
          <w:tab w:val="left" w:pos="1295"/>
        </w:tabs>
        <w:spacing w:line="276" w:lineRule="auto"/>
        <w:ind w:left="1800"/>
        <w:rPr>
          <w:rFonts w:ascii="Times New Roman" w:hAnsi="Times New Roman" w:cs="Times New Roman"/>
        </w:rPr>
      </w:pPr>
      <w:r>
        <w:rPr>
          <w:rFonts w:ascii="Times New Roman" w:hAnsi="Times New Roman" w:cs="Times New Roman"/>
        </w:rPr>
        <w:t xml:space="preserve">            IV</w:t>
      </w:r>
      <w:r w:rsidR="00397BF9">
        <w:rPr>
          <w:rFonts w:ascii="Times New Roman" w:hAnsi="Times New Roman" w:cs="Times New Roman"/>
        </w:rPr>
        <w:t>.</w:t>
      </w:r>
      <w:r>
        <w:rPr>
          <w:rFonts w:ascii="Times New Roman" w:hAnsi="Times New Roman" w:cs="Times New Roman"/>
        </w:rPr>
        <w:t xml:space="preserve"> Struktura organizacyjna</w:t>
      </w:r>
      <w:r>
        <w:rPr>
          <w:rFonts w:ascii="Times New Roman" w:hAnsi="Times New Roman" w:cs="Times New Roman"/>
          <w:spacing w:val="-5"/>
        </w:rPr>
        <w:t xml:space="preserve"> </w:t>
      </w:r>
      <w:r>
        <w:rPr>
          <w:rFonts w:ascii="Times New Roman" w:hAnsi="Times New Roman" w:cs="Times New Roman"/>
        </w:rPr>
        <w:t>MCSM</w:t>
      </w:r>
    </w:p>
    <w:p w14:paraId="20CD4E41" w14:textId="77777777" w:rsidR="0082049A" w:rsidRDefault="00000000" w:rsidP="0082049A">
      <w:pPr>
        <w:pStyle w:val="Nagwek2"/>
        <w:tabs>
          <w:tab w:val="left" w:pos="1295"/>
        </w:tabs>
        <w:spacing w:line="276" w:lineRule="auto"/>
        <w:ind w:left="180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7D22D49F" w14:textId="235D9CD9" w:rsidR="00397BF9" w:rsidRPr="0082049A" w:rsidRDefault="00000000" w:rsidP="0082049A">
      <w:pPr>
        <w:pStyle w:val="Nagwek2"/>
        <w:tabs>
          <w:tab w:val="left" w:pos="1295"/>
        </w:tabs>
        <w:spacing w:line="276" w:lineRule="auto"/>
        <w:ind w:left="0"/>
        <w:jc w:val="center"/>
        <w:rPr>
          <w:rFonts w:ascii="Times New Roman" w:hAnsi="Times New Roman" w:cs="Times New Roman"/>
          <w:b w:val="0"/>
          <w:bCs w:val="0"/>
        </w:rPr>
      </w:pPr>
      <w:r>
        <w:rPr>
          <w:rFonts w:ascii="Times New Roman" w:hAnsi="Times New Roman" w:cs="Times New Roman"/>
        </w:rPr>
        <w:t>§ 5</w:t>
      </w:r>
    </w:p>
    <w:p w14:paraId="4C138A48" w14:textId="0BECDAC8" w:rsidR="00397BF9" w:rsidRDefault="00000000" w:rsidP="0082049A">
      <w:pPr>
        <w:pStyle w:val="Akapitzlist"/>
        <w:numPr>
          <w:ilvl w:val="0"/>
          <w:numId w:val="24"/>
        </w:numPr>
        <w:tabs>
          <w:tab w:val="left" w:pos="567"/>
        </w:tabs>
        <w:spacing w:before="0" w:line="276" w:lineRule="auto"/>
        <w:ind w:left="567" w:right="114" w:hanging="391"/>
        <w:jc w:val="both"/>
        <w:rPr>
          <w:rFonts w:ascii="Times New Roman" w:hAnsi="Times New Roman" w:cs="Times New Roman"/>
          <w:sz w:val="24"/>
          <w:szCs w:val="24"/>
        </w:rPr>
      </w:pPr>
      <w:r w:rsidRPr="00397BF9">
        <w:rPr>
          <w:rFonts w:ascii="Times New Roman" w:hAnsi="Times New Roman" w:cs="Times New Roman"/>
          <w:sz w:val="24"/>
          <w:szCs w:val="24"/>
        </w:rPr>
        <w:t xml:space="preserve">W skład struktury organizacyjnej </w:t>
      </w:r>
      <w:r w:rsidR="0082049A">
        <w:rPr>
          <w:rFonts w:ascii="Times New Roman" w:hAnsi="Times New Roman" w:cs="Times New Roman"/>
          <w:sz w:val="24"/>
          <w:szCs w:val="24"/>
        </w:rPr>
        <w:t xml:space="preserve">MCSM </w:t>
      </w:r>
      <w:r w:rsidRPr="00397BF9">
        <w:rPr>
          <w:rFonts w:ascii="Times New Roman" w:hAnsi="Times New Roman" w:cs="Times New Roman"/>
          <w:sz w:val="24"/>
          <w:szCs w:val="24"/>
        </w:rPr>
        <w:t xml:space="preserve">wchodzą </w:t>
      </w:r>
      <w:r w:rsidR="008C1426">
        <w:rPr>
          <w:rFonts w:ascii="Times New Roman" w:hAnsi="Times New Roman" w:cs="Times New Roman"/>
          <w:sz w:val="24"/>
          <w:szCs w:val="24"/>
        </w:rPr>
        <w:t>K</w:t>
      </w:r>
      <w:r w:rsidRPr="00397BF9">
        <w:rPr>
          <w:rFonts w:ascii="Times New Roman" w:hAnsi="Times New Roman" w:cs="Times New Roman"/>
          <w:sz w:val="24"/>
          <w:szCs w:val="24"/>
        </w:rPr>
        <w:t xml:space="preserve">ierownik MCSM, </w:t>
      </w:r>
      <w:r w:rsidR="008C1426">
        <w:rPr>
          <w:rFonts w:ascii="Times New Roman" w:hAnsi="Times New Roman" w:cs="Times New Roman"/>
          <w:sz w:val="24"/>
          <w:szCs w:val="24"/>
        </w:rPr>
        <w:t>Z</w:t>
      </w:r>
      <w:r w:rsidR="0082049A">
        <w:rPr>
          <w:rFonts w:ascii="Times New Roman" w:hAnsi="Times New Roman" w:cs="Times New Roman"/>
          <w:sz w:val="24"/>
          <w:szCs w:val="24"/>
        </w:rPr>
        <w:t>astępca</w:t>
      </w:r>
      <w:r w:rsidRPr="00397BF9">
        <w:rPr>
          <w:rFonts w:ascii="Times New Roman" w:hAnsi="Times New Roman" w:cs="Times New Roman"/>
          <w:sz w:val="24"/>
          <w:szCs w:val="24"/>
        </w:rPr>
        <w:t xml:space="preserve"> </w:t>
      </w:r>
      <w:r w:rsidR="008C1426">
        <w:rPr>
          <w:rFonts w:ascii="Times New Roman" w:hAnsi="Times New Roman" w:cs="Times New Roman"/>
          <w:sz w:val="24"/>
          <w:szCs w:val="24"/>
        </w:rPr>
        <w:t>K</w:t>
      </w:r>
      <w:r w:rsidRPr="00397BF9">
        <w:rPr>
          <w:rFonts w:ascii="Times New Roman" w:hAnsi="Times New Roman" w:cs="Times New Roman"/>
          <w:sz w:val="24"/>
          <w:szCs w:val="24"/>
        </w:rPr>
        <w:t xml:space="preserve">ierownika MCSM, </w:t>
      </w:r>
      <w:r w:rsidR="008C1426">
        <w:rPr>
          <w:rFonts w:ascii="Times New Roman" w:hAnsi="Times New Roman" w:cs="Times New Roman"/>
          <w:sz w:val="24"/>
          <w:szCs w:val="24"/>
        </w:rPr>
        <w:t>K</w:t>
      </w:r>
      <w:r w:rsidRPr="00397BF9">
        <w:rPr>
          <w:rFonts w:ascii="Times New Roman" w:hAnsi="Times New Roman" w:cs="Times New Roman"/>
          <w:sz w:val="24"/>
          <w:szCs w:val="24"/>
        </w:rPr>
        <w:t xml:space="preserve">oordynatorzy sal, </w:t>
      </w:r>
      <w:r w:rsidR="008C1426">
        <w:rPr>
          <w:rFonts w:ascii="Times New Roman" w:hAnsi="Times New Roman" w:cs="Times New Roman"/>
          <w:sz w:val="24"/>
          <w:szCs w:val="24"/>
        </w:rPr>
        <w:t>T</w:t>
      </w:r>
      <w:r w:rsidRPr="00397BF9">
        <w:rPr>
          <w:rFonts w:ascii="Times New Roman" w:hAnsi="Times New Roman" w:cs="Times New Roman"/>
          <w:sz w:val="24"/>
          <w:szCs w:val="24"/>
        </w:rPr>
        <w:t xml:space="preserve">echnicy </w:t>
      </w:r>
      <w:r w:rsidR="008C1426">
        <w:rPr>
          <w:rFonts w:ascii="Times New Roman" w:hAnsi="Times New Roman" w:cs="Times New Roman"/>
          <w:sz w:val="24"/>
          <w:szCs w:val="24"/>
        </w:rPr>
        <w:t xml:space="preserve">symulacji </w:t>
      </w:r>
      <w:r w:rsidRPr="00397BF9">
        <w:rPr>
          <w:rFonts w:ascii="Times New Roman" w:hAnsi="Times New Roman" w:cs="Times New Roman"/>
          <w:sz w:val="24"/>
          <w:szCs w:val="24"/>
        </w:rPr>
        <w:t>oraz</w:t>
      </w:r>
      <w:r w:rsidRPr="00397BF9">
        <w:rPr>
          <w:rFonts w:ascii="Times New Roman" w:hAnsi="Times New Roman" w:cs="Times New Roman"/>
          <w:spacing w:val="3"/>
          <w:sz w:val="24"/>
          <w:szCs w:val="24"/>
        </w:rPr>
        <w:t xml:space="preserve"> </w:t>
      </w:r>
      <w:r w:rsidR="008C1426">
        <w:rPr>
          <w:rFonts w:ascii="Times New Roman" w:hAnsi="Times New Roman" w:cs="Times New Roman"/>
          <w:sz w:val="24"/>
          <w:szCs w:val="24"/>
        </w:rPr>
        <w:t>I</w:t>
      </w:r>
      <w:r w:rsidRPr="00397BF9">
        <w:rPr>
          <w:rFonts w:ascii="Times New Roman" w:hAnsi="Times New Roman" w:cs="Times New Roman"/>
          <w:sz w:val="24"/>
          <w:szCs w:val="24"/>
        </w:rPr>
        <w:t>nformatycy.</w:t>
      </w:r>
    </w:p>
    <w:p w14:paraId="12CD4DCA" w14:textId="1BBA7819" w:rsidR="00397BF9" w:rsidRPr="0082049A" w:rsidRDefault="00000000" w:rsidP="0082049A">
      <w:pPr>
        <w:pStyle w:val="Akapitzlist"/>
        <w:numPr>
          <w:ilvl w:val="0"/>
          <w:numId w:val="24"/>
        </w:numPr>
        <w:tabs>
          <w:tab w:val="left" w:pos="567"/>
        </w:tabs>
        <w:spacing w:before="0" w:line="276" w:lineRule="auto"/>
        <w:ind w:left="567" w:right="114" w:hanging="391"/>
        <w:jc w:val="both"/>
        <w:rPr>
          <w:rFonts w:ascii="Times New Roman" w:hAnsi="Times New Roman" w:cs="Times New Roman"/>
          <w:sz w:val="24"/>
          <w:szCs w:val="24"/>
        </w:rPr>
      </w:pPr>
      <w:r w:rsidRPr="00397BF9">
        <w:rPr>
          <w:rFonts w:ascii="Times New Roman" w:hAnsi="Times New Roman" w:cs="Times New Roman"/>
          <w:sz w:val="24"/>
          <w:szCs w:val="24"/>
        </w:rPr>
        <w:t>Kierownik MCSM podlega bezpośrednio Dyrektorowi Instytutu Nauk o Zdrowiu ANS Gniezno</w:t>
      </w:r>
      <w:r w:rsidR="0082049A">
        <w:rPr>
          <w:rFonts w:ascii="Times New Roman" w:hAnsi="Times New Roman" w:cs="Times New Roman"/>
          <w:sz w:val="24"/>
          <w:szCs w:val="24"/>
        </w:rPr>
        <w:t>, który sprawuje n</w:t>
      </w:r>
      <w:r w:rsidR="0082049A" w:rsidRPr="00397BF9">
        <w:rPr>
          <w:rFonts w:ascii="Times New Roman" w:hAnsi="Times New Roman" w:cs="Times New Roman"/>
          <w:sz w:val="24"/>
          <w:szCs w:val="24"/>
        </w:rPr>
        <w:t>adzór nad działalnością MCSM</w:t>
      </w:r>
      <w:bookmarkStart w:id="1" w:name="_Hlk217927026"/>
      <w:r w:rsidR="0082049A" w:rsidRPr="00397BF9">
        <w:rPr>
          <w:rFonts w:ascii="Times New Roman" w:hAnsi="Times New Roman" w:cs="Times New Roman"/>
          <w:sz w:val="24"/>
          <w:szCs w:val="24"/>
        </w:rPr>
        <w:t>.</w:t>
      </w:r>
      <w:bookmarkEnd w:id="1"/>
    </w:p>
    <w:p w14:paraId="0BF3DDB9" w14:textId="48556FE0" w:rsidR="001E320C" w:rsidRPr="00397BF9" w:rsidRDefault="00000000" w:rsidP="0082049A">
      <w:pPr>
        <w:pStyle w:val="Akapitzlist"/>
        <w:numPr>
          <w:ilvl w:val="0"/>
          <w:numId w:val="24"/>
        </w:numPr>
        <w:tabs>
          <w:tab w:val="left" w:pos="567"/>
        </w:tabs>
        <w:spacing w:before="0" w:line="276" w:lineRule="auto"/>
        <w:ind w:left="567" w:right="114" w:hanging="391"/>
        <w:jc w:val="both"/>
        <w:rPr>
          <w:rFonts w:ascii="Times New Roman" w:hAnsi="Times New Roman" w:cs="Times New Roman"/>
          <w:sz w:val="24"/>
          <w:szCs w:val="24"/>
        </w:rPr>
      </w:pPr>
      <w:r w:rsidRPr="00397BF9">
        <w:rPr>
          <w:rFonts w:ascii="Times New Roman" w:hAnsi="Times New Roman" w:cs="Times New Roman"/>
          <w:sz w:val="24"/>
          <w:szCs w:val="24"/>
        </w:rPr>
        <w:t>Z</w:t>
      </w:r>
      <w:r w:rsidR="0082049A">
        <w:rPr>
          <w:rFonts w:ascii="Times New Roman" w:hAnsi="Times New Roman" w:cs="Times New Roman"/>
          <w:sz w:val="24"/>
          <w:szCs w:val="24"/>
        </w:rPr>
        <w:t>astępca</w:t>
      </w:r>
      <w:r w:rsidRPr="00397BF9">
        <w:rPr>
          <w:rFonts w:ascii="Times New Roman" w:hAnsi="Times New Roman" w:cs="Times New Roman"/>
          <w:sz w:val="24"/>
          <w:szCs w:val="24"/>
        </w:rPr>
        <w:t xml:space="preserve"> </w:t>
      </w:r>
      <w:r w:rsidR="008C1426">
        <w:rPr>
          <w:rFonts w:ascii="Times New Roman" w:hAnsi="Times New Roman" w:cs="Times New Roman"/>
          <w:sz w:val="24"/>
          <w:szCs w:val="24"/>
        </w:rPr>
        <w:t>K</w:t>
      </w:r>
      <w:r w:rsidRPr="00397BF9">
        <w:rPr>
          <w:rFonts w:ascii="Times New Roman" w:hAnsi="Times New Roman" w:cs="Times New Roman"/>
          <w:sz w:val="24"/>
          <w:szCs w:val="24"/>
        </w:rPr>
        <w:t xml:space="preserve">ierownika MCSM, </w:t>
      </w:r>
      <w:r w:rsidR="008C1426">
        <w:rPr>
          <w:rFonts w:ascii="Times New Roman" w:hAnsi="Times New Roman" w:cs="Times New Roman"/>
          <w:sz w:val="24"/>
          <w:szCs w:val="24"/>
        </w:rPr>
        <w:t>K</w:t>
      </w:r>
      <w:r w:rsidRPr="00397BF9">
        <w:rPr>
          <w:rFonts w:ascii="Times New Roman" w:hAnsi="Times New Roman" w:cs="Times New Roman"/>
          <w:sz w:val="24"/>
          <w:szCs w:val="24"/>
        </w:rPr>
        <w:t xml:space="preserve">oordynatorzy sal, </w:t>
      </w:r>
      <w:r w:rsidR="008C1426">
        <w:rPr>
          <w:rFonts w:ascii="Times New Roman" w:hAnsi="Times New Roman" w:cs="Times New Roman"/>
          <w:sz w:val="24"/>
          <w:szCs w:val="24"/>
        </w:rPr>
        <w:t>T</w:t>
      </w:r>
      <w:r w:rsidRPr="002F3AE1">
        <w:rPr>
          <w:rFonts w:ascii="Times New Roman" w:hAnsi="Times New Roman" w:cs="Times New Roman"/>
          <w:sz w:val="24"/>
          <w:szCs w:val="24"/>
        </w:rPr>
        <w:t>echnicy</w:t>
      </w:r>
      <w:r w:rsidR="00FE517A" w:rsidRPr="002F3AE1">
        <w:rPr>
          <w:rFonts w:ascii="Times New Roman" w:hAnsi="Times New Roman" w:cs="Times New Roman"/>
          <w:sz w:val="24"/>
          <w:szCs w:val="24"/>
        </w:rPr>
        <w:t xml:space="preserve"> symulacji</w:t>
      </w:r>
      <w:r w:rsidRPr="00397BF9">
        <w:rPr>
          <w:rFonts w:ascii="Times New Roman" w:hAnsi="Times New Roman" w:cs="Times New Roman"/>
          <w:sz w:val="24"/>
          <w:szCs w:val="24"/>
        </w:rPr>
        <w:t xml:space="preserve"> i </w:t>
      </w:r>
      <w:r w:rsidR="008C1426">
        <w:rPr>
          <w:rFonts w:ascii="Times New Roman" w:hAnsi="Times New Roman" w:cs="Times New Roman"/>
          <w:sz w:val="24"/>
          <w:szCs w:val="24"/>
        </w:rPr>
        <w:t>I</w:t>
      </w:r>
      <w:r w:rsidRPr="00397BF9">
        <w:rPr>
          <w:rFonts w:ascii="Times New Roman" w:hAnsi="Times New Roman" w:cs="Times New Roman"/>
          <w:sz w:val="24"/>
          <w:szCs w:val="24"/>
        </w:rPr>
        <w:t xml:space="preserve">nformatycy, podlegają </w:t>
      </w:r>
      <w:r w:rsidR="008C1426">
        <w:rPr>
          <w:rFonts w:ascii="Times New Roman" w:hAnsi="Times New Roman" w:cs="Times New Roman"/>
          <w:sz w:val="24"/>
          <w:szCs w:val="24"/>
        </w:rPr>
        <w:t>K</w:t>
      </w:r>
      <w:r w:rsidRPr="00397BF9">
        <w:rPr>
          <w:rFonts w:ascii="Times New Roman" w:hAnsi="Times New Roman" w:cs="Times New Roman"/>
          <w:sz w:val="24"/>
          <w:szCs w:val="24"/>
        </w:rPr>
        <w:t>ierownikowi MCSM.</w:t>
      </w:r>
    </w:p>
    <w:p w14:paraId="3F502F2D" w14:textId="77777777" w:rsidR="001E320C" w:rsidRDefault="001E320C" w:rsidP="0082049A">
      <w:pPr>
        <w:pStyle w:val="Tekstpodstawowy"/>
        <w:spacing w:line="276" w:lineRule="auto"/>
        <w:ind w:left="0"/>
        <w:jc w:val="center"/>
        <w:rPr>
          <w:rFonts w:ascii="Times New Roman" w:hAnsi="Times New Roman" w:cs="Times New Roman"/>
          <w:b/>
          <w:bCs/>
        </w:rPr>
      </w:pPr>
    </w:p>
    <w:p w14:paraId="3E783857" w14:textId="77777777" w:rsidR="001E320C" w:rsidRDefault="00000000" w:rsidP="0082049A">
      <w:pPr>
        <w:pStyle w:val="Tekstpodstawowy"/>
        <w:spacing w:line="276" w:lineRule="auto"/>
        <w:ind w:left="0"/>
        <w:jc w:val="center"/>
        <w:rPr>
          <w:rFonts w:ascii="Times New Roman" w:hAnsi="Times New Roman" w:cs="Times New Roman"/>
          <w:b/>
          <w:bCs/>
        </w:rPr>
      </w:pPr>
      <w:r>
        <w:rPr>
          <w:rFonts w:ascii="Times New Roman" w:hAnsi="Times New Roman" w:cs="Times New Roman"/>
          <w:b/>
          <w:bCs/>
        </w:rPr>
        <w:t>§ 6</w:t>
      </w:r>
    </w:p>
    <w:p w14:paraId="43DD3C46" w14:textId="61B95BED" w:rsidR="001E320C" w:rsidRDefault="00000000" w:rsidP="0082049A">
      <w:pPr>
        <w:pStyle w:val="Tekstpodstawowy"/>
        <w:spacing w:line="276" w:lineRule="auto"/>
        <w:jc w:val="both"/>
        <w:rPr>
          <w:rFonts w:ascii="Times New Roman" w:hAnsi="Times New Roman" w:cs="Times New Roman"/>
        </w:rPr>
      </w:pPr>
      <w:r>
        <w:rPr>
          <w:rFonts w:ascii="Times New Roman" w:hAnsi="Times New Roman" w:cs="Times New Roman"/>
        </w:rPr>
        <w:t xml:space="preserve">Do </w:t>
      </w:r>
      <w:r w:rsidR="00591218">
        <w:rPr>
          <w:rFonts w:ascii="Times New Roman" w:hAnsi="Times New Roman" w:cs="Times New Roman"/>
        </w:rPr>
        <w:t>kompetencji i obowiązków</w:t>
      </w:r>
      <w:r>
        <w:rPr>
          <w:rFonts w:ascii="Times New Roman" w:hAnsi="Times New Roman" w:cs="Times New Roman"/>
        </w:rPr>
        <w:t xml:space="preserve"> </w:t>
      </w:r>
      <w:r w:rsidR="008C1426">
        <w:rPr>
          <w:rFonts w:ascii="Times New Roman" w:hAnsi="Times New Roman" w:cs="Times New Roman"/>
        </w:rPr>
        <w:t>K</w:t>
      </w:r>
      <w:r>
        <w:rPr>
          <w:rFonts w:ascii="Times New Roman" w:hAnsi="Times New Roman" w:cs="Times New Roman"/>
        </w:rPr>
        <w:t xml:space="preserve">ierownika Monoprofilowego Centrum Symulacji Medycznej należy: </w:t>
      </w:r>
    </w:p>
    <w:p w14:paraId="6CC6761D"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Organizacja pracy MCSM; </w:t>
      </w:r>
    </w:p>
    <w:p w14:paraId="2A3B3E50"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Wsparcie organizacyjne kadry dydaktycznej i technicznej MCSM; </w:t>
      </w:r>
    </w:p>
    <w:p w14:paraId="1B019A69" w14:textId="62DA48DB"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lastRenderedPageBreak/>
        <w:t xml:space="preserve">Wsparcie i umożliwianie rozwoju pracowników </w:t>
      </w:r>
      <w:r w:rsidR="0082049A">
        <w:rPr>
          <w:rFonts w:ascii="Times New Roman" w:hAnsi="Times New Roman" w:cs="Times New Roman"/>
        </w:rPr>
        <w:t>M</w:t>
      </w:r>
      <w:r>
        <w:rPr>
          <w:rFonts w:ascii="Times New Roman" w:hAnsi="Times New Roman" w:cs="Times New Roman"/>
        </w:rPr>
        <w:t>CSM</w:t>
      </w:r>
      <w:r w:rsidR="00FA3A28">
        <w:rPr>
          <w:rFonts w:ascii="Times New Roman" w:hAnsi="Times New Roman" w:cs="Times New Roman"/>
        </w:rPr>
        <w:t>;</w:t>
      </w:r>
    </w:p>
    <w:p w14:paraId="1683CA42" w14:textId="40408EF9"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Ścisła współpraca z zespołem dydaktycznym w MCSM, w tym z technikiem symulacji medycznej</w:t>
      </w:r>
      <w:r w:rsidR="00FA3A28">
        <w:rPr>
          <w:rFonts w:ascii="Times New Roman" w:hAnsi="Times New Roman" w:cs="Times New Roman"/>
        </w:rPr>
        <w:t>;</w:t>
      </w:r>
    </w:p>
    <w:p w14:paraId="63C3217F" w14:textId="7E7459DC"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Wsparcie i koordynacja tworzenia scenariuszy symulacyjnych</w:t>
      </w:r>
      <w:r w:rsidR="00FA3A28">
        <w:rPr>
          <w:rFonts w:ascii="Times New Roman" w:hAnsi="Times New Roman" w:cs="Times New Roman"/>
        </w:rPr>
        <w:t>;</w:t>
      </w:r>
    </w:p>
    <w:p w14:paraId="60DEB672"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Wsparcie modyfikacji sylabusów przedmiotów, w których będzie wykorzystywana symulacja medyczna; </w:t>
      </w:r>
    </w:p>
    <w:p w14:paraId="36957008"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Nadzór nad wyposażeniem MCSM; </w:t>
      </w:r>
    </w:p>
    <w:p w14:paraId="1343ED78" w14:textId="3008CED1"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Nadzór nad infrastrukturą teletechniczną </w:t>
      </w:r>
      <w:r w:rsidR="0082049A">
        <w:rPr>
          <w:rFonts w:ascii="Times New Roman" w:hAnsi="Times New Roman" w:cs="Times New Roman"/>
        </w:rPr>
        <w:t>MCSM</w:t>
      </w:r>
      <w:r>
        <w:rPr>
          <w:rFonts w:ascii="Times New Roman" w:hAnsi="Times New Roman" w:cs="Times New Roman"/>
        </w:rPr>
        <w:t>;</w:t>
      </w:r>
    </w:p>
    <w:p w14:paraId="1FC3575F" w14:textId="62A730AF"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Współpraca z koordynatorami przedmiotów i Działem Kształcenia </w:t>
      </w:r>
      <w:r w:rsidR="008C1426">
        <w:rPr>
          <w:rFonts w:ascii="Times New Roman" w:hAnsi="Times New Roman" w:cs="Times New Roman"/>
        </w:rPr>
        <w:t xml:space="preserve">i Spraw </w:t>
      </w:r>
      <w:r>
        <w:rPr>
          <w:rFonts w:ascii="Times New Roman" w:hAnsi="Times New Roman" w:cs="Times New Roman"/>
        </w:rPr>
        <w:t>Studen</w:t>
      </w:r>
      <w:r w:rsidR="008C1426">
        <w:rPr>
          <w:rFonts w:ascii="Times New Roman" w:hAnsi="Times New Roman" w:cs="Times New Roman"/>
        </w:rPr>
        <w:t>ckich</w:t>
      </w:r>
      <w:r>
        <w:rPr>
          <w:rFonts w:ascii="Times New Roman" w:hAnsi="Times New Roman" w:cs="Times New Roman"/>
        </w:rPr>
        <w:t xml:space="preserve">; </w:t>
      </w:r>
    </w:p>
    <w:p w14:paraId="1020AD42"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Opracowanie i wdrażanie regulaminów i procedur; </w:t>
      </w:r>
    </w:p>
    <w:p w14:paraId="59058187"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Nadzór nad prawidłowym obciążeniem sal MCSM; </w:t>
      </w:r>
    </w:p>
    <w:p w14:paraId="7252AF50"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Nadzór nad konserwacją sprzętu zgodnie z zaleceniami producentów; </w:t>
      </w:r>
    </w:p>
    <w:p w14:paraId="7161B13E"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Dokonywanie zamówień zużytego sprzętu i materiałów jednorazowego użytku; </w:t>
      </w:r>
    </w:p>
    <w:p w14:paraId="2AC13542"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 xml:space="preserve">Koordynowanie organizacji egzaminów OSCE; </w:t>
      </w:r>
    </w:p>
    <w:p w14:paraId="4064678B" w14:textId="3A16222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Współudział w działaniach promujących MCSM</w:t>
      </w:r>
      <w:r w:rsidR="00FE517A">
        <w:rPr>
          <w:rFonts w:ascii="Times New Roman" w:hAnsi="Times New Roman" w:cs="Times New Roman"/>
        </w:rPr>
        <w:t>;</w:t>
      </w:r>
    </w:p>
    <w:p w14:paraId="5698DFEE" w14:textId="77777777" w:rsidR="001E320C" w:rsidRDefault="00000000" w:rsidP="0082049A">
      <w:pPr>
        <w:pStyle w:val="Tekstpodstawowy"/>
        <w:numPr>
          <w:ilvl w:val="0"/>
          <w:numId w:val="7"/>
        </w:numPr>
        <w:spacing w:line="276" w:lineRule="auto"/>
        <w:jc w:val="both"/>
        <w:rPr>
          <w:rFonts w:ascii="Times New Roman" w:hAnsi="Times New Roman" w:cs="Times New Roman"/>
        </w:rPr>
      </w:pPr>
      <w:r>
        <w:rPr>
          <w:rFonts w:ascii="Times New Roman" w:hAnsi="Times New Roman" w:cs="Times New Roman"/>
        </w:rPr>
        <w:t>Kontrola zgodności procesu dydaktycznego z Programem Rozwoju Uczelni.</w:t>
      </w:r>
    </w:p>
    <w:p w14:paraId="5CAD8EBB" w14:textId="77777777" w:rsidR="001E320C" w:rsidRDefault="001E320C" w:rsidP="0082049A">
      <w:pPr>
        <w:pStyle w:val="Nagwek2"/>
        <w:tabs>
          <w:tab w:val="left" w:pos="3192"/>
        </w:tabs>
        <w:spacing w:line="276" w:lineRule="auto"/>
        <w:ind w:left="4172" w:hanging="1053"/>
        <w:rPr>
          <w:rFonts w:ascii="Times New Roman" w:hAnsi="Times New Roman" w:cs="Times New Roman"/>
        </w:rPr>
      </w:pPr>
    </w:p>
    <w:p w14:paraId="5F679E45" w14:textId="77777777" w:rsidR="001E320C" w:rsidRDefault="00000000" w:rsidP="0082049A">
      <w:pPr>
        <w:pStyle w:val="Nagwek2"/>
        <w:tabs>
          <w:tab w:val="left" w:pos="3192"/>
        </w:tabs>
        <w:spacing w:line="276" w:lineRule="auto"/>
        <w:ind w:left="4172" w:hanging="1053"/>
        <w:rPr>
          <w:rFonts w:ascii="Times New Roman" w:hAnsi="Times New Roman" w:cs="Times New Roman"/>
        </w:rPr>
      </w:pPr>
      <w:r>
        <w:rPr>
          <w:rFonts w:ascii="Times New Roman" w:hAnsi="Times New Roman" w:cs="Times New Roman"/>
        </w:rPr>
        <w:tab/>
      </w:r>
      <w:r>
        <w:rPr>
          <w:rFonts w:ascii="Times New Roman" w:hAnsi="Times New Roman" w:cs="Times New Roman"/>
        </w:rPr>
        <w:tab/>
      </w:r>
      <w:bookmarkStart w:id="2" w:name="_Hlk217929279"/>
      <w:r>
        <w:rPr>
          <w:rFonts w:ascii="Times New Roman" w:hAnsi="Times New Roman" w:cs="Times New Roman"/>
        </w:rPr>
        <w:t xml:space="preserve">§ </w:t>
      </w:r>
      <w:bookmarkEnd w:id="2"/>
      <w:r>
        <w:rPr>
          <w:rFonts w:ascii="Times New Roman" w:hAnsi="Times New Roman" w:cs="Times New Roman"/>
        </w:rPr>
        <w:t>7</w:t>
      </w:r>
    </w:p>
    <w:p w14:paraId="714A85EF" w14:textId="5980CB8F" w:rsidR="001E320C" w:rsidRPr="0075722B" w:rsidRDefault="0082049A" w:rsidP="0082049A">
      <w:pPr>
        <w:pStyle w:val="Nagwek2"/>
        <w:tabs>
          <w:tab w:val="left" w:pos="3192"/>
        </w:tabs>
        <w:spacing w:line="276" w:lineRule="auto"/>
        <w:ind w:left="426" w:hanging="426"/>
        <w:rPr>
          <w:rFonts w:ascii="Times New Roman" w:hAnsi="Times New Roman" w:cs="Times New Roman"/>
          <w:b w:val="0"/>
          <w:bCs w:val="0"/>
        </w:rPr>
      </w:pPr>
      <w:r>
        <w:rPr>
          <w:rFonts w:ascii="Times New Roman" w:hAnsi="Times New Roman" w:cs="Times New Roman"/>
          <w:b w:val="0"/>
          <w:bCs w:val="0"/>
        </w:rPr>
        <w:tab/>
      </w:r>
      <w:r w:rsidRPr="0075722B">
        <w:rPr>
          <w:rFonts w:ascii="Times New Roman" w:hAnsi="Times New Roman" w:cs="Times New Roman"/>
          <w:b w:val="0"/>
          <w:bCs w:val="0"/>
        </w:rPr>
        <w:t xml:space="preserve">Do kompetencji i obowiązków </w:t>
      </w:r>
      <w:r w:rsidR="008C1426" w:rsidRPr="0075722B">
        <w:rPr>
          <w:rFonts w:ascii="Times New Roman" w:hAnsi="Times New Roman" w:cs="Times New Roman"/>
          <w:b w:val="0"/>
          <w:bCs w:val="0"/>
        </w:rPr>
        <w:t>I</w:t>
      </w:r>
      <w:r w:rsidRPr="0075722B">
        <w:rPr>
          <w:rFonts w:ascii="Times New Roman" w:hAnsi="Times New Roman" w:cs="Times New Roman"/>
          <w:b w:val="0"/>
          <w:bCs w:val="0"/>
        </w:rPr>
        <w:t xml:space="preserve">nstruktora symulacji należy w szczególności: </w:t>
      </w:r>
    </w:p>
    <w:p w14:paraId="148CB1A8" w14:textId="2C17405D" w:rsidR="001E320C" w:rsidRPr="0075722B"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sidRPr="0075722B">
        <w:rPr>
          <w:rFonts w:ascii="Times New Roman" w:hAnsi="Times New Roman" w:cs="Times New Roman"/>
          <w:b w:val="0"/>
          <w:bCs w:val="0"/>
        </w:rPr>
        <w:t xml:space="preserve">zapoznanie </w:t>
      </w:r>
      <w:r w:rsidR="0082049A" w:rsidRPr="0075722B">
        <w:rPr>
          <w:rFonts w:ascii="Times New Roman" w:hAnsi="Times New Roman" w:cs="Times New Roman"/>
          <w:b w:val="0"/>
          <w:bCs w:val="0"/>
        </w:rPr>
        <w:t>si</w:t>
      </w:r>
      <w:r w:rsidR="00C50FAD" w:rsidRPr="0075722B">
        <w:rPr>
          <w:rFonts w:ascii="Times New Roman" w:hAnsi="Times New Roman" w:cs="Times New Roman"/>
          <w:b w:val="0"/>
          <w:bCs w:val="0"/>
        </w:rPr>
        <w:t>ę</w:t>
      </w:r>
      <w:r w:rsidRPr="0075722B">
        <w:rPr>
          <w:rFonts w:ascii="Times New Roman" w:hAnsi="Times New Roman" w:cs="Times New Roman"/>
          <w:b w:val="0"/>
          <w:bCs w:val="0"/>
        </w:rPr>
        <w:t xml:space="preserve"> oraz </w:t>
      </w:r>
      <w:r w:rsidR="00C50FAD" w:rsidRPr="0075722B">
        <w:rPr>
          <w:rFonts w:ascii="Times New Roman" w:hAnsi="Times New Roman" w:cs="Times New Roman"/>
          <w:b w:val="0"/>
          <w:bCs w:val="0"/>
        </w:rPr>
        <w:t xml:space="preserve">zapoznanie </w:t>
      </w:r>
      <w:r w:rsidRPr="0075722B">
        <w:rPr>
          <w:rFonts w:ascii="Times New Roman" w:hAnsi="Times New Roman" w:cs="Times New Roman"/>
          <w:b w:val="0"/>
          <w:bCs w:val="0"/>
        </w:rPr>
        <w:t>studentów z regulaminem MCSM, regulaminem BHP i ppoż., obowiązującymi procedurami</w:t>
      </w:r>
      <w:r w:rsidR="00C50FAD" w:rsidRPr="0075722B">
        <w:rPr>
          <w:rFonts w:ascii="Times New Roman" w:hAnsi="Times New Roman" w:cs="Times New Roman"/>
          <w:b w:val="0"/>
          <w:bCs w:val="0"/>
        </w:rPr>
        <w:t xml:space="preserve"> w MCS</w:t>
      </w:r>
      <w:r w:rsidR="00FE517A" w:rsidRPr="0075722B">
        <w:rPr>
          <w:rFonts w:ascii="Times New Roman" w:hAnsi="Times New Roman" w:cs="Times New Roman"/>
          <w:b w:val="0"/>
          <w:bCs w:val="0"/>
        </w:rPr>
        <w:t>M;</w:t>
      </w:r>
    </w:p>
    <w:p w14:paraId="654189FD" w14:textId="569A7F7B" w:rsidR="001E320C" w:rsidRPr="0075722B" w:rsidRDefault="00C50FAD" w:rsidP="0082049A">
      <w:pPr>
        <w:pStyle w:val="Nagwek2"/>
        <w:numPr>
          <w:ilvl w:val="0"/>
          <w:numId w:val="8"/>
        </w:numPr>
        <w:tabs>
          <w:tab w:val="left" w:pos="3192"/>
        </w:tabs>
        <w:spacing w:line="276" w:lineRule="auto"/>
        <w:jc w:val="both"/>
        <w:rPr>
          <w:rFonts w:ascii="Times New Roman" w:hAnsi="Times New Roman" w:cs="Times New Roman"/>
          <w:b w:val="0"/>
          <w:bCs w:val="0"/>
        </w:rPr>
      </w:pPr>
      <w:r w:rsidRPr="0075722B">
        <w:rPr>
          <w:rFonts w:ascii="Times New Roman" w:hAnsi="Times New Roman" w:cs="Times New Roman"/>
          <w:b w:val="0"/>
          <w:bCs w:val="0"/>
        </w:rPr>
        <w:t xml:space="preserve">potwierdzenie własnoręcznym podpisem zapoznania się z Regulaminem oraz uczestnictwa w szkoleniu w zakresie przepisów i zasad bhp obowiązujących w salach MCSM na </w:t>
      </w:r>
      <w:r w:rsidR="008C1426" w:rsidRPr="0075722B">
        <w:rPr>
          <w:rFonts w:ascii="Times New Roman" w:hAnsi="Times New Roman" w:cs="Times New Roman"/>
          <w:b w:val="0"/>
          <w:bCs w:val="0"/>
        </w:rPr>
        <w:t xml:space="preserve">dokumencie pn. </w:t>
      </w:r>
      <w:r w:rsidRPr="0075722B">
        <w:rPr>
          <w:rFonts w:ascii="Times New Roman" w:hAnsi="Times New Roman" w:cs="Times New Roman"/>
          <w:b w:val="0"/>
          <w:bCs w:val="0"/>
        </w:rPr>
        <w:t>„</w:t>
      </w:r>
      <w:r w:rsidR="008C1426" w:rsidRPr="0075722B">
        <w:rPr>
          <w:rFonts w:ascii="Times New Roman" w:hAnsi="Times New Roman" w:cs="Times New Roman"/>
        </w:rPr>
        <w:t>Oświadczenie</w:t>
      </w:r>
      <w:r w:rsidRPr="0075722B">
        <w:rPr>
          <w:rFonts w:ascii="Times New Roman" w:hAnsi="Times New Roman" w:cs="Times New Roman"/>
        </w:rPr>
        <w:t xml:space="preserve"> </w:t>
      </w:r>
      <w:r w:rsidR="008C1426" w:rsidRPr="0075722B">
        <w:rPr>
          <w:rFonts w:ascii="Times New Roman" w:hAnsi="Times New Roman" w:cs="Times New Roman"/>
        </w:rPr>
        <w:t>Instruktora symulacji medycznej prowadzącego zajęcia w salach MCSM</w:t>
      </w:r>
      <w:r w:rsidRPr="0075722B">
        <w:rPr>
          <w:rFonts w:ascii="Times New Roman" w:hAnsi="Times New Roman" w:cs="Times New Roman"/>
          <w:b w:val="0"/>
          <w:bCs w:val="0"/>
        </w:rPr>
        <w:t xml:space="preserve">”, </w:t>
      </w:r>
      <w:r w:rsidR="00AF1FD1" w:rsidRPr="0075722B">
        <w:rPr>
          <w:rFonts w:ascii="Times New Roman" w:hAnsi="Times New Roman" w:cs="Times New Roman"/>
          <w:b w:val="0"/>
          <w:bCs w:val="0"/>
        </w:rPr>
        <w:t xml:space="preserve">według wzoru </w:t>
      </w:r>
      <w:r w:rsidRPr="0075722B">
        <w:rPr>
          <w:rFonts w:ascii="Times New Roman" w:hAnsi="Times New Roman" w:cs="Times New Roman"/>
          <w:b w:val="0"/>
          <w:bCs w:val="0"/>
        </w:rPr>
        <w:t>stanowiąc</w:t>
      </w:r>
      <w:r w:rsidR="00AF1FD1" w:rsidRPr="0075722B">
        <w:rPr>
          <w:rFonts w:ascii="Times New Roman" w:hAnsi="Times New Roman" w:cs="Times New Roman"/>
          <w:b w:val="0"/>
          <w:bCs w:val="0"/>
        </w:rPr>
        <w:t>ego</w:t>
      </w:r>
      <w:r w:rsidRPr="0075722B">
        <w:rPr>
          <w:rFonts w:ascii="Times New Roman" w:hAnsi="Times New Roman" w:cs="Times New Roman"/>
          <w:b w:val="0"/>
          <w:bCs w:val="0"/>
        </w:rPr>
        <w:t xml:space="preserve"> załącznik nr 1 do Regulaminu</w:t>
      </w:r>
      <w:r w:rsidR="00F67DFD" w:rsidRPr="0075722B">
        <w:rPr>
          <w:rFonts w:ascii="Times New Roman" w:hAnsi="Times New Roman" w:cs="Times New Roman"/>
          <w:b w:val="0"/>
          <w:bCs w:val="0"/>
        </w:rPr>
        <w:t>,</w:t>
      </w:r>
      <w:r w:rsidRPr="0075722B">
        <w:rPr>
          <w:rFonts w:ascii="Times New Roman" w:hAnsi="Times New Roman" w:cs="Times New Roman"/>
          <w:b w:val="0"/>
          <w:bCs w:val="0"/>
        </w:rPr>
        <w:t xml:space="preserve"> </w:t>
      </w:r>
      <w:r w:rsidR="00F67DFD" w:rsidRPr="0075722B">
        <w:rPr>
          <w:rFonts w:ascii="Times New Roman" w:hAnsi="Times New Roman" w:cs="Times New Roman"/>
          <w:b w:val="0"/>
          <w:bCs w:val="0"/>
        </w:rPr>
        <w:t xml:space="preserve">i następnie przekazanie tego oświadczenia Kierownikowi MCSM w celu dołączenia do dokumentacji kształcenia; </w:t>
      </w:r>
    </w:p>
    <w:p w14:paraId="1285CE1C" w14:textId="1B5AA33C" w:rsidR="0027197E" w:rsidRPr="0075722B" w:rsidRDefault="00000000" w:rsidP="0082049A">
      <w:pPr>
        <w:pStyle w:val="Nagwek2"/>
        <w:numPr>
          <w:ilvl w:val="0"/>
          <w:numId w:val="8"/>
        </w:numPr>
        <w:tabs>
          <w:tab w:val="left" w:pos="3192"/>
        </w:tabs>
        <w:spacing w:line="276" w:lineRule="auto"/>
        <w:jc w:val="both"/>
        <w:rPr>
          <w:rFonts w:ascii="Times New Roman" w:hAnsi="Times New Roman" w:cs="Times New Roman"/>
          <w:b w:val="0"/>
          <w:bCs w:val="0"/>
          <w:color w:val="FF0000"/>
        </w:rPr>
      </w:pPr>
      <w:r w:rsidRPr="0075722B">
        <w:rPr>
          <w:rFonts w:ascii="Times New Roman" w:hAnsi="Times New Roman" w:cs="Times New Roman"/>
          <w:b w:val="0"/>
          <w:bCs w:val="0"/>
        </w:rPr>
        <w:t>zapoznani</w:t>
      </w:r>
      <w:r w:rsidR="002F3AE1" w:rsidRPr="0075722B">
        <w:rPr>
          <w:rFonts w:ascii="Times New Roman" w:hAnsi="Times New Roman" w:cs="Times New Roman"/>
          <w:b w:val="0"/>
          <w:bCs w:val="0"/>
        </w:rPr>
        <w:t>e</w:t>
      </w:r>
      <w:r w:rsidRPr="0075722B">
        <w:rPr>
          <w:rFonts w:ascii="Times New Roman" w:hAnsi="Times New Roman" w:cs="Times New Roman"/>
          <w:b w:val="0"/>
          <w:bCs w:val="0"/>
        </w:rPr>
        <w:t xml:space="preserve"> studentów z Regulaminem </w:t>
      </w:r>
      <w:r w:rsidR="00F67DFD" w:rsidRPr="0075722B">
        <w:rPr>
          <w:rFonts w:ascii="Times New Roman" w:hAnsi="Times New Roman" w:cs="Times New Roman"/>
          <w:b w:val="0"/>
          <w:bCs w:val="0"/>
        </w:rPr>
        <w:t xml:space="preserve">przed rozpoczęciem zajęć </w:t>
      </w:r>
      <w:r w:rsidRPr="0075722B">
        <w:rPr>
          <w:rFonts w:ascii="Times New Roman" w:hAnsi="Times New Roman" w:cs="Times New Roman"/>
          <w:b w:val="0"/>
          <w:bCs w:val="0"/>
        </w:rPr>
        <w:t xml:space="preserve">oraz </w:t>
      </w:r>
      <w:r w:rsidR="00F67DFD" w:rsidRPr="0075722B">
        <w:rPr>
          <w:rFonts w:ascii="Times New Roman" w:hAnsi="Times New Roman" w:cs="Times New Roman"/>
          <w:b w:val="0"/>
          <w:bCs w:val="0"/>
        </w:rPr>
        <w:t>zebranie od studentów podpisanych</w:t>
      </w:r>
      <w:r w:rsidRPr="0075722B">
        <w:rPr>
          <w:rFonts w:ascii="Times New Roman" w:hAnsi="Times New Roman" w:cs="Times New Roman"/>
          <w:b w:val="0"/>
          <w:bCs w:val="0"/>
        </w:rPr>
        <w:t xml:space="preserve"> </w:t>
      </w:r>
      <w:r w:rsidR="008C1426" w:rsidRPr="0075722B">
        <w:rPr>
          <w:rFonts w:ascii="Times New Roman" w:hAnsi="Times New Roman" w:cs="Times New Roman"/>
          <w:b w:val="0"/>
          <w:bCs w:val="0"/>
        </w:rPr>
        <w:t>dokumentów pn.</w:t>
      </w:r>
      <w:r w:rsidR="0027197E" w:rsidRPr="0075722B">
        <w:rPr>
          <w:rFonts w:ascii="Times New Roman" w:hAnsi="Times New Roman" w:cs="Times New Roman"/>
          <w:b w:val="0"/>
          <w:bCs w:val="0"/>
        </w:rPr>
        <w:t>:</w:t>
      </w:r>
      <w:r w:rsidR="008C1426" w:rsidRPr="0075722B">
        <w:rPr>
          <w:rFonts w:ascii="Times New Roman" w:hAnsi="Times New Roman" w:cs="Times New Roman"/>
          <w:b w:val="0"/>
          <w:bCs w:val="0"/>
        </w:rPr>
        <w:t xml:space="preserve"> </w:t>
      </w:r>
    </w:p>
    <w:p w14:paraId="798527C1" w14:textId="783C5697" w:rsidR="0027197E" w:rsidRPr="0075722B" w:rsidRDefault="00000000" w:rsidP="0027197E">
      <w:pPr>
        <w:pStyle w:val="Nagwek2"/>
        <w:numPr>
          <w:ilvl w:val="0"/>
          <w:numId w:val="27"/>
        </w:numPr>
        <w:tabs>
          <w:tab w:val="left" w:pos="3192"/>
        </w:tabs>
        <w:spacing w:line="276" w:lineRule="auto"/>
        <w:jc w:val="both"/>
        <w:rPr>
          <w:rFonts w:ascii="Times New Roman" w:hAnsi="Times New Roman" w:cs="Times New Roman"/>
          <w:b w:val="0"/>
          <w:bCs w:val="0"/>
          <w:color w:val="FF0000"/>
        </w:rPr>
      </w:pPr>
      <w:r w:rsidRPr="0075722B">
        <w:rPr>
          <w:rFonts w:ascii="Times New Roman" w:hAnsi="Times New Roman" w:cs="Times New Roman"/>
          <w:b w:val="0"/>
          <w:bCs w:val="0"/>
        </w:rPr>
        <w:t>„</w:t>
      </w:r>
      <w:r w:rsidR="008C1426" w:rsidRPr="0075722B">
        <w:rPr>
          <w:rFonts w:ascii="Times New Roman" w:hAnsi="Times New Roman" w:cs="Times New Roman"/>
        </w:rPr>
        <w:t>Oświadczenie studenta odbywającego zajęcia symulacji medycznej w salach MCSM</w:t>
      </w:r>
      <w:r w:rsidRPr="0075722B">
        <w:rPr>
          <w:rFonts w:ascii="Times New Roman" w:hAnsi="Times New Roman" w:cs="Times New Roman"/>
        </w:rPr>
        <w:t>”</w:t>
      </w:r>
      <w:r w:rsidR="0027197E" w:rsidRPr="0075722B">
        <w:rPr>
          <w:rFonts w:ascii="Times New Roman" w:hAnsi="Times New Roman" w:cs="Times New Roman"/>
        </w:rPr>
        <w:t xml:space="preserve"> - </w:t>
      </w:r>
      <w:r w:rsidR="00F67DFD" w:rsidRPr="0075722B">
        <w:rPr>
          <w:rFonts w:ascii="Times New Roman" w:hAnsi="Times New Roman" w:cs="Times New Roman"/>
          <w:b w:val="0"/>
          <w:bCs w:val="0"/>
        </w:rPr>
        <w:t>według wzoru</w:t>
      </w:r>
      <w:r w:rsidR="00F67DFD" w:rsidRPr="0075722B">
        <w:rPr>
          <w:rFonts w:ascii="Times New Roman" w:hAnsi="Times New Roman" w:cs="Times New Roman"/>
        </w:rPr>
        <w:t xml:space="preserve"> </w:t>
      </w:r>
      <w:r w:rsidRPr="0075722B">
        <w:rPr>
          <w:rFonts w:ascii="Times New Roman" w:hAnsi="Times New Roman" w:cs="Times New Roman"/>
          <w:b w:val="0"/>
          <w:bCs w:val="0"/>
        </w:rPr>
        <w:t>stanowiąc</w:t>
      </w:r>
      <w:r w:rsidR="00F67DFD" w:rsidRPr="0075722B">
        <w:rPr>
          <w:rFonts w:ascii="Times New Roman" w:hAnsi="Times New Roman" w:cs="Times New Roman"/>
          <w:b w:val="0"/>
          <w:bCs w:val="0"/>
        </w:rPr>
        <w:t>e</w:t>
      </w:r>
      <w:r w:rsidR="009D7C4A" w:rsidRPr="0075722B">
        <w:rPr>
          <w:rFonts w:ascii="Times New Roman" w:hAnsi="Times New Roman" w:cs="Times New Roman"/>
          <w:b w:val="0"/>
          <w:bCs w:val="0"/>
        </w:rPr>
        <w:t>go</w:t>
      </w:r>
      <w:r w:rsidRPr="0075722B">
        <w:rPr>
          <w:rFonts w:ascii="Times New Roman" w:hAnsi="Times New Roman" w:cs="Times New Roman"/>
          <w:b w:val="0"/>
          <w:bCs w:val="0"/>
        </w:rPr>
        <w:t xml:space="preserve"> załącznik nr </w:t>
      </w:r>
      <w:r w:rsidR="00591218" w:rsidRPr="0075722B">
        <w:rPr>
          <w:rFonts w:ascii="Times New Roman" w:hAnsi="Times New Roman" w:cs="Times New Roman"/>
          <w:b w:val="0"/>
          <w:bCs w:val="0"/>
        </w:rPr>
        <w:t>2</w:t>
      </w:r>
      <w:r w:rsidRPr="0075722B">
        <w:rPr>
          <w:rFonts w:ascii="Times New Roman" w:hAnsi="Times New Roman" w:cs="Times New Roman"/>
          <w:b w:val="0"/>
          <w:bCs w:val="0"/>
        </w:rPr>
        <w:t xml:space="preserve"> do Regulaminu</w:t>
      </w:r>
      <w:r w:rsidR="00AF1FD1" w:rsidRPr="0075722B">
        <w:rPr>
          <w:rFonts w:ascii="Times New Roman" w:hAnsi="Times New Roman" w:cs="Times New Roman"/>
          <w:b w:val="0"/>
          <w:bCs w:val="0"/>
        </w:rPr>
        <w:t xml:space="preserve"> </w:t>
      </w:r>
      <w:r w:rsidR="0027197E" w:rsidRPr="0075722B">
        <w:rPr>
          <w:rFonts w:ascii="Times New Roman" w:hAnsi="Times New Roman" w:cs="Times New Roman"/>
          <w:b w:val="0"/>
          <w:bCs w:val="0"/>
        </w:rPr>
        <w:t>oraz</w:t>
      </w:r>
    </w:p>
    <w:p w14:paraId="39B8440A" w14:textId="1ADE699C" w:rsidR="0027197E" w:rsidRPr="0075722B" w:rsidRDefault="0027197E" w:rsidP="0027197E">
      <w:pPr>
        <w:pStyle w:val="Nagwek2"/>
        <w:numPr>
          <w:ilvl w:val="0"/>
          <w:numId w:val="27"/>
        </w:numPr>
        <w:tabs>
          <w:tab w:val="left" w:pos="3192"/>
        </w:tabs>
        <w:spacing w:line="276" w:lineRule="auto"/>
        <w:jc w:val="both"/>
        <w:rPr>
          <w:rFonts w:ascii="Times New Roman" w:hAnsi="Times New Roman" w:cs="Times New Roman"/>
          <w:b w:val="0"/>
          <w:bCs w:val="0"/>
          <w:color w:val="FF0000"/>
        </w:rPr>
      </w:pPr>
      <w:r w:rsidRPr="0075722B">
        <w:rPr>
          <w:rFonts w:ascii="Times New Roman" w:hAnsi="Times New Roman" w:cs="Times New Roman"/>
        </w:rPr>
        <w:t xml:space="preserve">„Zgoda studenta na utrwalania i przetwarzania wizerunku” - </w:t>
      </w:r>
      <w:r w:rsidRPr="0075722B">
        <w:rPr>
          <w:rFonts w:ascii="Times New Roman" w:hAnsi="Times New Roman" w:cs="Times New Roman"/>
          <w:b w:val="0"/>
          <w:bCs w:val="0"/>
        </w:rPr>
        <w:t>według wzoru</w:t>
      </w:r>
      <w:r w:rsidRPr="0075722B">
        <w:rPr>
          <w:rFonts w:ascii="Times New Roman" w:hAnsi="Times New Roman" w:cs="Times New Roman"/>
        </w:rPr>
        <w:t xml:space="preserve"> </w:t>
      </w:r>
      <w:r w:rsidRPr="0075722B">
        <w:rPr>
          <w:rFonts w:ascii="Times New Roman" w:hAnsi="Times New Roman" w:cs="Times New Roman"/>
          <w:b w:val="0"/>
          <w:bCs w:val="0"/>
        </w:rPr>
        <w:t>stanowiące</w:t>
      </w:r>
      <w:r w:rsidR="009D7C4A" w:rsidRPr="0075722B">
        <w:rPr>
          <w:rFonts w:ascii="Times New Roman" w:hAnsi="Times New Roman" w:cs="Times New Roman"/>
          <w:b w:val="0"/>
          <w:bCs w:val="0"/>
        </w:rPr>
        <w:t>go</w:t>
      </w:r>
      <w:r w:rsidRPr="0075722B">
        <w:rPr>
          <w:rFonts w:ascii="Times New Roman" w:hAnsi="Times New Roman" w:cs="Times New Roman"/>
          <w:b w:val="0"/>
          <w:bCs w:val="0"/>
        </w:rPr>
        <w:t xml:space="preserve"> załącznik nr 3 do Regulaminu - </w:t>
      </w:r>
    </w:p>
    <w:p w14:paraId="6E94AFB0" w14:textId="524C65D6" w:rsidR="001E320C" w:rsidRDefault="00AF1FD1" w:rsidP="0027197E">
      <w:pPr>
        <w:pStyle w:val="Nagwek2"/>
        <w:spacing w:line="276" w:lineRule="auto"/>
        <w:ind w:left="851" w:firstLine="2"/>
        <w:jc w:val="both"/>
        <w:rPr>
          <w:rFonts w:ascii="Times New Roman" w:hAnsi="Times New Roman" w:cs="Times New Roman"/>
          <w:b w:val="0"/>
          <w:bCs w:val="0"/>
          <w:color w:val="FF0000"/>
        </w:rPr>
      </w:pPr>
      <w:r w:rsidRPr="0075722B">
        <w:rPr>
          <w:rFonts w:ascii="Times New Roman" w:hAnsi="Times New Roman" w:cs="Times New Roman"/>
          <w:b w:val="0"/>
          <w:bCs w:val="0"/>
        </w:rPr>
        <w:t xml:space="preserve">i następnie przekazanie tych </w:t>
      </w:r>
      <w:r w:rsidR="0027197E" w:rsidRPr="0075722B">
        <w:rPr>
          <w:rFonts w:ascii="Times New Roman" w:hAnsi="Times New Roman" w:cs="Times New Roman"/>
          <w:b w:val="0"/>
          <w:bCs w:val="0"/>
        </w:rPr>
        <w:t>dokumentów</w:t>
      </w:r>
      <w:r w:rsidRPr="0075722B">
        <w:rPr>
          <w:rFonts w:ascii="Times New Roman" w:hAnsi="Times New Roman" w:cs="Times New Roman"/>
          <w:b w:val="0"/>
          <w:bCs w:val="0"/>
        </w:rPr>
        <w:t xml:space="preserve"> Kierownikowi MCSM w celu dołączenia do dokumentacji kształcenia</w:t>
      </w:r>
      <w:r w:rsidR="00FE517A" w:rsidRPr="0075722B">
        <w:rPr>
          <w:rFonts w:ascii="Times New Roman" w:hAnsi="Times New Roman" w:cs="Times New Roman"/>
          <w:b w:val="0"/>
          <w:bCs w:val="0"/>
        </w:rPr>
        <w:t>;</w:t>
      </w:r>
      <w:r w:rsidRPr="00591218">
        <w:rPr>
          <w:rFonts w:ascii="Times New Roman" w:hAnsi="Times New Roman" w:cs="Times New Roman"/>
          <w:b w:val="0"/>
          <w:bCs w:val="0"/>
        </w:rPr>
        <w:t xml:space="preserve"> </w:t>
      </w:r>
    </w:p>
    <w:p w14:paraId="768CF9E5" w14:textId="2C85EE2E"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prowadzenie zajęć metodami symulacji, niskiej, pośredniej i wysokiej wierności, na podstawie scenariuszy symulacyjnych, ścisła współpraca z </w:t>
      </w:r>
      <w:r w:rsidR="0027197E">
        <w:rPr>
          <w:rFonts w:ascii="Times New Roman" w:hAnsi="Times New Roman" w:cs="Times New Roman"/>
          <w:b w:val="0"/>
          <w:bCs w:val="0"/>
        </w:rPr>
        <w:t>T</w:t>
      </w:r>
      <w:r>
        <w:rPr>
          <w:rFonts w:ascii="Times New Roman" w:hAnsi="Times New Roman" w:cs="Times New Roman"/>
          <w:b w:val="0"/>
          <w:bCs w:val="0"/>
        </w:rPr>
        <w:t>echnikiem symulacji</w:t>
      </w:r>
      <w:r w:rsidR="00FE517A">
        <w:rPr>
          <w:rFonts w:ascii="Times New Roman" w:hAnsi="Times New Roman" w:cs="Times New Roman"/>
          <w:b w:val="0"/>
          <w:bCs w:val="0"/>
        </w:rPr>
        <w:t>;</w:t>
      </w:r>
    </w:p>
    <w:p w14:paraId="28F6CE29" w14:textId="32887CC6"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opracowanie sylabusów i scenariuszy zajęć prowadzonych w MCSM</w:t>
      </w:r>
      <w:r w:rsidR="00FE517A">
        <w:rPr>
          <w:rFonts w:ascii="Times New Roman" w:hAnsi="Times New Roman" w:cs="Times New Roman"/>
          <w:b w:val="0"/>
          <w:bCs w:val="0"/>
        </w:rPr>
        <w:t>;</w:t>
      </w:r>
    </w:p>
    <w:p w14:paraId="32455F22" w14:textId="3CC852FB"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przygotowanie i prowadzenie egzaminów praktycznych OSCE w MCSM</w:t>
      </w:r>
      <w:r w:rsidR="00FE517A">
        <w:rPr>
          <w:rFonts w:ascii="Times New Roman" w:hAnsi="Times New Roman" w:cs="Times New Roman"/>
          <w:b w:val="0"/>
          <w:bCs w:val="0"/>
        </w:rPr>
        <w:t>;</w:t>
      </w:r>
      <w:r>
        <w:rPr>
          <w:rFonts w:ascii="Times New Roman" w:hAnsi="Times New Roman" w:cs="Times New Roman"/>
          <w:b w:val="0"/>
          <w:bCs w:val="0"/>
        </w:rPr>
        <w:t xml:space="preserve"> </w:t>
      </w:r>
    </w:p>
    <w:p w14:paraId="4C339B23" w14:textId="285ABE8F"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ścisła współpraca z zespołem dydaktycznym w MCSM, w tym z </w:t>
      </w:r>
      <w:r w:rsidR="0027197E">
        <w:rPr>
          <w:rFonts w:ascii="Times New Roman" w:hAnsi="Times New Roman" w:cs="Times New Roman"/>
          <w:b w:val="0"/>
          <w:bCs w:val="0"/>
        </w:rPr>
        <w:t>Te</w:t>
      </w:r>
      <w:r>
        <w:rPr>
          <w:rFonts w:ascii="Times New Roman" w:hAnsi="Times New Roman" w:cs="Times New Roman"/>
          <w:b w:val="0"/>
          <w:bCs w:val="0"/>
        </w:rPr>
        <w:t>chnikiem symulacji medycznej</w:t>
      </w:r>
      <w:r w:rsidR="00FE517A">
        <w:rPr>
          <w:rFonts w:ascii="Times New Roman" w:hAnsi="Times New Roman" w:cs="Times New Roman"/>
          <w:b w:val="0"/>
          <w:bCs w:val="0"/>
        </w:rPr>
        <w:t>;</w:t>
      </w:r>
    </w:p>
    <w:p w14:paraId="5FC0E322" w14:textId="0FC0EF73"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udział w szkoleniach i konferencjach, związanych z kształceniem metodą symulacji medycznej</w:t>
      </w:r>
      <w:r w:rsidR="00FA3A28">
        <w:rPr>
          <w:rFonts w:ascii="Times New Roman" w:hAnsi="Times New Roman" w:cs="Times New Roman"/>
          <w:b w:val="0"/>
          <w:bCs w:val="0"/>
        </w:rPr>
        <w:t>;</w:t>
      </w:r>
    </w:p>
    <w:p w14:paraId="2339B7FA" w14:textId="2BC896A9"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podnoszenie kompetencji zawodowych w zakresie nauczania metodą symulacji medycznej</w:t>
      </w:r>
      <w:r w:rsidR="00FE517A">
        <w:rPr>
          <w:rFonts w:ascii="Times New Roman" w:hAnsi="Times New Roman" w:cs="Times New Roman"/>
          <w:b w:val="0"/>
          <w:bCs w:val="0"/>
        </w:rPr>
        <w:t>;</w:t>
      </w:r>
    </w:p>
    <w:p w14:paraId="31F15C63" w14:textId="7F4C031A"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efektywne wykorzystanie w toku zajęć dydaktycznych sprzętu i materiałów dydaktycznych</w:t>
      </w:r>
      <w:r w:rsidR="00FE517A">
        <w:rPr>
          <w:rFonts w:ascii="Times New Roman" w:hAnsi="Times New Roman" w:cs="Times New Roman"/>
          <w:b w:val="0"/>
          <w:bCs w:val="0"/>
        </w:rPr>
        <w:t>;</w:t>
      </w:r>
      <w:r>
        <w:rPr>
          <w:rFonts w:ascii="Times New Roman" w:hAnsi="Times New Roman" w:cs="Times New Roman"/>
          <w:b w:val="0"/>
          <w:bCs w:val="0"/>
        </w:rPr>
        <w:t xml:space="preserve"> </w:t>
      </w:r>
    </w:p>
    <w:p w14:paraId="30AF0A8B" w14:textId="6973C93E"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dbanie o powierzony sprzęt i obiekty dydaktyczne w MCSM</w:t>
      </w:r>
      <w:r w:rsidR="00FA3A28">
        <w:rPr>
          <w:rFonts w:ascii="Times New Roman" w:hAnsi="Times New Roman" w:cs="Times New Roman"/>
          <w:b w:val="0"/>
          <w:bCs w:val="0"/>
        </w:rPr>
        <w:t>;</w:t>
      </w:r>
    </w:p>
    <w:p w14:paraId="39796FD5" w14:textId="7EC50D2A"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współudział w pracach promujących MCSM, w tym przygotowanie warsztatów, organizacja kursów itp.</w:t>
      </w:r>
      <w:r w:rsidR="00FA3A28">
        <w:rPr>
          <w:rFonts w:ascii="Times New Roman" w:hAnsi="Times New Roman" w:cs="Times New Roman"/>
          <w:b w:val="0"/>
          <w:bCs w:val="0"/>
        </w:rPr>
        <w:t>;</w:t>
      </w:r>
      <w:r>
        <w:rPr>
          <w:rFonts w:ascii="Times New Roman" w:hAnsi="Times New Roman" w:cs="Times New Roman"/>
          <w:b w:val="0"/>
          <w:bCs w:val="0"/>
        </w:rPr>
        <w:t xml:space="preserve"> </w:t>
      </w:r>
    </w:p>
    <w:p w14:paraId="2F9FFE3A" w14:textId="264A6760" w:rsidR="001E320C" w:rsidRDefault="00000000" w:rsidP="0082049A">
      <w:pPr>
        <w:pStyle w:val="Nagwek2"/>
        <w:numPr>
          <w:ilvl w:val="0"/>
          <w:numId w:val="8"/>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kształtowanie dobrego wizerunku MCSM w ANS Gniezno</w:t>
      </w:r>
      <w:r w:rsidR="00591218">
        <w:rPr>
          <w:rFonts w:ascii="Times New Roman" w:hAnsi="Times New Roman" w:cs="Times New Roman"/>
          <w:b w:val="0"/>
          <w:bCs w:val="0"/>
        </w:rPr>
        <w:t>.</w:t>
      </w:r>
    </w:p>
    <w:p w14:paraId="1BB54840" w14:textId="77777777" w:rsidR="001E320C" w:rsidRDefault="00000000" w:rsidP="0082049A">
      <w:pPr>
        <w:pStyle w:val="Nagwek2"/>
        <w:tabs>
          <w:tab w:val="left" w:pos="3192"/>
        </w:tabs>
        <w:spacing w:line="276" w:lineRule="auto"/>
        <w:ind w:left="4172" w:hanging="1053"/>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D33BA17" w14:textId="77777777" w:rsidR="001E320C" w:rsidRDefault="00000000" w:rsidP="0082049A">
      <w:pPr>
        <w:pStyle w:val="Nagwek2"/>
        <w:tabs>
          <w:tab w:val="left" w:pos="3192"/>
        </w:tabs>
        <w:spacing w:line="276" w:lineRule="auto"/>
        <w:ind w:left="4172" w:hanging="1053"/>
        <w:rPr>
          <w:rFonts w:ascii="Times New Roman" w:hAnsi="Times New Roman" w:cs="Times New Roman"/>
        </w:rPr>
      </w:pPr>
      <w:r>
        <w:rPr>
          <w:rFonts w:ascii="Times New Roman" w:hAnsi="Times New Roman" w:cs="Times New Roman"/>
        </w:rPr>
        <w:tab/>
      </w:r>
      <w:r>
        <w:rPr>
          <w:rFonts w:ascii="Times New Roman" w:hAnsi="Times New Roman" w:cs="Times New Roman"/>
        </w:rPr>
        <w:tab/>
      </w:r>
      <w:bookmarkStart w:id="3" w:name="_Hlk217929463"/>
      <w:r>
        <w:rPr>
          <w:rFonts w:ascii="Times New Roman" w:hAnsi="Times New Roman" w:cs="Times New Roman"/>
        </w:rPr>
        <w:t>§ 8</w:t>
      </w:r>
    </w:p>
    <w:bookmarkEnd w:id="3"/>
    <w:p w14:paraId="6ED6D3F9" w14:textId="7994B3BF" w:rsidR="001E320C" w:rsidRDefault="00000000" w:rsidP="0082049A">
      <w:pPr>
        <w:pStyle w:val="Nagwek2"/>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Do </w:t>
      </w:r>
      <w:r w:rsidR="00591218">
        <w:rPr>
          <w:rFonts w:ascii="Times New Roman" w:hAnsi="Times New Roman" w:cs="Times New Roman"/>
          <w:b w:val="0"/>
          <w:bCs w:val="0"/>
        </w:rPr>
        <w:t>kompetencji i obowiązków</w:t>
      </w:r>
      <w:r>
        <w:rPr>
          <w:rFonts w:ascii="Times New Roman" w:hAnsi="Times New Roman" w:cs="Times New Roman"/>
          <w:b w:val="0"/>
          <w:bCs w:val="0"/>
        </w:rPr>
        <w:t xml:space="preserve"> </w:t>
      </w:r>
      <w:r w:rsidR="0027197E">
        <w:rPr>
          <w:rFonts w:ascii="Times New Roman" w:hAnsi="Times New Roman" w:cs="Times New Roman"/>
          <w:b w:val="0"/>
          <w:bCs w:val="0"/>
        </w:rPr>
        <w:t>K</w:t>
      </w:r>
      <w:r>
        <w:rPr>
          <w:rFonts w:ascii="Times New Roman" w:hAnsi="Times New Roman" w:cs="Times New Roman"/>
          <w:b w:val="0"/>
          <w:bCs w:val="0"/>
        </w:rPr>
        <w:t xml:space="preserve">oordynatorów sal MCSM należy: </w:t>
      </w:r>
    </w:p>
    <w:p w14:paraId="0E58C0F9" w14:textId="77777777" w:rsidR="001E320C" w:rsidRDefault="00000000" w:rsidP="0082049A">
      <w:pPr>
        <w:pStyle w:val="Nagwek2"/>
        <w:numPr>
          <w:ilvl w:val="0"/>
          <w:numId w:val="9"/>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nadzór nad prawidłowym przebiegiem procesu dydaktycznego w poszczególnych salach;</w:t>
      </w:r>
    </w:p>
    <w:p w14:paraId="10B6D2BD" w14:textId="77777777" w:rsidR="001E320C" w:rsidRDefault="00000000" w:rsidP="0082049A">
      <w:pPr>
        <w:pStyle w:val="Nagwek2"/>
        <w:numPr>
          <w:ilvl w:val="0"/>
          <w:numId w:val="9"/>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współpraca z Koordynatorami przedmiotów i Kierownikiem MCSM; </w:t>
      </w:r>
    </w:p>
    <w:p w14:paraId="357CA1CA" w14:textId="77777777" w:rsidR="001E320C" w:rsidRDefault="00000000" w:rsidP="0082049A">
      <w:pPr>
        <w:pStyle w:val="Nagwek2"/>
        <w:numPr>
          <w:ilvl w:val="0"/>
          <w:numId w:val="9"/>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wsparcie dla pozostałych nauczycieli prowadzących zajęcia symulacyjne w poszczególnych salach; </w:t>
      </w:r>
    </w:p>
    <w:p w14:paraId="524410FA" w14:textId="77777777" w:rsidR="001E320C" w:rsidRDefault="00000000" w:rsidP="0082049A">
      <w:pPr>
        <w:pStyle w:val="Nagwek2"/>
        <w:numPr>
          <w:ilvl w:val="0"/>
          <w:numId w:val="9"/>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organizacja i przeprowadzenie egzaminów OSCE; </w:t>
      </w:r>
    </w:p>
    <w:p w14:paraId="6DC3E0EF" w14:textId="77777777" w:rsidR="001E320C" w:rsidRDefault="00000000" w:rsidP="0082049A">
      <w:pPr>
        <w:pStyle w:val="Nagwek2"/>
        <w:numPr>
          <w:ilvl w:val="0"/>
          <w:numId w:val="9"/>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nadzór nad sprzętem przypisanym do konkretnych sal; </w:t>
      </w:r>
    </w:p>
    <w:p w14:paraId="736F4A5B" w14:textId="77777777" w:rsidR="001E320C" w:rsidRDefault="00000000" w:rsidP="0082049A">
      <w:pPr>
        <w:pStyle w:val="Nagwek2"/>
        <w:numPr>
          <w:ilvl w:val="0"/>
          <w:numId w:val="9"/>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nadzór nad maksymalnym wykorzystaniem potencjału sprzętowego; </w:t>
      </w:r>
    </w:p>
    <w:p w14:paraId="7EA17C8F" w14:textId="6FAD18A7" w:rsidR="001E320C" w:rsidRDefault="00000000" w:rsidP="0082049A">
      <w:pPr>
        <w:pStyle w:val="Nagwek2"/>
        <w:numPr>
          <w:ilvl w:val="0"/>
          <w:numId w:val="9"/>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zgłaszanie nieprawidłowości </w:t>
      </w:r>
      <w:r w:rsidR="0027197E">
        <w:rPr>
          <w:rFonts w:ascii="Times New Roman" w:hAnsi="Times New Roman" w:cs="Times New Roman"/>
          <w:b w:val="0"/>
          <w:bCs w:val="0"/>
        </w:rPr>
        <w:t>K</w:t>
      </w:r>
      <w:r>
        <w:rPr>
          <w:rFonts w:ascii="Times New Roman" w:hAnsi="Times New Roman" w:cs="Times New Roman"/>
          <w:b w:val="0"/>
          <w:bCs w:val="0"/>
        </w:rPr>
        <w:t>ierownikowi MCSM</w:t>
      </w:r>
      <w:r w:rsidR="00FE517A">
        <w:rPr>
          <w:rFonts w:ascii="Times New Roman" w:hAnsi="Times New Roman" w:cs="Times New Roman"/>
          <w:b w:val="0"/>
          <w:bCs w:val="0"/>
        </w:rPr>
        <w:t>.</w:t>
      </w:r>
      <w:r>
        <w:rPr>
          <w:rFonts w:ascii="Times New Roman" w:hAnsi="Times New Roman" w:cs="Times New Roman"/>
          <w:b w:val="0"/>
          <w:bCs w:val="0"/>
        </w:rPr>
        <w:t xml:space="preserve"> </w:t>
      </w:r>
    </w:p>
    <w:p w14:paraId="39CC581C" w14:textId="77777777" w:rsidR="001E320C" w:rsidRDefault="001E320C" w:rsidP="0082049A">
      <w:pPr>
        <w:pStyle w:val="Nagwek2"/>
        <w:tabs>
          <w:tab w:val="left" w:pos="3192"/>
        </w:tabs>
        <w:spacing w:line="276" w:lineRule="auto"/>
        <w:ind w:left="4172" w:hanging="1053"/>
        <w:jc w:val="both"/>
        <w:rPr>
          <w:rFonts w:ascii="Times New Roman" w:hAnsi="Times New Roman" w:cs="Times New Roman"/>
          <w:b w:val="0"/>
          <w:bCs w:val="0"/>
        </w:rPr>
      </w:pPr>
    </w:p>
    <w:p w14:paraId="5C11340C" w14:textId="77777777" w:rsidR="001E320C" w:rsidRDefault="00000000" w:rsidP="0082049A">
      <w:pPr>
        <w:pStyle w:val="Nagwek2"/>
        <w:spacing w:line="276" w:lineRule="auto"/>
        <w:ind w:left="3658" w:firstLine="590"/>
        <w:rPr>
          <w:rFonts w:ascii="Times New Roman" w:hAnsi="Times New Roman" w:cs="Times New Roman"/>
        </w:rPr>
      </w:pPr>
      <w:bookmarkStart w:id="4" w:name="_Hlk217929796"/>
      <w:r>
        <w:rPr>
          <w:rFonts w:ascii="Times New Roman" w:hAnsi="Times New Roman" w:cs="Times New Roman"/>
        </w:rPr>
        <w:t xml:space="preserve">§ </w:t>
      </w:r>
      <w:bookmarkEnd w:id="4"/>
      <w:r>
        <w:rPr>
          <w:rFonts w:ascii="Times New Roman" w:hAnsi="Times New Roman" w:cs="Times New Roman"/>
        </w:rPr>
        <w:t>9</w:t>
      </w:r>
    </w:p>
    <w:p w14:paraId="19780ABA" w14:textId="7F5F98B9" w:rsidR="001E320C" w:rsidRDefault="00000000" w:rsidP="0082049A">
      <w:pPr>
        <w:pStyle w:val="Nagwek2"/>
        <w:tabs>
          <w:tab w:val="left" w:pos="3192"/>
        </w:tabs>
        <w:spacing w:line="276" w:lineRule="auto"/>
        <w:ind w:left="0"/>
        <w:jc w:val="both"/>
        <w:rPr>
          <w:rFonts w:ascii="Times New Roman" w:hAnsi="Times New Roman" w:cs="Times New Roman"/>
          <w:b w:val="0"/>
          <w:bCs w:val="0"/>
        </w:rPr>
      </w:pPr>
      <w:r>
        <w:rPr>
          <w:rFonts w:ascii="Times New Roman" w:hAnsi="Times New Roman" w:cs="Times New Roman"/>
          <w:b w:val="0"/>
          <w:bCs w:val="0"/>
        </w:rPr>
        <w:t xml:space="preserve">Do </w:t>
      </w:r>
      <w:r w:rsidR="00591218">
        <w:rPr>
          <w:rFonts w:ascii="Times New Roman" w:hAnsi="Times New Roman" w:cs="Times New Roman"/>
          <w:b w:val="0"/>
          <w:bCs w:val="0"/>
        </w:rPr>
        <w:t>kompetencji i obowiązków</w:t>
      </w:r>
      <w:r>
        <w:rPr>
          <w:rFonts w:ascii="Times New Roman" w:hAnsi="Times New Roman" w:cs="Times New Roman"/>
          <w:b w:val="0"/>
          <w:bCs w:val="0"/>
        </w:rPr>
        <w:t xml:space="preserve"> </w:t>
      </w:r>
      <w:r w:rsidR="0027197E">
        <w:rPr>
          <w:rFonts w:ascii="Times New Roman" w:hAnsi="Times New Roman" w:cs="Times New Roman"/>
          <w:b w:val="0"/>
          <w:bCs w:val="0"/>
        </w:rPr>
        <w:t>T</w:t>
      </w:r>
      <w:r>
        <w:rPr>
          <w:rFonts w:ascii="Times New Roman" w:hAnsi="Times New Roman" w:cs="Times New Roman"/>
          <w:b w:val="0"/>
          <w:bCs w:val="0"/>
        </w:rPr>
        <w:t xml:space="preserve">echnika </w:t>
      </w:r>
      <w:r w:rsidR="00166C4E">
        <w:rPr>
          <w:rFonts w:ascii="Times New Roman" w:hAnsi="Times New Roman" w:cs="Times New Roman"/>
          <w:b w:val="0"/>
          <w:bCs w:val="0"/>
        </w:rPr>
        <w:t>s</w:t>
      </w:r>
      <w:r>
        <w:rPr>
          <w:rFonts w:ascii="Times New Roman" w:hAnsi="Times New Roman" w:cs="Times New Roman"/>
          <w:b w:val="0"/>
          <w:bCs w:val="0"/>
        </w:rPr>
        <w:t>ymulacji należy:</w:t>
      </w:r>
    </w:p>
    <w:p w14:paraId="18534357" w14:textId="77777777" w:rsidR="001E320C"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przygotowanie pomieszczenia / obszaru do zajęć i egzaminów;</w:t>
      </w:r>
    </w:p>
    <w:p w14:paraId="14293088" w14:textId="6DAAECA1" w:rsidR="001E320C"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przygotowanie wyposażenia symulacyjnego i systemu audio wideo do realizacji zajęć </w:t>
      </w:r>
      <w:r w:rsidR="00FE517A">
        <w:rPr>
          <w:rFonts w:ascii="Times New Roman" w:hAnsi="Times New Roman" w:cs="Times New Roman"/>
          <w:b w:val="0"/>
          <w:bCs w:val="0"/>
        </w:rPr>
        <w:br/>
      </w:r>
      <w:r>
        <w:rPr>
          <w:rFonts w:ascii="Times New Roman" w:hAnsi="Times New Roman" w:cs="Times New Roman"/>
          <w:b w:val="0"/>
          <w:bCs w:val="0"/>
        </w:rPr>
        <w:t xml:space="preserve">i egzaminów; </w:t>
      </w:r>
    </w:p>
    <w:p w14:paraId="1AF64D4F" w14:textId="5144CA1C" w:rsidR="001E320C"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obsługa symulatorów, systemu audio wideo i pozostałego wyposażenia podczas zajęć </w:t>
      </w:r>
      <w:r w:rsidR="00FE517A">
        <w:rPr>
          <w:rFonts w:ascii="Times New Roman" w:hAnsi="Times New Roman" w:cs="Times New Roman"/>
          <w:b w:val="0"/>
          <w:bCs w:val="0"/>
        </w:rPr>
        <w:br/>
      </w:r>
      <w:r>
        <w:rPr>
          <w:rFonts w:ascii="Times New Roman" w:hAnsi="Times New Roman" w:cs="Times New Roman"/>
          <w:b w:val="0"/>
          <w:bCs w:val="0"/>
        </w:rPr>
        <w:t xml:space="preserve">i egzaminów; </w:t>
      </w:r>
    </w:p>
    <w:p w14:paraId="2C7C3260" w14:textId="00034DB9" w:rsidR="001E320C" w:rsidRPr="0075722B"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wsparcie </w:t>
      </w:r>
      <w:r w:rsidR="0027197E">
        <w:rPr>
          <w:rFonts w:ascii="Times New Roman" w:hAnsi="Times New Roman" w:cs="Times New Roman"/>
          <w:b w:val="0"/>
          <w:bCs w:val="0"/>
        </w:rPr>
        <w:t>I</w:t>
      </w:r>
      <w:r>
        <w:rPr>
          <w:rFonts w:ascii="Times New Roman" w:hAnsi="Times New Roman" w:cs="Times New Roman"/>
          <w:b w:val="0"/>
          <w:bCs w:val="0"/>
        </w:rPr>
        <w:t xml:space="preserve">nstruktorów podczas prowadzenia zajęć i egzaminów; prowadzenie szkoleń </w:t>
      </w:r>
      <w:r w:rsidR="00FE517A">
        <w:rPr>
          <w:rFonts w:ascii="Times New Roman" w:hAnsi="Times New Roman" w:cs="Times New Roman"/>
          <w:b w:val="0"/>
          <w:bCs w:val="0"/>
        </w:rPr>
        <w:br/>
      </w:r>
      <w:r>
        <w:rPr>
          <w:rFonts w:ascii="Times New Roman" w:hAnsi="Times New Roman" w:cs="Times New Roman"/>
          <w:b w:val="0"/>
          <w:bCs w:val="0"/>
        </w:rPr>
        <w:t xml:space="preserve">z </w:t>
      </w:r>
      <w:r w:rsidRPr="0075722B">
        <w:rPr>
          <w:rFonts w:ascii="Times New Roman" w:hAnsi="Times New Roman" w:cs="Times New Roman"/>
          <w:b w:val="0"/>
          <w:bCs w:val="0"/>
        </w:rPr>
        <w:t xml:space="preserve">zakresu technicznej obsługi posiadanego sprzętu; </w:t>
      </w:r>
    </w:p>
    <w:p w14:paraId="0C00D7AE" w14:textId="70E9C018" w:rsidR="00C844A1" w:rsidRPr="0075722B"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sidRPr="0075722B">
        <w:rPr>
          <w:rFonts w:ascii="Times New Roman" w:hAnsi="Times New Roman" w:cs="Times New Roman"/>
          <w:b w:val="0"/>
          <w:bCs w:val="0"/>
        </w:rPr>
        <w:t>przygotowywanie zarejestrowanego materiału na potrzeby debriefingu</w:t>
      </w:r>
      <w:r w:rsidR="00C844A1" w:rsidRPr="0075722B">
        <w:rPr>
          <w:rFonts w:ascii="Times New Roman" w:hAnsi="Times New Roman" w:cs="Times New Roman"/>
          <w:b w:val="0"/>
          <w:bCs w:val="0"/>
        </w:rPr>
        <w:t xml:space="preserve"> </w:t>
      </w:r>
      <w:r w:rsidRPr="0075722B">
        <w:rPr>
          <w:rFonts w:ascii="Times New Roman" w:hAnsi="Times New Roman" w:cs="Times New Roman"/>
          <w:b w:val="0"/>
          <w:bCs w:val="0"/>
        </w:rPr>
        <w:t>itp.;</w:t>
      </w:r>
    </w:p>
    <w:p w14:paraId="6F42C7C5" w14:textId="43A8EF55" w:rsidR="001E320C" w:rsidRPr="0075722B" w:rsidRDefault="00C844A1" w:rsidP="0082049A">
      <w:pPr>
        <w:pStyle w:val="Nagwek2"/>
        <w:numPr>
          <w:ilvl w:val="0"/>
          <w:numId w:val="10"/>
        </w:numPr>
        <w:tabs>
          <w:tab w:val="left" w:pos="3192"/>
        </w:tabs>
        <w:spacing w:line="276" w:lineRule="auto"/>
        <w:jc w:val="both"/>
        <w:rPr>
          <w:rFonts w:ascii="Times New Roman" w:hAnsi="Times New Roman" w:cs="Times New Roman"/>
          <w:b w:val="0"/>
          <w:bCs w:val="0"/>
        </w:rPr>
      </w:pPr>
      <w:r w:rsidRPr="0075722B">
        <w:rPr>
          <w:rFonts w:ascii="Times New Roman" w:hAnsi="Times New Roman" w:cs="Times New Roman"/>
          <w:b w:val="0"/>
          <w:bCs w:val="0"/>
        </w:rPr>
        <w:t>przekazywanie zarejestrowanego materiału z zajęć, egzaminów Informatykowi celem ich przechowania zgodnie z Regulaminem;</w:t>
      </w:r>
    </w:p>
    <w:p w14:paraId="7E9AA71F" w14:textId="77777777" w:rsidR="001E320C" w:rsidRPr="0075722B"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sidRPr="0075722B">
        <w:rPr>
          <w:rFonts w:ascii="Times New Roman" w:hAnsi="Times New Roman" w:cs="Times New Roman"/>
          <w:b w:val="0"/>
          <w:bCs w:val="0"/>
        </w:rPr>
        <w:t>wykonywanie konserwacji i drobnych napraw symulatorów i pozostałego wyposażenia;</w:t>
      </w:r>
    </w:p>
    <w:p w14:paraId="56955A2E" w14:textId="77777777" w:rsidR="001E320C" w:rsidRPr="0075722B"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sidRPr="0075722B">
        <w:rPr>
          <w:rFonts w:ascii="Times New Roman" w:hAnsi="Times New Roman" w:cs="Times New Roman"/>
          <w:b w:val="0"/>
          <w:bCs w:val="0"/>
        </w:rPr>
        <w:t xml:space="preserve">współpraca z producentami sprzętu będącego w Monoprofilowym Centrum Symulacji Medycznej; </w:t>
      </w:r>
    </w:p>
    <w:p w14:paraId="2266AF8E" w14:textId="24E37A3C" w:rsidR="001E320C"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ocena sprawności sprzętu i nadzór nad nim</w:t>
      </w:r>
      <w:r w:rsidR="00F73EFE">
        <w:rPr>
          <w:rFonts w:ascii="Times New Roman" w:hAnsi="Times New Roman" w:cs="Times New Roman"/>
          <w:b w:val="0"/>
          <w:bCs w:val="0"/>
        </w:rPr>
        <w:t>;</w:t>
      </w:r>
    </w:p>
    <w:p w14:paraId="20D4C537" w14:textId="77777777" w:rsidR="001E320C"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kontrola nad zapasem sprzętu i materiałami jednorazowego użytku; </w:t>
      </w:r>
    </w:p>
    <w:p w14:paraId="7739FA77" w14:textId="77777777" w:rsidR="001E320C"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 xml:space="preserve">obsługa innych niż zajęcia edukacyjne wydarzeń (np. zawodów symulacji medycznej, zjazdów i konferencji, badań naukowych, itp.); </w:t>
      </w:r>
    </w:p>
    <w:p w14:paraId="2AD53FBF" w14:textId="5DE46108" w:rsidR="001E320C" w:rsidRDefault="00000000" w:rsidP="0082049A">
      <w:pPr>
        <w:pStyle w:val="Nagwek2"/>
        <w:numPr>
          <w:ilvl w:val="0"/>
          <w:numId w:val="10"/>
        </w:numPr>
        <w:tabs>
          <w:tab w:val="left" w:pos="3192"/>
        </w:tabs>
        <w:spacing w:line="276" w:lineRule="auto"/>
        <w:jc w:val="both"/>
        <w:rPr>
          <w:rFonts w:ascii="Times New Roman" w:hAnsi="Times New Roman" w:cs="Times New Roman"/>
          <w:b w:val="0"/>
          <w:bCs w:val="0"/>
        </w:rPr>
      </w:pPr>
      <w:r>
        <w:rPr>
          <w:rFonts w:ascii="Times New Roman" w:hAnsi="Times New Roman" w:cs="Times New Roman"/>
          <w:b w:val="0"/>
          <w:bCs w:val="0"/>
        </w:rPr>
        <w:t>podnoszenie kwalifikacji poprzez udział w szkoleniach, stażach, konferencjach i zjazdach o tematyce dotyczącej symulacji medycznej</w:t>
      </w:r>
      <w:r w:rsidR="0027197E">
        <w:rPr>
          <w:rFonts w:ascii="Times New Roman" w:hAnsi="Times New Roman" w:cs="Times New Roman"/>
          <w:b w:val="0"/>
          <w:bCs w:val="0"/>
        </w:rPr>
        <w:t>.</w:t>
      </w:r>
      <w:r>
        <w:rPr>
          <w:rFonts w:ascii="Times New Roman" w:hAnsi="Times New Roman" w:cs="Times New Roman"/>
          <w:b w:val="0"/>
          <w:bCs w:val="0"/>
        </w:rPr>
        <w:t xml:space="preserve"> </w:t>
      </w:r>
    </w:p>
    <w:p w14:paraId="69291B1A" w14:textId="77777777" w:rsidR="001E320C" w:rsidRDefault="001E320C" w:rsidP="0082049A">
      <w:pPr>
        <w:pStyle w:val="Nagwek2"/>
        <w:tabs>
          <w:tab w:val="left" w:pos="3192"/>
        </w:tabs>
        <w:spacing w:line="276" w:lineRule="auto"/>
        <w:ind w:left="720"/>
        <w:jc w:val="both"/>
        <w:rPr>
          <w:rFonts w:ascii="Times New Roman" w:hAnsi="Times New Roman" w:cs="Times New Roman"/>
          <w:b w:val="0"/>
          <w:bCs w:val="0"/>
        </w:rPr>
      </w:pPr>
    </w:p>
    <w:p w14:paraId="23A5C6C1" w14:textId="77777777" w:rsidR="001E320C" w:rsidRDefault="00000000" w:rsidP="0082049A">
      <w:pPr>
        <w:pStyle w:val="Nagwek2"/>
        <w:spacing w:line="276" w:lineRule="auto"/>
        <w:ind w:left="3658" w:firstLine="590"/>
        <w:rPr>
          <w:rFonts w:ascii="Times New Roman" w:hAnsi="Times New Roman" w:cs="Times New Roman"/>
        </w:rPr>
      </w:pPr>
      <w:bookmarkStart w:id="5" w:name="_Hlk217930945"/>
      <w:r>
        <w:rPr>
          <w:rFonts w:ascii="Times New Roman" w:hAnsi="Times New Roman" w:cs="Times New Roman"/>
        </w:rPr>
        <w:t>§ 10</w:t>
      </w:r>
    </w:p>
    <w:bookmarkEnd w:id="5"/>
    <w:p w14:paraId="7FA22457" w14:textId="39D4B0B1" w:rsidR="001E320C" w:rsidRDefault="00000000" w:rsidP="0082049A">
      <w:pPr>
        <w:pStyle w:val="Nagwek2"/>
        <w:tabs>
          <w:tab w:val="left" w:pos="3192"/>
        </w:tabs>
        <w:spacing w:line="276" w:lineRule="auto"/>
        <w:ind w:left="0"/>
        <w:jc w:val="both"/>
        <w:rPr>
          <w:rFonts w:ascii="Times New Roman" w:hAnsi="Times New Roman" w:cs="Times New Roman"/>
          <w:b w:val="0"/>
          <w:bCs w:val="0"/>
        </w:rPr>
      </w:pPr>
      <w:r>
        <w:rPr>
          <w:rFonts w:ascii="Times New Roman" w:hAnsi="Times New Roman" w:cs="Times New Roman"/>
          <w:b w:val="0"/>
          <w:bCs w:val="0"/>
        </w:rPr>
        <w:t xml:space="preserve">Do </w:t>
      </w:r>
      <w:r w:rsidR="00166C4E">
        <w:rPr>
          <w:rFonts w:ascii="Times New Roman" w:hAnsi="Times New Roman" w:cs="Times New Roman"/>
          <w:b w:val="0"/>
          <w:bCs w:val="0"/>
        </w:rPr>
        <w:t>kompetencji i obowiązków</w:t>
      </w:r>
      <w:r>
        <w:rPr>
          <w:rFonts w:ascii="Times New Roman" w:hAnsi="Times New Roman" w:cs="Times New Roman"/>
          <w:b w:val="0"/>
          <w:bCs w:val="0"/>
        </w:rPr>
        <w:t xml:space="preserve"> </w:t>
      </w:r>
      <w:r w:rsidR="0027197E">
        <w:rPr>
          <w:rFonts w:ascii="Times New Roman" w:hAnsi="Times New Roman" w:cs="Times New Roman"/>
          <w:b w:val="0"/>
          <w:bCs w:val="0"/>
        </w:rPr>
        <w:t>I</w:t>
      </w:r>
      <w:r>
        <w:rPr>
          <w:rFonts w:ascii="Times New Roman" w:hAnsi="Times New Roman" w:cs="Times New Roman"/>
          <w:b w:val="0"/>
          <w:bCs w:val="0"/>
        </w:rPr>
        <w:t xml:space="preserve">nformatyka należy: </w:t>
      </w:r>
    </w:p>
    <w:p w14:paraId="1F4F325D" w14:textId="77777777" w:rsidR="001E320C" w:rsidRDefault="00000000" w:rsidP="0082049A">
      <w:pPr>
        <w:pStyle w:val="Nagwek2"/>
        <w:numPr>
          <w:ilvl w:val="0"/>
          <w:numId w:val="11"/>
        </w:numPr>
        <w:tabs>
          <w:tab w:val="left" w:pos="3192"/>
        </w:tabs>
        <w:spacing w:line="276" w:lineRule="auto"/>
        <w:ind w:left="851" w:hanging="425"/>
        <w:jc w:val="both"/>
        <w:rPr>
          <w:rFonts w:ascii="Times New Roman" w:hAnsi="Times New Roman" w:cs="Times New Roman"/>
          <w:b w:val="0"/>
          <w:bCs w:val="0"/>
        </w:rPr>
      </w:pPr>
      <w:r>
        <w:rPr>
          <w:rFonts w:ascii="Times New Roman" w:hAnsi="Times New Roman" w:cs="Times New Roman"/>
          <w:b w:val="0"/>
          <w:bCs w:val="0"/>
        </w:rPr>
        <w:t xml:space="preserve">przygotowanie w zakresie infrastruktury informatycznej pomieszczenia / obszaru do zajęć i egzaminów; </w:t>
      </w:r>
    </w:p>
    <w:p w14:paraId="46C2EA56" w14:textId="77777777" w:rsidR="001E320C" w:rsidRDefault="00000000" w:rsidP="0082049A">
      <w:pPr>
        <w:pStyle w:val="Nagwek2"/>
        <w:numPr>
          <w:ilvl w:val="0"/>
          <w:numId w:val="11"/>
        </w:numPr>
        <w:tabs>
          <w:tab w:val="left" w:pos="3192"/>
        </w:tabs>
        <w:spacing w:line="276" w:lineRule="auto"/>
        <w:ind w:left="851" w:hanging="425"/>
        <w:jc w:val="both"/>
        <w:rPr>
          <w:rFonts w:ascii="Times New Roman" w:hAnsi="Times New Roman" w:cs="Times New Roman"/>
          <w:b w:val="0"/>
          <w:bCs w:val="0"/>
        </w:rPr>
      </w:pPr>
      <w:r>
        <w:rPr>
          <w:rFonts w:ascii="Times New Roman" w:hAnsi="Times New Roman" w:cs="Times New Roman"/>
          <w:b w:val="0"/>
          <w:bCs w:val="0"/>
        </w:rPr>
        <w:t xml:space="preserve">wsparcie informatyczne podczas prowadzenia zajęć i egzaminów; </w:t>
      </w:r>
    </w:p>
    <w:p w14:paraId="34A26F29" w14:textId="77777777" w:rsidR="001E320C" w:rsidRDefault="00000000" w:rsidP="0082049A">
      <w:pPr>
        <w:pStyle w:val="Nagwek2"/>
        <w:numPr>
          <w:ilvl w:val="0"/>
          <w:numId w:val="11"/>
        </w:numPr>
        <w:tabs>
          <w:tab w:val="left" w:pos="3192"/>
        </w:tabs>
        <w:spacing w:line="276" w:lineRule="auto"/>
        <w:ind w:left="851" w:hanging="425"/>
        <w:jc w:val="both"/>
        <w:rPr>
          <w:rFonts w:ascii="Times New Roman" w:hAnsi="Times New Roman" w:cs="Times New Roman"/>
          <w:b w:val="0"/>
          <w:bCs w:val="0"/>
        </w:rPr>
      </w:pPr>
      <w:r>
        <w:rPr>
          <w:rFonts w:ascii="Times New Roman" w:hAnsi="Times New Roman" w:cs="Times New Roman"/>
          <w:b w:val="0"/>
          <w:bCs w:val="0"/>
        </w:rPr>
        <w:t xml:space="preserve">obsługa innych niż zajęcia edukacyjne wydarzeń (np. zawodów symulacji medycznej, zjazdów i konferencji, badań naukowych, itp.); </w:t>
      </w:r>
    </w:p>
    <w:p w14:paraId="1200BC20" w14:textId="45D51CE6" w:rsidR="001E320C" w:rsidRDefault="00000000" w:rsidP="0082049A">
      <w:pPr>
        <w:pStyle w:val="Nagwek2"/>
        <w:numPr>
          <w:ilvl w:val="0"/>
          <w:numId w:val="11"/>
        </w:numPr>
        <w:tabs>
          <w:tab w:val="left" w:pos="3192"/>
        </w:tabs>
        <w:spacing w:line="276" w:lineRule="auto"/>
        <w:ind w:left="851" w:hanging="425"/>
        <w:jc w:val="both"/>
        <w:rPr>
          <w:rFonts w:ascii="Times New Roman" w:hAnsi="Times New Roman" w:cs="Times New Roman"/>
          <w:b w:val="0"/>
          <w:bCs w:val="0"/>
        </w:rPr>
      </w:pPr>
      <w:r>
        <w:rPr>
          <w:rFonts w:ascii="Times New Roman" w:hAnsi="Times New Roman" w:cs="Times New Roman"/>
          <w:b w:val="0"/>
          <w:bCs w:val="0"/>
        </w:rPr>
        <w:t xml:space="preserve">podnoszenie kwalifikacji poprzez udział w szkoleniach, stażach, konferencjach </w:t>
      </w:r>
      <w:r w:rsidR="00F73EFE">
        <w:rPr>
          <w:rFonts w:ascii="Times New Roman" w:hAnsi="Times New Roman" w:cs="Times New Roman"/>
          <w:b w:val="0"/>
          <w:bCs w:val="0"/>
        </w:rPr>
        <w:br/>
      </w:r>
      <w:r>
        <w:rPr>
          <w:rFonts w:ascii="Times New Roman" w:hAnsi="Times New Roman" w:cs="Times New Roman"/>
          <w:b w:val="0"/>
          <w:bCs w:val="0"/>
        </w:rPr>
        <w:t>i zjazdach o tematyce dotyczącej symulacji medycznej;</w:t>
      </w:r>
    </w:p>
    <w:p w14:paraId="7D53FA7E" w14:textId="6A2896D0" w:rsidR="00F07EB6" w:rsidRDefault="00F07EB6" w:rsidP="0082049A">
      <w:pPr>
        <w:pStyle w:val="Nagwek2"/>
        <w:numPr>
          <w:ilvl w:val="0"/>
          <w:numId w:val="11"/>
        </w:numPr>
        <w:tabs>
          <w:tab w:val="left" w:pos="3192"/>
        </w:tabs>
        <w:spacing w:line="276" w:lineRule="auto"/>
        <w:ind w:left="851" w:hanging="425"/>
        <w:jc w:val="both"/>
        <w:rPr>
          <w:rFonts w:ascii="Times New Roman" w:hAnsi="Times New Roman" w:cs="Times New Roman"/>
          <w:b w:val="0"/>
          <w:bCs w:val="0"/>
        </w:rPr>
      </w:pPr>
      <w:r>
        <w:rPr>
          <w:rFonts w:ascii="Times New Roman" w:hAnsi="Times New Roman" w:cs="Times New Roman"/>
          <w:b w:val="0"/>
          <w:bCs w:val="0"/>
        </w:rPr>
        <w:t xml:space="preserve">zapewnienie przechowywania </w:t>
      </w:r>
      <w:r w:rsidRPr="00F07EB6">
        <w:rPr>
          <w:rFonts w:ascii="Times New Roman" w:hAnsi="Times New Roman" w:cs="Times New Roman"/>
          <w:b w:val="0"/>
          <w:bCs w:val="0"/>
        </w:rPr>
        <w:t>zarejestrowanego materiału z zajęć,</w:t>
      </w:r>
      <w:r>
        <w:rPr>
          <w:rFonts w:ascii="Times New Roman" w:hAnsi="Times New Roman" w:cs="Times New Roman"/>
          <w:b w:val="0"/>
          <w:bCs w:val="0"/>
        </w:rPr>
        <w:t xml:space="preserve"> egzaminów zgodnie z Regulaminem.</w:t>
      </w:r>
    </w:p>
    <w:p w14:paraId="79130838" w14:textId="77777777" w:rsidR="001E320C" w:rsidRDefault="001E320C" w:rsidP="001F6132">
      <w:pPr>
        <w:pStyle w:val="Nagwek2"/>
        <w:tabs>
          <w:tab w:val="left" w:pos="3192"/>
        </w:tabs>
        <w:spacing w:line="276" w:lineRule="auto"/>
        <w:ind w:left="0"/>
        <w:rPr>
          <w:rFonts w:ascii="Times New Roman" w:hAnsi="Times New Roman" w:cs="Times New Roman"/>
        </w:rPr>
      </w:pPr>
    </w:p>
    <w:p w14:paraId="17D11049" w14:textId="02F7A65F" w:rsidR="001E320C" w:rsidRDefault="00000000" w:rsidP="001F6132">
      <w:pPr>
        <w:pStyle w:val="Nagwek2"/>
        <w:tabs>
          <w:tab w:val="left" w:pos="3192"/>
        </w:tabs>
        <w:spacing w:line="276" w:lineRule="auto"/>
        <w:jc w:val="center"/>
        <w:rPr>
          <w:rFonts w:ascii="Times New Roman" w:hAnsi="Times New Roman" w:cs="Times New Roman"/>
        </w:rPr>
      </w:pPr>
      <w:r>
        <w:rPr>
          <w:rFonts w:ascii="Times New Roman" w:hAnsi="Times New Roman" w:cs="Times New Roman"/>
        </w:rPr>
        <w:t>V</w:t>
      </w:r>
      <w:r w:rsidR="001F6132">
        <w:rPr>
          <w:rFonts w:ascii="Times New Roman" w:hAnsi="Times New Roman" w:cs="Times New Roman"/>
        </w:rPr>
        <w:t xml:space="preserve">. </w:t>
      </w:r>
      <w:r>
        <w:rPr>
          <w:rFonts w:ascii="Times New Roman" w:hAnsi="Times New Roman" w:cs="Times New Roman"/>
        </w:rPr>
        <w:t>Organizacja zajęć</w:t>
      </w:r>
      <w:r>
        <w:rPr>
          <w:rFonts w:ascii="Times New Roman" w:hAnsi="Times New Roman" w:cs="Times New Roman"/>
          <w:spacing w:val="-4"/>
        </w:rPr>
        <w:t xml:space="preserve"> </w:t>
      </w:r>
      <w:r>
        <w:rPr>
          <w:rFonts w:ascii="Times New Roman" w:hAnsi="Times New Roman" w:cs="Times New Roman"/>
        </w:rPr>
        <w:t>dydaktycznych</w:t>
      </w:r>
    </w:p>
    <w:p w14:paraId="5B34198E" w14:textId="77777777" w:rsidR="001E320C" w:rsidRDefault="00000000" w:rsidP="0082049A">
      <w:pPr>
        <w:pStyle w:val="Nagwek2"/>
        <w:tabs>
          <w:tab w:val="left" w:pos="3192"/>
        </w:tabs>
        <w:ind w:left="4172" w:hanging="1053"/>
        <w:rPr>
          <w:rFonts w:ascii="Times New Roman" w:hAnsi="Times New Roman" w:cs="Times New Roman"/>
        </w:rPr>
      </w:pPr>
      <w:r>
        <w:rPr>
          <w:rFonts w:ascii="Times New Roman" w:hAnsi="Times New Roman" w:cs="Times New Roman"/>
        </w:rPr>
        <w:t xml:space="preserve">                   </w:t>
      </w:r>
    </w:p>
    <w:p w14:paraId="5BBDCE76" w14:textId="77777777" w:rsidR="001E320C" w:rsidRDefault="00000000" w:rsidP="0082049A">
      <w:pPr>
        <w:pStyle w:val="Nagwek2"/>
        <w:tabs>
          <w:tab w:val="left" w:pos="3192"/>
        </w:tabs>
        <w:ind w:left="4172" w:hanging="1053"/>
        <w:rPr>
          <w:rFonts w:ascii="Times New Roman" w:hAnsi="Times New Roman" w:cs="Times New Roman"/>
        </w:rPr>
      </w:pPr>
      <w:r>
        <w:rPr>
          <w:rFonts w:ascii="Times New Roman" w:hAnsi="Times New Roman" w:cs="Times New Roman"/>
        </w:rPr>
        <w:t xml:space="preserve">                     </w:t>
      </w:r>
      <w:bookmarkStart w:id="6" w:name="_Hlk217932453"/>
      <w:r>
        <w:rPr>
          <w:rFonts w:ascii="Times New Roman" w:hAnsi="Times New Roman" w:cs="Times New Roman"/>
        </w:rPr>
        <w:t>§ 11</w:t>
      </w:r>
      <w:bookmarkEnd w:id="6"/>
    </w:p>
    <w:p w14:paraId="684BAFA9" w14:textId="1316F3CE" w:rsidR="001E320C" w:rsidRDefault="00000000" w:rsidP="0082049A">
      <w:pPr>
        <w:pStyle w:val="Akapitzlist"/>
        <w:numPr>
          <w:ilvl w:val="0"/>
          <w:numId w:val="12"/>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 xml:space="preserve">Zajęcia w warunkach symulowanych prowadzą przeszkoleni </w:t>
      </w:r>
      <w:r w:rsidR="008C1426">
        <w:rPr>
          <w:rFonts w:ascii="Times New Roman" w:hAnsi="Times New Roman" w:cs="Times New Roman"/>
          <w:sz w:val="24"/>
          <w:szCs w:val="24"/>
        </w:rPr>
        <w:t>I</w:t>
      </w:r>
      <w:r>
        <w:rPr>
          <w:rFonts w:ascii="Times New Roman" w:hAnsi="Times New Roman" w:cs="Times New Roman"/>
          <w:sz w:val="24"/>
          <w:szCs w:val="24"/>
        </w:rPr>
        <w:t>nstruktorzy symulacji medycznej w zakresie niskiej, pośredniej i wysokiej wierności, pacjenta standaryzowanego, egzaminatorzy OSCE i/lub posiadający doświadczenie w tym zakresie.</w:t>
      </w:r>
    </w:p>
    <w:p w14:paraId="1FD9E619" w14:textId="77777777" w:rsidR="001E320C" w:rsidRDefault="00000000" w:rsidP="0082049A">
      <w:pPr>
        <w:pStyle w:val="Akapitzlist"/>
        <w:numPr>
          <w:ilvl w:val="0"/>
          <w:numId w:val="12"/>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Zajęcia w warunkach symulowanych:</w:t>
      </w:r>
    </w:p>
    <w:p w14:paraId="30BB7BA7" w14:textId="7610749E" w:rsidR="001E320C" w:rsidRDefault="001F6132" w:rsidP="0082049A">
      <w:pPr>
        <w:pStyle w:val="Akapitzlist"/>
        <w:numPr>
          <w:ilvl w:val="0"/>
          <w:numId w:val="13"/>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pozwalają na osiągnięcie określonych efektów uczenia się zaplanowanych do osiągnięcia przez studentów w warunkach symulowanych,</w:t>
      </w:r>
    </w:p>
    <w:p w14:paraId="074F81D6" w14:textId="77777777" w:rsidR="001E320C" w:rsidRDefault="00000000" w:rsidP="0082049A">
      <w:pPr>
        <w:pStyle w:val="Akapitzlist"/>
        <w:numPr>
          <w:ilvl w:val="0"/>
          <w:numId w:val="13"/>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 xml:space="preserve">odbywają się zgodnie z obowiązującym standardem kształcenia,  </w:t>
      </w:r>
    </w:p>
    <w:p w14:paraId="3BF1B0A2" w14:textId="77777777" w:rsidR="001E320C" w:rsidRDefault="00000000" w:rsidP="0082049A">
      <w:pPr>
        <w:pStyle w:val="Akapitzlist"/>
        <w:numPr>
          <w:ilvl w:val="0"/>
          <w:numId w:val="13"/>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 xml:space="preserve">są realizowane na podstawie ustalonego programu studiów, </w:t>
      </w:r>
    </w:p>
    <w:p w14:paraId="77AECA8D" w14:textId="77777777" w:rsidR="001E320C" w:rsidRDefault="00000000" w:rsidP="0082049A">
      <w:pPr>
        <w:pStyle w:val="Akapitzlist"/>
        <w:numPr>
          <w:ilvl w:val="0"/>
          <w:numId w:val="13"/>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odbywają się zgodnie z harmonogramem realizacji programu studiów, przed zajęciami praktycznymi i praktykami zawodowymi w warunkach rzeczywistych w ramach danych zajęć.</w:t>
      </w:r>
    </w:p>
    <w:p w14:paraId="079D7FD5" w14:textId="77777777" w:rsidR="001E320C" w:rsidRDefault="00000000" w:rsidP="0082049A">
      <w:pPr>
        <w:pStyle w:val="Akapitzlist"/>
        <w:numPr>
          <w:ilvl w:val="0"/>
          <w:numId w:val="12"/>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Zajęcia w warunkach symulowanych realizowane są na podstawie kart przedmiotów/ sylabusów.</w:t>
      </w:r>
    </w:p>
    <w:p w14:paraId="107B5456" w14:textId="4D2F98A4" w:rsidR="001E320C" w:rsidRDefault="00000000" w:rsidP="0082049A">
      <w:pPr>
        <w:pStyle w:val="Akapitzlist"/>
        <w:numPr>
          <w:ilvl w:val="0"/>
          <w:numId w:val="12"/>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 xml:space="preserve">Zajęcia w warunkach symulowanych prowadzone są na podstawie scenariuszy symulacyjnych, opracowanych przez </w:t>
      </w:r>
      <w:r w:rsidR="001F6132">
        <w:rPr>
          <w:rFonts w:ascii="Times New Roman" w:hAnsi="Times New Roman" w:cs="Times New Roman"/>
          <w:sz w:val="24"/>
          <w:szCs w:val="24"/>
        </w:rPr>
        <w:t>I</w:t>
      </w:r>
      <w:r>
        <w:rPr>
          <w:rFonts w:ascii="Times New Roman" w:hAnsi="Times New Roman" w:cs="Times New Roman"/>
          <w:sz w:val="24"/>
          <w:szCs w:val="24"/>
        </w:rPr>
        <w:t>nstruktorów symulacji, zgodnie z obowiązującym wzorem oraz zatwierdzonych przez Kierownika MCSM.</w:t>
      </w:r>
    </w:p>
    <w:p w14:paraId="4B3E4039" w14:textId="37E23A74" w:rsidR="001E320C" w:rsidRDefault="00000000" w:rsidP="0082049A">
      <w:pPr>
        <w:pStyle w:val="Akapitzlist"/>
        <w:numPr>
          <w:ilvl w:val="0"/>
          <w:numId w:val="12"/>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 xml:space="preserve">Zajęcia w warunkach symulowanych </w:t>
      </w:r>
      <w:r w:rsidR="001F6132">
        <w:rPr>
          <w:rFonts w:ascii="Times New Roman" w:hAnsi="Times New Roman" w:cs="Times New Roman"/>
          <w:sz w:val="24"/>
          <w:szCs w:val="24"/>
        </w:rPr>
        <w:t>odbywają</w:t>
      </w:r>
      <w:r>
        <w:rPr>
          <w:rFonts w:ascii="Times New Roman" w:hAnsi="Times New Roman" w:cs="Times New Roman"/>
          <w:sz w:val="24"/>
          <w:szCs w:val="24"/>
        </w:rPr>
        <w:t xml:space="preserve"> się zgodnie z zasadami stopniowalności trudności od niskiej przez pośrednią do wysokiej wierności i mają strukturę odpowiednią do poziomu wierności: </w:t>
      </w:r>
    </w:p>
    <w:p w14:paraId="2F6994F1" w14:textId="77777777" w:rsidR="001E320C" w:rsidRDefault="00000000" w:rsidP="0082049A">
      <w:pPr>
        <w:pStyle w:val="Akapitzlist"/>
        <w:numPr>
          <w:ilvl w:val="0"/>
          <w:numId w:val="14"/>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niska wierność: wprowadzenie – warsztat symulacyjny/trening umiejętności – podsumowanie,</w:t>
      </w:r>
    </w:p>
    <w:p w14:paraId="0C40001F" w14:textId="77777777" w:rsidR="001E320C" w:rsidRDefault="00000000" w:rsidP="0082049A">
      <w:pPr>
        <w:pStyle w:val="Akapitzlist"/>
        <w:numPr>
          <w:ilvl w:val="0"/>
          <w:numId w:val="14"/>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pośrednia i wysoka wierność: prebriefing – scenariusz – debriefing,</w:t>
      </w:r>
    </w:p>
    <w:p w14:paraId="1F4809E6" w14:textId="77777777" w:rsidR="001E320C" w:rsidRDefault="00000000" w:rsidP="0082049A">
      <w:pPr>
        <w:pStyle w:val="Akapitzlist"/>
        <w:numPr>
          <w:ilvl w:val="0"/>
          <w:numId w:val="14"/>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pacjent standaryzowany: prebriefing – scenariusz – debriefing.</w:t>
      </w:r>
    </w:p>
    <w:p w14:paraId="784C6F8B" w14:textId="4C024B94" w:rsidR="001E320C" w:rsidRDefault="00000000" w:rsidP="0082049A">
      <w:pPr>
        <w:pStyle w:val="Akapitzlist"/>
        <w:numPr>
          <w:ilvl w:val="0"/>
          <w:numId w:val="12"/>
        </w:numPr>
        <w:spacing w:before="0" w:line="276" w:lineRule="auto"/>
        <w:jc w:val="both"/>
        <w:rPr>
          <w:rFonts w:ascii="Times New Roman" w:hAnsi="Times New Roman" w:cs="Times New Roman"/>
          <w:sz w:val="24"/>
          <w:szCs w:val="24"/>
        </w:rPr>
      </w:pPr>
      <w:r>
        <w:rPr>
          <w:rFonts w:ascii="Times New Roman" w:hAnsi="Times New Roman" w:cs="Times New Roman"/>
          <w:sz w:val="24"/>
          <w:szCs w:val="24"/>
        </w:rPr>
        <w:t xml:space="preserve">Scenariusz, który ma być wykorzystany na zajęciach musi zostać zgłoszony przez </w:t>
      </w:r>
      <w:r w:rsidR="001F6132">
        <w:rPr>
          <w:rFonts w:ascii="Times New Roman" w:hAnsi="Times New Roman" w:cs="Times New Roman"/>
          <w:sz w:val="24"/>
          <w:szCs w:val="24"/>
        </w:rPr>
        <w:t>I</w:t>
      </w:r>
      <w:r>
        <w:rPr>
          <w:rFonts w:ascii="Times New Roman" w:hAnsi="Times New Roman" w:cs="Times New Roman"/>
          <w:sz w:val="24"/>
          <w:szCs w:val="24"/>
        </w:rPr>
        <w:t xml:space="preserve">nstruktora symulacji do </w:t>
      </w:r>
      <w:r w:rsidR="001F6132">
        <w:rPr>
          <w:rFonts w:ascii="Times New Roman" w:hAnsi="Times New Roman" w:cs="Times New Roman"/>
          <w:sz w:val="24"/>
          <w:szCs w:val="24"/>
        </w:rPr>
        <w:t>T</w:t>
      </w:r>
      <w:r>
        <w:rPr>
          <w:rFonts w:ascii="Times New Roman" w:hAnsi="Times New Roman" w:cs="Times New Roman"/>
          <w:sz w:val="24"/>
          <w:szCs w:val="24"/>
        </w:rPr>
        <w:t xml:space="preserve">echników </w:t>
      </w:r>
      <w:r w:rsidR="001F6132">
        <w:rPr>
          <w:rFonts w:ascii="Times New Roman" w:hAnsi="Times New Roman" w:cs="Times New Roman"/>
          <w:sz w:val="24"/>
          <w:szCs w:val="24"/>
        </w:rPr>
        <w:t xml:space="preserve">symulacji </w:t>
      </w:r>
      <w:r>
        <w:rPr>
          <w:rFonts w:ascii="Times New Roman" w:hAnsi="Times New Roman" w:cs="Times New Roman"/>
          <w:sz w:val="24"/>
          <w:szCs w:val="24"/>
        </w:rPr>
        <w:t>MCSM nie później, niż na 7 dni przed planowanym rozpoczęciem zajęć.</w:t>
      </w:r>
    </w:p>
    <w:p w14:paraId="2FB2C707" w14:textId="77777777" w:rsidR="001E320C" w:rsidRDefault="00000000" w:rsidP="0082049A">
      <w:pPr>
        <w:pStyle w:val="Akapitzlist"/>
        <w:numPr>
          <w:ilvl w:val="0"/>
          <w:numId w:val="12"/>
        </w:numPr>
        <w:tabs>
          <w:tab w:val="left" w:pos="499"/>
        </w:tabs>
        <w:spacing w:before="0" w:line="276" w:lineRule="auto"/>
        <w:jc w:val="both"/>
        <w:rPr>
          <w:rFonts w:ascii="Times New Roman" w:hAnsi="Times New Roman" w:cs="Times New Roman"/>
          <w:sz w:val="24"/>
          <w:szCs w:val="24"/>
        </w:rPr>
      </w:pPr>
      <w:r>
        <w:rPr>
          <w:rFonts w:ascii="Times New Roman" w:hAnsi="Times New Roman" w:cs="Times New Roman"/>
          <w:sz w:val="24"/>
          <w:szCs w:val="24"/>
        </w:rPr>
        <w:t>Autor scenariusza jest odpowiedzialny za aktualizację scenariusza tak, by był on zgodny z najnowszą wiedzą medyczną.</w:t>
      </w:r>
    </w:p>
    <w:p w14:paraId="5F778CE7" w14:textId="0F1A5B23" w:rsidR="001E320C" w:rsidRDefault="00000000" w:rsidP="0082049A">
      <w:pPr>
        <w:pStyle w:val="Akapitzlist"/>
        <w:numPr>
          <w:ilvl w:val="0"/>
          <w:numId w:val="12"/>
        </w:numPr>
        <w:tabs>
          <w:tab w:val="left" w:pos="499"/>
        </w:tabs>
        <w:spacing w:before="0" w:line="276" w:lineRule="auto"/>
        <w:jc w:val="both"/>
        <w:rPr>
          <w:rFonts w:ascii="Times New Roman" w:hAnsi="Times New Roman" w:cs="Times New Roman"/>
          <w:sz w:val="24"/>
          <w:szCs w:val="24"/>
        </w:rPr>
      </w:pPr>
      <w:r>
        <w:rPr>
          <w:rFonts w:ascii="Times New Roman" w:hAnsi="Times New Roman" w:cs="Times New Roman"/>
          <w:sz w:val="24"/>
          <w:szCs w:val="24"/>
        </w:rPr>
        <w:t xml:space="preserve">Wprowadzenie zmian, które modyfikują podstawową strukturę scenariusza oraz wymagają zmian aparatury i sprzętu medycznego musi być zgłoszone do </w:t>
      </w:r>
      <w:r w:rsidR="001F6132">
        <w:rPr>
          <w:rFonts w:ascii="Times New Roman" w:hAnsi="Times New Roman" w:cs="Times New Roman"/>
          <w:sz w:val="24"/>
          <w:szCs w:val="24"/>
        </w:rPr>
        <w:t>T</w:t>
      </w:r>
      <w:r>
        <w:rPr>
          <w:rFonts w:ascii="Times New Roman" w:hAnsi="Times New Roman" w:cs="Times New Roman"/>
          <w:sz w:val="24"/>
          <w:szCs w:val="24"/>
        </w:rPr>
        <w:t xml:space="preserve">echników symulacji nie później niż na 7 dni od planowanych zajęć.   </w:t>
      </w:r>
    </w:p>
    <w:p w14:paraId="06D313BC" w14:textId="77777777" w:rsidR="001E320C" w:rsidRDefault="00000000" w:rsidP="0082049A">
      <w:pPr>
        <w:pStyle w:val="Akapitzlist"/>
        <w:numPr>
          <w:ilvl w:val="0"/>
          <w:numId w:val="12"/>
        </w:numPr>
        <w:tabs>
          <w:tab w:val="left" w:pos="499"/>
        </w:tabs>
        <w:spacing w:before="0" w:line="276" w:lineRule="auto"/>
        <w:ind w:left="426" w:hanging="313"/>
        <w:jc w:val="both"/>
        <w:rPr>
          <w:rFonts w:ascii="Times New Roman" w:hAnsi="Times New Roman" w:cs="Times New Roman"/>
          <w:sz w:val="24"/>
          <w:szCs w:val="24"/>
        </w:rPr>
      </w:pPr>
      <w:r>
        <w:rPr>
          <w:rFonts w:ascii="Times New Roman" w:hAnsi="Times New Roman" w:cs="Times New Roman"/>
          <w:sz w:val="24"/>
          <w:szCs w:val="24"/>
        </w:rPr>
        <w:t>Zajęcia w MCSM obywają się zgodnie z planem zajęć dydaktycznym zamieszczonym na stronie ANS Gniezno, ustalonym przez Kierownika MCSM w porozumieniu z Działem Kształcenia i Spraw Studenckich oraz nauczycielami akademickimi (instruktorami) odpowiedzialnymi za dydaktykę.</w:t>
      </w:r>
    </w:p>
    <w:p w14:paraId="7C58D264" w14:textId="77777777" w:rsidR="001E320C" w:rsidRDefault="00000000" w:rsidP="0082049A">
      <w:pPr>
        <w:pStyle w:val="Akapitzlist"/>
        <w:numPr>
          <w:ilvl w:val="0"/>
          <w:numId w:val="12"/>
        </w:numPr>
        <w:tabs>
          <w:tab w:val="left" w:pos="499"/>
        </w:tabs>
        <w:spacing w:before="0" w:line="276" w:lineRule="auto"/>
        <w:ind w:left="113" w:firstLine="0"/>
        <w:jc w:val="both"/>
        <w:rPr>
          <w:rFonts w:ascii="Times New Roman" w:hAnsi="Times New Roman" w:cs="Times New Roman"/>
          <w:sz w:val="24"/>
          <w:szCs w:val="24"/>
        </w:rPr>
      </w:pPr>
      <w:r>
        <w:rPr>
          <w:rFonts w:ascii="Times New Roman" w:hAnsi="Times New Roman" w:cs="Times New Roman"/>
          <w:sz w:val="24"/>
          <w:szCs w:val="24"/>
        </w:rPr>
        <w:t xml:space="preserve">Zajęcia w MCSM odbywają się w trakcie całego okresu studiów. </w:t>
      </w:r>
    </w:p>
    <w:p w14:paraId="6F7EBE47" w14:textId="77777777" w:rsidR="001E320C" w:rsidRDefault="00000000" w:rsidP="0082049A">
      <w:pPr>
        <w:pStyle w:val="Akapitzlist"/>
        <w:numPr>
          <w:ilvl w:val="0"/>
          <w:numId w:val="12"/>
        </w:numPr>
        <w:tabs>
          <w:tab w:val="left" w:pos="499"/>
        </w:tabs>
        <w:spacing w:before="0" w:line="276" w:lineRule="auto"/>
        <w:ind w:left="113" w:firstLine="0"/>
        <w:jc w:val="both"/>
        <w:rPr>
          <w:rFonts w:ascii="Times New Roman" w:hAnsi="Times New Roman" w:cs="Times New Roman"/>
          <w:sz w:val="24"/>
          <w:szCs w:val="24"/>
        </w:rPr>
      </w:pPr>
      <w:r>
        <w:rPr>
          <w:rFonts w:ascii="Times New Roman" w:hAnsi="Times New Roman" w:cs="Times New Roman"/>
          <w:sz w:val="24"/>
          <w:szCs w:val="24"/>
        </w:rPr>
        <w:t>Zajęcia w MCSM odbywają się w grupach: 6 – 8 osobowych.</w:t>
      </w:r>
    </w:p>
    <w:p w14:paraId="11BF8E48" w14:textId="77777777" w:rsidR="001E320C" w:rsidRDefault="00000000" w:rsidP="0082049A">
      <w:pPr>
        <w:pStyle w:val="Akapitzlist"/>
        <w:numPr>
          <w:ilvl w:val="0"/>
          <w:numId w:val="12"/>
        </w:numPr>
        <w:tabs>
          <w:tab w:val="left" w:pos="499"/>
        </w:tabs>
        <w:spacing w:before="0" w:line="276" w:lineRule="auto"/>
        <w:ind w:left="426" w:hanging="313"/>
        <w:jc w:val="both"/>
        <w:rPr>
          <w:rFonts w:ascii="Times New Roman" w:hAnsi="Times New Roman" w:cs="Times New Roman"/>
          <w:sz w:val="24"/>
          <w:szCs w:val="24"/>
        </w:rPr>
      </w:pPr>
      <w:r>
        <w:rPr>
          <w:rFonts w:ascii="Times New Roman" w:hAnsi="Times New Roman" w:cs="Times New Roman"/>
          <w:sz w:val="24"/>
          <w:szCs w:val="24"/>
        </w:rPr>
        <w:t>W przypadku, gdy stan techniczny pracowni lub stan będących na jej wyposażeniu stanowisk ćwiczeniowych może stwarzać zagrożenie dla bezpieczeństwa studentów, prowadzący jest obowiązany nie dopuścić do rozpoczęcia zajęć, wstrzymać zajęcia lub określić zadania i sposoby postępowania zapewniające bezpieczne prowadzenie tych zajęć.</w:t>
      </w:r>
    </w:p>
    <w:p w14:paraId="6B840F77" w14:textId="77777777" w:rsidR="001F6132" w:rsidRDefault="00000000" w:rsidP="001F6132">
      <w:pPr>
        <w:pStyle w:val="Akapitzlist"/>
        <w:numPr>
          <w:ilvl w:val="0"/>
          <w:numId w:val="12"/>
        </w:numPr>
        <w:tabs>
          <w:tab w:val="left" w:pos="499"/>
        </w:tabs>
        <w:spacing w:before="0" w:line="276" w:lineRule="auto"/>
        <w:jc w:val="both"/>
        <w:rPr>
          <w:rFonts w:ascii="Times New Roman" w:hAnsi="Times New Roman" w:cs="Times New Roman"/>
          <w:sz w:val="24"/>
          <w:szCs w:val="24"/>
        </w:rPr>
      </w:pPr>
      <w:r>
        <w:rPr>
          <w:rFonts w:ascii="Times New Roman" w:hAnsi="Times New Roman" w:cs="Times New Roman"/>
          <w:sz w:val="24"/>
          <w:szCs w:val="24"/>
        </w:rPr>
        <w:t>Prowadzący jest dysponentem sali symulacyjnej od chwili pobrania do czasu zwrotu klucza do kluczboxa.</w:t>
      </w:r>
    </w:p>
    <w:p w14:paraId="4A6A90D8" w14:textId="0A048C39" w:rsidR="001E320C" w:rsidRPr="001F6132" w:rsidRDefault="00000000" w:rsidP="001F6132">
      <w:pPr>
        <w:pStyle w:val="Akapitzlist"/>
        <w:numPr>
          <w:ilvl w:val="0"/>
          <w:numId w:val="12"/>
        </w:numPr>
        <w:tabs>
          <w:tab w:val="left" w:pos="499"/>
        </w:tabs>
        <w:spacing w:before="0" w:line="276" w:lineRule="auto"/>
        <w:jc w:val="both"/>
        <w:rPr>
          <w:rFonts w:ascii="Times New Roman" w:hAnsi="Times New Roman" w:cs="Times New Roman"/>
          <w:sz w:val="24"/>
          <w:szCs w:val="24"/>
        </w:rPr>
      </w:pPr>
      <w:r w:rsidRPr="001F6132">
        <w:rPr>
          <w:rFonts w:ascii="Times New Roman" w:hAnsi="Times New Roman" w:cs="Times New Roman"/>
          <w:sz w:val="24"/>
          <w:szCs w:val="24"/>
        </w:rPr>
        <w:t>Uczestnicy</w:t>
      </w:r>
      <w:r w:rsidRPr="001F6132">
        <w:rPr>
          <w:rFonts w:ascii="Times New Roman" w:hAnsi="Times New Roman" w:cs="Times New Roman"/>
          <w:spacing w:val="28"/>
          <w:sz w:val="24"/>
          <w:szCs w:val="24"/>
        </w:rPr>
        <w:t xml:space="preserve"> </w:t>
      </w:r>
      <w:r w:rsidRPr="001F6132">
        <w:rPr>
          <w:rFonts w:ascii="Times New Roman" w:hAnsi="Times New Roman" w:cs="Times New Roman"/>
          <w:sz w:val="24"/>
          <w:szCs w:val="24"/>
        </w:rPr>
        <w:t>zajęć</w:t>
      </w:r>
      <w:r w:rsidRPr="001F6132">
        <w:rPr>
          <w:rFonts w:ascii="Times New Roman" w:hAnsi="Times New Roman" w:cs="Times New Roman"/>
          <w:spacing w:val="29"/>
          <w:sz w:val="24"/>
          <w:szCs w:val="24"/>
        </w:rPr>
        <w:t xml:space="preserve"> </w:t>
      </w:r>
      <w:r w:rsidRPr="001F6132">
        <w:rPr>
          <w:rFonts w:ascii="Times New Roman" w:hAnsi="Times New Roman" w:cs="Times New Roman"/>
          <w:sz w:val="24"/>
          <w:szCs w:val="24"/>
        </w:rPr>
        <w:t>są</w:t>
      </w:r>
      <w:r w:rsidRPr="001F6132">
        <w:rPr>
          <w:rFonts w:ascii="Times New Roman" w:hAnsi="Times New Roman" w:cs="Times New Roman"/>
          <w:spacing w:val="30"/>
          <w:sz w:val="24"/>
          <w:szCs w:val="24"/>
        </w:rPr>
        <w:t xml:space="preserve"> </w:t>
      </w:r>
      <w:r w:rsidRPr="001F6132">
        <w:rPr>
          <w:rFonts w:ascii="Times New Roman" w:hAnsi="Times New Roman" w:cs="Times New Roman"/>
          <w:sz w:val="24"/>
          <w:szCs w:val="24"/>
        </w:rPr>
        <w:t>zobowiązani</w:t>
      </w:r>
      <w:r w:rsidRPr="001F6132">
        <w:rPr>
          <w:rFonts w:ascii="Times New Roman" w:hAnsi="Times New Roman" w:cs="Times New Roman"/>
          <w:spacing w:val="28"/>
          <w:sz w:val="24"/>
          <w:szCs w:val="24"/>
        </w:rPr>
        <w:t xml:space="preserve"> </w:t>
      </w:r>
      <w:r w:rsidRPr="001F6132">
        <w:rPr>
          <w:rFonts w:ascii="Times New Roman" w:hAnsi="Times New Roman" w:cs="Times New Roman"/>
          <w:sz w:val="24"/>
          <w:szCs w:val="24"/>
        </w:rPr>
        <w:t>do</w:t>
      </w:r>
      <w:r w:rsidRPr="001F6132">
        <w:rPr>
          <w:rFonts w:ascii="Times New Roman" w:hAnsi="Times New Roman" w:cs="Times New Roman"/>
          <w:spacing w:val="31"/>
          <w:sz w:val="24"/>
          <w:szCs w:val="24"/>
        </w:rPr>
        <w:t xml:space="preserve"> </w:t>
      </w:r>
      <w:r w:rsidRPr="001F6132">
        <w:rPr>
          <w:rFonts w:ascii="Times New Roman" w:hAnsi="Times New Roman" w:cs="Times New Roman"/>
          <w:sz w:val="24"/>
          <w:szCs w:val="24"/>
        </w:rPr>
        <w:t>punktualności</w:t>
      </w:r>
      <w:r w:rsidRPr="001F6132">
        <w:rPr>
          <w:rFonts w:ascii="Times New Roman" w:hAnsi="Times New Roman" w:cs="Times New Roman"/>
          <w:spacing w:val="30"/>
          <w:sz w:val="24"/>
          <w:szCs w:val="24"/>
        </w:rPr>
        <w:t xml:space="preserve"> </w:t>
      </w:r>
      <w:r w:rsidRPr="001F6132">
        <w:rPr>
          <w:rFonts w:ascii="Times New Roman" w:hAnsi="Times New Roman" w:cs="Times New Roman"/>
          <w:sz w:val="24"/>
          <w:szCs w:val="24"/>
        </w:rPr>
        <w:t>i</w:t>
      </w:r>
      <w:r w:rsidRPr="001F6132">
        <w:rPr>
          <w:rFonts w:ascii="Times New Roman" w:hAnsi="Times New Roman" w:cs="Times New Roman"/>
          <w:spacing w:val="30"/>
          <w:sz w:val="24"/>
          <w:szCs w:val="24"/>
        </w:rPr>
        <w:t xml:space="preserve"> </w:t>
      </w:r>
      <w:r w:rsidRPr="001F6132">
        <w:rPr>
          <w:rFonts w:ascii="Times New Roman" w:hAnsi="Times New Roman" w:cs="Times New Roman"/>
          <w:sz w:val="24"/>
          <w:szCs w:val="24"/>
        </w:rPr>
        <w:t>przestrzegania</w:t>
      </w:r>
      <w:r w:rsidRPr="001F6132">
        <w:rPr>
          <w:rFonts w:ascii="Times New Roman" w:hAnsi="Times New Roman" w:cs="Times New Roman"/>
          <w:spacing w:val="30"/>
          <w:sz w:val="24"/>
          <w:szCs w:val="24"/>
        </w:rPr>
        <w:t xml:space="preserve"> </w:t>
      </w:r>
      <w:r w:rsidRPr="001F6132">
        <w:rPr>
          <w:rFonts w:ascii="Times New Roman" w:hAnsi="Times New Roman" w:cs="Times New Roman"/>
          <w:sz w:val="24"/>
          <w:szCs w:val="24"/>
        </w:rPr>
        <w:t>ustalonego</w:t>
      </w:r>
      <w:r w:rsidR="001F6132" w:rsidRPr="001F6132">
        <w:rPr>
          <w:rFonts w:ascii="Times New Roman" w:hAnsi="Times New Roman" w:cs="Times New Roman"/>
          <w:sz w:val="24"/>
          <w:szCs w:val="24"/>
        </w:rPr>
        <w:t xml:space="preserve"> </w:t>
      </w:r>
      <w:r w:rsidRPr="001F6132">
        <w:rPr>
          <w:rFonts w:ascii="Times New Roman" w:hAnsi="Times New Roman" w:cs="Times New Roman"/>
          <w:sz w:val="24"/>
          <w:szCs w:val="24"/>
        </w:rPr>
        <w:t>harmonogramu zajęć.</w:t>
      </w:r>
    </w:p>
    <w:p w14:paraId="75437D84" w14:textId="77777777" w:rsidR="001E320C" w:rsidRDefault="00000000" w:rsidP="0082049A">
      <w:pPr>
        <w:pStyle w:val="Akapitzlist"/>
        <w:numPr>
          <w:ilvl w:val="0"/>
          <w:numId w:val="12"/>
        </w:numPr>
        <w:tabs>
          <w:tab w:val="left" w:pos="439"/>
        </w:tabs>
        <w:spacing w:before="0" w:line="276" w:lineRule="auto"/>
        <w:ind w:right="113"/>
        <w:jc w:val="both"/>
        <w:rPr>
          <w:rFonts w:ascii="Times New Roman" w:hAnsi="Times New Roman" w:cs="Times New Roman"/>
          <w:sz w:val="24"/>
          <w:szCs w:val="24"/>
        </w:rPr>
      </w:pPr>
      <w:r>
        <w:rPr>
          <w:rFonts w:ascii="Times New Roman" w:hAnsi="Times New Roman" w:cs="Times New Roman"/>
          <w:sz w:val="24"/>
          <w:szCs w:val="24"/>
        </w:rPr>
        <w:t>Studenci są informowani na początku semestru przez osoby prowadzące zajęcia o   harmonogramie, tematyce, warunkach oceny i uczestnictwa w zajęciach realizowanych w MCSM.</w:t>
      </w:r>
    </w:p>
    <w:p w14:paraId="7D8B5FF6" w14:textId="77777777" w:rsidR="001E320C" w:rsidRDefault="00000000" w:rsidP="0082049A">
      <w:pPr>
        <w:pStyle w:val="Akapitzlist"/>
        <w:numPr>
          <w:ilvl w:val="0"/>
          <w:numId w:val="12"/>
        </w:numPr>
        <w:tabs>
          <w:tab w:val="left" w:pos="475"/>
        </w:tabs>
        <w:spacing w:before="0" w:line="276" w:lineRule="auto"/>
        <w:ind w:right="112"/>
        <w:jc w:val="both"/>
        <w:rPr>
          <w:rFonts w:ascii="Times New Roman" w:hAnsi="Times New Roman" w:cs="Times New Roman"/>
          <w:sz w:val="24"/>
          <w:szCs w:val="24"/>
        </w:rPr>
      </w:pPr>
      <w:r>
        <w:rPr>
          <w:rFonts w:ascii="Times New Roman" w:hAnsi="Times New Roman" w:cs="Times New Roman"/>
          <w:sz w:val="24"/>
          <w:szCs w:val="24"/>
        </w:rPr>
        <w:t>Uczestnicy zajęć są zobowiązani do zachowania w ścisłej tajemnicy scenariuszy symulacyjnych, zachowań uczestników symulacji, jak i treści przekazywanych podczas debriefingu.</w:t>
      </w:r>
    </w:p>
    <w:p w14:paraId="43C20EFD" w14:textId="418372F1" w:rsidR="001E320C" w:rsidRDefault="00000000" w:rsidP="0082049A">
      <w:pPr>
        <w:pStyle w:val="Akapitzlist"/>
        <w:numPr>
          <w:ilvl w:val="0"/>
          <w:numId w:val="12"/>
        </w:numPr>
        <w:tabs>
          <w:tab w:val="left" w:pos="475"/>
        </w:tabs>
        <w:spacing w:before="0" w:line="276" w:lineRule="auto"/>
        <w:ind w:left="118" w:right="112" w:firstLine="0"/>
        <w:jc w:val="both"/>
        <w:rPr>
          <w:rFonts w:ascii="Times New Roman" w:hAnsi="Times New Roman" w:cs="Times New Roman"/>
          <w:sz w:val="24"/>
          <w:szCs w:val="24"/>
        </w:rPr>
      </w:pPr>
      <w:r>
        <w:rPr>
          <w:rFonts w:ascii="Times New Roman" w:hAnsi="Times New Roman" w:cs="Times New Roman"/>
          <w:sz w:val="24"/>
          <w:szCs w:val="24"/>
        </w:rPr>
        <w:t>Przed rozpoczęciem zajęć w MCSM studenci są zapoznawani z niniejszym</w:t>
      </w:r>
      <w:r>
        <w:rPr>
          <w:rFonts w:ascii="Times New Roman" w:hAnsi="Times New Roman" w:cs="Times New Roman"/>
          <w:spacing w:val="-20"/>
          <w:sz w:val="24"/>
          <w:szCs w:val="24"/>
        </w:rPr>
        <w:t xml:space="preserve"> </w:t>
      </w:r>
      <w:r>
        <w:rPr>
          <w:rFonts w:ascii="Times New Roman" w:hAnsi="Times New Roman" w:cs="Times New Roman"/>
          <w:sz w:val="24"/>
          <w:szCs w:val="24"/>
        </w:rPr>
        <w:t>Regulaminem.</w:t>
      </w:r>
    </w:p>
    <w:p w14:paraId="6C271244" w14:textId="77777777" w:rsidR="001E320C" w:rsidRDefault="00000000" w:rsidP="0082049A">
      <w:pPr>
        <w:pStyle w:val="Akapitzlist"/>
        <w:numPr>
          <w:ilvl w:val="0"/>
          <w:numId w:val="12"/>
        </w:numPr>
        <w:tabs>
          <w:tab w:val="left" w:pos="426"/>
        </w:tabs>
        <w:spacing w:before="0" w:line="276" w:lineRule="auto"/>
        <w:ind w:right="112"/>
        <w:jc w:val="both"/>
        <w:rPr>
          <w:rFonts w:ascii="Times New Roman" w:hAnsi="Times New Roman" w:cs="Times New Roman"/>
          <w:sz w:val="24"/>
          <w:szCs w:val="24"/>
        </w:rPr>
      </w:pPr>
      <w:r>
        <w:rPr>
          <w:rFonts w:ascii="Times New Roman" w:hAnsi="Times New Roman" w:cs="Times New Roman"/>
          <w:sz w:val="24"/>
          <w:szCs w:val="24"/>
        </w:rPr>
        <w:t>Technicy symulacji są zobowiązani do sprawdzania stanu pracowni</w:t>
      </w:r>
      <w:r>
        <w:rPr>
          <w:rFonts w:ascii="Times New Roman" w:hAnsi="Times New Roman" w:cs="Times New Roman"/>
          <w:spacing w:val="-9"/>
          <w:sz w:val="24"/>
          <w:szCs w:val="24"/>
        </w:rPr>
        <w:t xml:space="preserve"> </w:t>
      </w:r>
      <w:r>
        <w:rPr>
          <w:rFonts w:ascii="Times New Roman" w:hAnsi="Times New Roman" w:cs="Times New Roman"/>
          <w:sz w:val="24"/>
          <w:szCs w:val="24"/>
        </w:rPr>
        <w:t>MCSM.</w:t>
      </w:r>
    </w:p>
    <w:p w14:paraId="31F4A687" w14:textId="77777777" w:rsidR="001E320C" w:rsidRDefault="00000000" w:rsidP="0082049A">
      <w:pPr>
        <w:pStyle w:val="Akapitzlist"/>
        <w:numPr>
          <w:ilvl w:val="0"/>
          <w:numId w:val="12"/>
        </w:numPr>
        <w:tabs>
          <w:tab w:val="left" w:pos="565"/>
        </w:tabs>
        <w:spacing w:before="0" w:line="276" w:lineRule="auto"/>
        <w:ind w:right="120"/>
        <w:jc w:val="both"/>
        <w:rPr>
          <w:rFonts w:ascii="Times New Roman" w:hAnsi="Times New Roman" w:cs="Times New Roman"/>
          <w:sz w:val="24"/>
          <w:szCs w:val="24"/>
        </w:rPr>
      </w:pPr>
      <w:r>
        <w:rPr>
          <w:rFonts w:ascii="Times New Roman" w:hAnsi="Times New Roman" w:cs="Times New Roman"/>
          <w:sz w:val="24"/>
          <w:szCs w:val="24"/>
        </w:rPr>
        <w:t>Na terenie MCSM obowiązuje segregacja odpadów zgodnie z ogólnymi zasadami segregacji śmieci i odpadów</w:t>
      </w:r>
      <w:r>
        <w:rPr>
          <w:rFonts w:ascii="Times New Roman" w:hAnsi="Times New Roman" w:cs="Times New Roman"/>
          <w:spacing w:val="-1"/>
          <w:sz w:val="24"/>
          <w:szCs w:val="24"/>
        </w:rPr>
        <w:t xml:space="preserve"> </w:t>
      </w:r>
      <w:r>
        <w:rPr>
          <w:rFonts w:ascii="Times New Roman" w:hAnsi="Times New Roman" w:cs="Times New Roman"/>
          <w:sz w:val="24"/>
          <w:szCs w:val="24"/>
        </w:rPr>
        <w:t>medycznych.</w:t>
      </w:r>
    </w:p>
    <w:p w14:paraId="1817CFAE" w14:textId="77777777" w:rsidR="001E320C" w:rsidRDefault="001E320C" w:rsidP="0082049A">
      <w:pPr>
        <w:pStyle w:val="Akapitzlist"/>
        <w:tabs>
          <w:tab w:val="left" w:pos="565"/>
        </w:tabs>
        <w:spacing w:before="0" w:line="276" w:lineRule="auto"/>
        <w:ind w:right="120"/>
        <w:jc w:val="both"/>
        <w:rPr>
          <w:rFonts w:ascii="Times New Roman" w:hAnsi="Times New Roman" w:cs="Times New Roman"/>
          <w:sz w:val="24"/>
          <w:szCs w:val="24"/>
        </w:rPr>
      </w:pPr>
    </w:p>
    <w:p w14:paraId="067CF3FA" w14:textId="3070599C" w:rsidR="001E320C" w:rsidRDefault="00000000" w:rsidP="0082049A">
      <w:pPr>
        <w:pStyle w:val="Tekstpodstawowy"/>
        <w:spacing w:line="276" w:lineRule="auto"/>
        <w:jc w:val="center"/>
        <w:rPr>
          <w:rFonts w:ascii="Times New Roman" w:hAnsi="Times New Roman" w:cs="Times New Roman"/>
          <w:b/>
          <w:bCs/>
        </w:rPr>
      </w:pPr>
      <w:r>
        <w:rPr>
          <w:rFonts w:ascii="Times New Roman" w:hAnsi="Times New Roman" w:cs="Times New Roman"/>
          <w:b/>
          <w:bCs/>
        </w:rPr>
        <w:t>VI</w:t>
      </w:r>
      <w:r w:rsidR="001F6132">
        <w:rPr>
          <w:rFonts w:ascii="Times New Roman" w:hAnsi="Times New Roman" w:cs="Times New Roman"/>
          <w:b/>
          <w:bCs/>
        </w:rPr>
        <w:t xml:space="preserve">. </w:t>
      </w:r>
      <w:r>
        <w:rPr>
          <w:rFonts w:ascii="Times New Roman" w:hAnsi="Times New Roman" w:cs="Times New Roman"/>
          <w:b/>
          <w:bCs/>
        </w:rPr>
        <w:t>Dokumentacja kształcenia w warunkach symulowanych</w:t>
      </w:r>
    </w:p>
    <w:p w14:paraId="0A403D69" w14:textId="77777777" w:rsidR="00524698" w:rsidRDefault="00524698" w:rsidP="0082049A">
      <w:pPr>
        <w:pStyle w:val="Tekstpodstawowy"/>
        <w:spacing w:line="276" w:lineRule="auto"/>
        <w:jc w:val="center"/>
        <w:rPr>
          <w:rFonts w:ascii="Times New Roman" w:hAnsi="Times New Roman" w:cs="Times New Roman"/>
          <w:b/>
          <w:bCs/>
        </w:rPr>
      </w:pPr>
    </w:p>
    <w:p w14:paraId="5D450AE5" w14:textId="5ADB73B1" w:rsidR="001E320C" w:rsidRDefault="00000000" w:rsidP="002D4489">
      <w:pPr>
        <w:pStyle w:val="Tekstpodstawowy"/>
        <w:spacing w:line="276" w:lineRule="auto"/>
        <w:jc w:val="center"/>
        <w:rPr>
          <w:rFonts w:ascii="Times New Roman" w:hAnsi="Times New Roman" w:cs="Times New Roman"/>
          <w:b/>
          <w:bCs/>
        </w:rPr>
      </w:pPr>
      <w:r>
        <w:rPr>
          <w:rFonts w:ascii="Times New Roman" w:hAnsi="Times New Roman" w:cs="Times New Roman"/>
          <w:b/>
          <w:bCs/>
        </w:rPr>
        <w:t>§ 12</w:t>
      </w:r>
    </w:p>
    <w:p w14:paraId="0A3C9490" w14:textId="154345E6" w:rsidR="001E320C" w:rsidRDefault="00000000" w:rsidP="0082049A">
      <w:pPr>
        <w:pStyle w:val="Tekstpodstawowy"/>
        <w:spacing w:line="276" w:lineRule="auto"/>
        <w:ind w:left="0"/>
        <w:jc w:val="both"/>
        <w:rPr>
          <w:rFonts w:ascii="Times New Roman" w:hAnsi="Times New Roman" w:cs="Times New Roman"/>
        </w:rPr>
      </w:pPr>
      <w:r>
        <w:rPr>
          <w:rFonts w:ascii="Times New Roman" w:hAnsi="Times New Roman" w:cs="Times New Roman"/>
        </w:rPr>
        <w:t xml:space="preserve">Dokumentacja kształcenia w warunkach symulowanych </w:t>
      </w:r>
      <w:r w:rsidR="005F4B8D">
        <w:rPr>
          <w:rFonts w:ascii="Times New Roman" w:hAnsi="Times New Roman" w:cs="Times New Roman"/>
        </w:rPr>
        <w:t xml:space="preserve">obowiązująca w </w:t>
      </w:r>
      <w:r>
        <w:rPr>
          <w:rFonts w:ascii="Times New Roman" w:hAnsi="Times New Roman" w:cs="Times New Roman"/>
        </w:rPr>
        <w:t>MCSM:</w:t>
      </w:r>
    </w:p>
    <w:p w14:paraId="4A37DA5F" w14:textId="7EBE58F0" w:rsidR="001E320C" w:rsidRDefault="00000000" w:rsidP="0082049A">
      <w:pPr>
        <w:pStyle w:val="Tekstpodstawowy"/>
        <w:numPr>
          <w:ilvl w:val="0"/>
          <w:numId w:val="15"/>
        </w:numPr>
        <w:spacing w:line="276" w:lineRule="auto"/>
        <w:jc w:val="both"/>
        <w:rPr>
          <w:rFonts w:ascii="Times New Roman" w:hAnsi="Times New Roman" w:cs="Times New Roman"/>
        </w:rPr>
      </w:pPr>
      <w:r>
        <w:rPr>
          <w:rFonts w:ascii="Times New Roman" w:hAnsi="Times New Roman" w:cs="Times New Roman"/>
        </w:rPr>
        <w:t>Karty przedmiotów/ sylabusy ze wskazaniem zajęć do realizacji w warunkach symulowanych</w:t>
      </w:r>
      <w:r w:rsidR="001F6132">
        <w:rPr>
          <w:rFonts w:ascii="Times New Roman" w:hAnsi="Times New Roman" w:cs="Times New Roman"/>
        </w:rPr>
        <w:t>;</w:t>
      </w:r>
    </w:p>
    <w:p w14:paraId="5BC144FA" w14:textId="6FA2079D" w:rsidR="001E320C" w:rsidRPr="001F6132" w:rsidRDefault="001F6132" w:rsidP="00F67DFD">
      <w:pPr>
        <w:pStyle w:val="Tekstpodstawowy"/>
        <w:numPr>
          <w:ilvl w:val="0"/>
          <w:numId w:val="15"/>
        </w:numPr>
        <w:spacing w:line="276" w:lineRule="auto"/>
        <w:jc w:val="both"/>
        <w:rPr>
          <w:rFonts w:ascii="Times New Roman" w:hAnsi="Times New Roman" w:cs="Times New Roman"/>
        </w:rPr>
      </w:pPr>
      <w:r w:rsidRPr="001F6132">
        <w:rPr>
          <w:rFonts w:ascii="Times New Roman" w:hAnsi="Times New Roman" w:cs="Times New Roman"/>
        </w:rPr>
        <w:t>Dzienniczek zaliczenia efektów uczenia się z wyodrębnionym potwierdzaniem efektów uczenia się osiągniętych przez studentów w warunkach symulowanych wg przedmiotów i form zajęć</w:t>
      </w:r>
      <w:r>
        <w:rPr>
          <w:rFonts w:ascii="Times New Roman" w:hAnsi="Times New Roman" w:cs="Times New Roman"/>
        </w:rPr>
        <w:t>;</w:t>
      </w:r>
    </w:p>
    <w:p w14:paraId="20801C30" w14:textId="5D131605" w:rsidR="001E320C" w:rsidRDefault="00000000" w:rsidP="0082049A">
      <w:pPr>
        <w:pStyle w:val="Tekstpodstawowy"/>
        <w:numPr>
          <w:ilvl w:val="0"/>
          <w:numId w:val="15"/>
        </w:numPr>
        <w:spacing w:line="276" w:lineRule="auto"/>
        <w:jc w:val="both"/>
        <w:rPr>
          <w:rFonts w:ascii="Times New Roman" w:hAnsi="Times New Roman" w:cs="Times New Roman"/>
        </w:rPr>
      </w:pPr>
      <w:r>
        <w:rPr>
          <w:rFonts w:ascii="Times New Roman" w:hAnsi="Times New Roman" w:cs="Times New Roman"/>
        </w:rPr>
        <w:t>Dzienniki zajęć i obecności</w:t>
      </w:r>
      <w:r w:rsidR="001F6132">
        <w:rPr>
          <w:rFonts w:ascii="Times New Roman" w:hAnsi="Times New Roman" w:cs="Times New Roman"/>
        </w:rPr>
        <w:t>;</w:t>
      </w:r>
    </w:p>
    <w:p w14:paraId="4E565F1D" w14:textId="0903F9D6" w:rsidR="001F6132" w:rsidRPr="001F6132" w:rsidRDefault="00000000" w:rsidP="001F6132">
      <w:pPr>
        <w:pStyle w:val="Tekstpodstawowy"/>
        <w:numPr>
          <w:ilvl w:val="0"/>
          <w:numId w:val="15"/>
        </w:numPr>
        <w:spacing w:line="276" w:lineRule="auto"/>
        <w:jc w:val="both"/>
        <w:rPr>
          <w:rFonts w:ascii="Times New Roman" w:hAnsi="Times New Roman" w:cs="Times New Roman"/>
        </w:rPr>
      </w:pPr>
      <w:r>
        <w:rPr>
          <w:rFonts w:ascii="Times New Roman" w:hAnsi="Times New Roman" w:cs="Times New Roman"/>
        </w:rPr>
        <w:t>Scenariusze zajęć</w:t>
      </w:r>
      <w:r w:rsidR="001F6132">
        <w:rPr>
          <w:rFonts w:ascii="Times New Roman" w:hAnsi="Times New Roman" w:cs="Times New Roman"/>
        </w:rPr>
        <w:t>;</w:t>
      </w:r>
    </w:p>
    <w:p w14:paraId="673DDC3B" w14:textId="3C545880" w:rsidR="001E320C" w:rsidRDefault="00000000" w:rsidP="0082049A">
      <w:pPr>
        <w:pStyle w:val="Tekstpodstawowy"/>
        <w:numPr>
          <w:ilvl w:val="0"/>
          <w:numId w:val="15"/>
        </w:numPr>
        <w:spacing w:line="276" w:lineRule="auto"/>
        <w:jc w:val="both"/>
        <w:rPr>
          <w:rFonts w:ascii="Times New Roman" w:hAnsi="Times New Roman" w:cs="Times New Roman"/>
        </w:rPr>
      </w:pPr>
      <w:r>
        <w:rPr>
          <w:rFonts w:ascii="Times New Roman" w:hAnsi="Times New Roman" w:cs="Times New Roman"/>
        </w:rPr>
        <w:t>Check-listy do scenariuszy niskiej wierności i pośredniej wierności oraz kryteria zaliczenia scenariuszy wysokiej wierności</w:t>
      </w:r>
      <w:r w:rsidR="001F6132">
        <w:rPr>
          <w:rFonts w:ascii="Times New Roman" w:hAnsi="Times New Roman" w:cs="Times New Roman"/>
        </w:rPr>
        <w:t>;</w:t>
      </w:r>
    </w:p>
    <w:p w14:paraId="4B36BAA5" w14:textId="6A1721AD" w:rsidR="001E320C" w:rsidRDefault="00000000" w:rsidP="0082049A">
      <w:pPr>
        <w:pStyle w:val="Tekstpodstawowy"/>
        <w:numPr>
          <w:ilvl w:val="0"/>
          <w:numId w:val="15"/>
        </w:numPr>
        <w:spacing w:line="276" w:lineRule="auto"/>
        <w:jc w:val="both"/>
        <w:rPr>
          <w:rFonts w:ascii="Times New Roman" w:hAnsi="Times New Roman" w:cs="Times New Roman"/>
        </w:rPr>
      </w:pPr>
      <w:r>
        <w:rPr>
          <w:rFonts w:ascii="Times New Roman" w:hAnsi="Times New Roman" w:cs="Times New Roman"/>
        </w:rPr>
        <w:t>Harmonogram zajęć</w:t>
      </w:r>
      <w:r w:rsidR="001F6132">
        <w:rPr>
          <w:rFonts w:ascii="Times New Roman" w:hAnsi="Times New Roman" w:cs="Times New Roman"/>
        </w:rPr>
        <w:t>;</w:t>
      </w:r>
    </w:p>
    <w:p w14:paraId="372E5731" w14:textId="35EE2FBA" w:rsidR="001E320C" w:rsidRDefault="00000000" w:rsidP="0082049A">
      <w:pPr>
        <w:pStyle w:val="Tekstpodstawowy"/>
        <w:numPr>
          <w:ilvl w:val="0"/>
          <w:numId w:val="15"/>
        </w:numPr>
        <w:spacing w:line="276" w:lineRule="auto"/>
        <w:jc w:val="both"/>
        <w:rPr>
          <w:rFonts w:ascii="Times New Roman" w:hAnsi="Times New Roman" w:cs="Times New Roman"/>
        </w:rPr>
      </w:pPr>
      <w:r>
        <w:rPr>
          <w:rFonts w:ascii="Times New Roman" w:hAnsi="Times New Roman" w:cs="Times New Roman"/>
        </w:rPr>
        <w:t>Ewidencja zajęć zrealizowanych w MCSM</w:t>
      </w:r>
      <w:r w:rsidR="001F6132">
        <w:rPr>
          <w:rFonts w:ascii="Times New Roman" w:hAnsi="Times New Roman" w:cs="Times New Roman"/>
        </w:rPr>
        <w:t>;</w:t>
      </w:r>
    </w:p>
    <w:p w14:paraId="70E5C8E2" w14:textId="59051852" w:rsidR="001F6132" w:rsidRPr="001F6132" w:rsidRDefault="001F6132" w:rsidP="0082049A">
      <w:pPr>
        <w:pStyle w:val="Tekstpodstawowy"/>
        <w:numPr>
          <w:ilvl w:val="0"/>
          <w:numId w:val="15"/>
        </w:numPr>
        <w:spacing w:line="276" w:lineRule="auto"/>
        <w:jc w:val="both"/>
        <w:rPr>
          <w:rFonts w:ascii="Times New Roman" w:hAnsi="Times New Roman" w:cs="Times New Roman"/>
        </w:rPr>
      </w:pPr>
      <w:r>
        <w:rPr>
          <w:rFonts w:ascii="Times New Roman" w:hAnsi="Times New Roman" w:cs="Times New Roman"/>
        </w:rPr>
        <w:t xml:space="preserve">dokumenty </w:t>
      </w:r>
      <w:r w:rsidR="00524698">
        <w:rPr>
          <w:rFonts w:ascii="Times New Roman" w:hAnsi="Times New Roman" w:cs="Times New Roman"/>
        </w:rPr>
        <w:t xml:space="preserve">(oświadczenia i zgody) </w:t>
      </w:r>
      <w:r>
        <w:rPr>
          <w:rFonts w:ascii="Times New Roman" w:hAnsi="Times New Roman" w:cs="Times New Roman"/>
        </w:rPr>
        <w:t>wskazane w § 7 lit. b)-c);</w:t>
      </w:r>
    </w:p>
    <w:p w14:paraId="5FA62F50" w14:textId="682D16CC" w:rsidR="00F67DFD" w:rsidRDefault="001F6132" w:rsidP="0082049A">
      <w:pPr>
        <w:pStyle w:val="Tekstpodstawowy"/>
        <w:numPr>
          <w:ilvl w:val="0"/>
          <w:numId w:val="15"/>
        </w:numPr>
        <w:spacing w:line="276" w:lineRule="auto"/>
        <w:jc w:val="both"/>
        <w:rPr>
          <w:rFonts w:ascii="Times New Roman" w:hAnsi="Times New Roman" w:cs="Times New Roman"/>
        </w:rPr>
      </w:pPr>
      <w:r w:rsidRPr="001F6132">
        <w:rPr>
          <w:rFonts w:ascii="Times New Roman" w:hAnsi="Times New Roman" w:cs="Times New Roman"/>
        </w:rPr>
        <w:t>nagra</w:t>
      </w:r>
      <w:r>
        <w:rPr>
          <w:rFonts w:ascii="Times New Roman" w:hAnsi="Times New Roman" w:cs="Times New Roman"/>
        </w:rPr>
        <w:t>nia</w:t>
      </w:r>
      <w:r w:rsidRPr="001F6132">
        <w:rPr>
          <w:rFonts w:ascii="Times New Roman" w:hAnsi="Times New Roman" w:cs="Times New Roman"/>
        </w:rPr>
        <w:t xml:space="preserve"> audio-wideo</w:t>
      </w:r>
      <w:r>
        <w:rPr>
          <w:rFonts w:ascii="Times New Roman" w:hAnsi="Times New Roman" w:cs="Times New Roman"/>
        </w:rPr>
        <w:t xml:space="preserve"> z zajęć lub egzaminów.</w:t>
      </w:r>
    </w:p>
    <w:p w14:paraId="339DF50A" w14:textId="316FF963" w:rsidR="00F67DFD" w:rsidRDefault="001F6132" w:rsidP="001F6132">
      <w:pPr>
        <w:pStyle w:val="Tekstpodstawowy"/>
        <w:spacing w:line="276" w:lineRule="auto"/>
        <w:ind w:left="360"/>
        <w:jc w:val="both"/>
        <w:rPr>
          <w:rFonts w:ascii="Times New Roman" w:hAnsi="Times New Roman" w:cs="Times New Roman"/>
        </w:rPr>
      </w:pPr>
      <w:r>
        <w:rPr>
          <w:rFonts w:ascii="Times New Roman" w:hAnsi="Times New Roman" w:cs="Times New Roman"/>
        </w:rPr>
        <w:t xml:space="preserve"> </w:t>
      </w:r>
    </w:p>
    <w:p w14:paraId="11A54B35" w14:textId="3F3B1444" w:rsidR="001E320C" w:rsidRDefault="00000000" w:rsidP="00524698">
      <w:pPr>
        <w:pStyle w:val="Tekstpodstawowy"/>
        <w:spacing w:line="276" w:lineRule="auto"/>
        <w:ind w:left="0"/>
        <w:jc w:val="center"/>
        <w:rPr>
          <w:rFonts w:ascii="Times New Roman" w:hAnsi="Times New Roman" w:cs="Times New Roman"/>
          <w:b/>
          <w:bCs/>
        </w:rPr>
      </w:pPr>
      <w:r>
        <w:rPr>
          <w:rFonts w:ascii="Times New Roman" w:hAnsi="Times New Roman" w:cs="Times New Roman"/>
          <w:b/>
          <w:bCs/>
        </w:rPr>
        <w:t>VII</w:t>
      </w:r>
      <w:r w:rsidR="00524698">
        <w:rPr>
          <w:rFonts w:ascii="Times New Roman" w:hAnsi="Times New Roman" w:cs="Times New Roman"/>
          <w:b/>
          <w:bCs/>
        </w:rPr>
        <w:t>.</w:t>
      </w:r>
      <w:r>
        <w:rPr>
          <w:rFonts w:ascii="Times New Roman" w:hAnsi="Times New Roman" w:cs="Times New Roman"/>
          <w:b/>
          <w:bCs/>
        </w:rPr>
        <w:t xml:space="preserve"> Obowiązki studentów</w:t>
      </w:r>
    </w:p>
    <w:p w14:paraId="720BAF10" w14:textId="77777777" w:rsidR="001E320C" w:rsidRDefault="001E320C" w:rsidP="0082049A">
      <w:pPr>
        <w:pStyle w:val="Tekstpodstawowy"/>
        <w:spacing w:line="276" w:lineRule="auto"/>
        <w:ind w:left="3540"/>
        <w:rPr>
          <w:rFonts w:ascii="Times New Roman" w:hAnsi="Times New Roman" w:cs="Times New Roman"/>
          <w:b/>
          <w:bCs/>
        </w:rPr>
      </w:pPr>
    </w:p>
    <w:p w14:paraId="431884EC" w14:textId="77777777" w:rsidR="001E320C" w:rsidRDefault="00000000" w:rsidP="0082049A">
      <w:pPr>
        <w:pStyle w:val="Tekstpodstawowy"/>
        <w:spacing w:line="276" w:lineRule="auto"/>
        <w:ind w:left="3540"/>
        <w:rPr>
          <w:rFonts w:ascii="Times New Roman" w:hAnsi="Times New Roman" w:cs="Times New Roman"/>
          <w:b/>
          <w:bCs/>
        </w:rPr>
      </w:pPr>
      <w:bookmarkStart w:id="7" w:name="_Hlk217933246"/>
      <w:r>
        <w:rPr>
          <w:rFonts w:ascii="Times New Roman" w:hAnsi="Times New Roman" w:cs="Times New Roman"/>
          <w:b/>
          <w:bCs/>
        </w:rPr>
        <w:t xml:space="preserve">                 § 13</w:t>
      </w:r>
    </w:p>
    <w:bookmarkEnd w:id="7"/>
    <w:p w14:paraId="1745381C" w14:textId="7F2B2558" w:rsidR="001E320C" w:rsidRDefault="00000000" w:rsidP="00524698">
      <w:pPr>
        <w:pStyle w:val="Tekstpodstawowy"/>
        <w:numPr>
          <w:ilvl w:val="0"/>
          <w:numId w:val="28"/>
        </w:numPr>
        <w:spacing w:line="276" w:lineRule="auto"/>
        <w:jc w:val="both"/>
        <w:rPr>
          <w:rFonts w:ascii="Times New Roman" w:hAnsi="Times New Roman" w:cs="Times New Roman"/>
        </w:rPr>
      </w:pPr>
      <w:r>
        <w:rPr>
          <w:rFonts w:ascii="Times New Roman" w:hAnsi="Times New Roman" w:cs="Times New Roman"/>
        </w:rPr>
        <w:t xml:space="preserve">Do obowiązków studenta odbywającego zajęcia w MCSM należy:  </w:t>
      </w:r>
    </w:p>
    <w:p w14:paraId="55E10135" w14:textId="77777777" w:rsidR="00524698"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odbycie, przed rozpoczęciem zajęć, szkolenia stanowiskowego, </w:t>
      </w:r>
    </w:p>
    <w:p w14:paraId="72C648C0" w14:textId="07E320E4" w:rsidR="00524698"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zapoznanie się </w:t>
      </w:r>
      <w:r w:rsidR="00524698">
        <w:rPr>
          <w:rFonts w:ascii="Times New Roman" w:hAnsi="Times New Roman" w:cs="Times New Roman"/>
        </w:rPr>
        <w:t xml:space="preserve">przed rozpoczęciem zajęć </w:t>
      </w:r>
      <w:r>
        <w:rPr>
          <w:rFonts w:ascii="Times New Roman" w:hAnsi="Times New Roman" w:cs="Times New Roman"/>
        </w:rPr>
        <w:t>z regulaminem organizacyjnym i regulaminem odbywania zajęć w MCSM</w:t>
      </w:r>
      <w:r w:rsidR="00524698">
        <w:rPr>
          <w:rFonts w:ascii="Times New Roman" w:hAnsi="Times New Roman" w:cs="Times New Roman"/>
        </w:rPr>
        <w:t>,</w:t>
      </w:r>
    </w:p>
    <w:p w14:paraId="1836BDC9" w14:textId="4CC4977D" w:rsidR="001E320C" w:rsidRDefault="00524698"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podpisanie dokumentów  (oświadczenia i zgody) wskazanych w § 7 lit. b)-c) i przekazanie ich Instruktorowi symulacji prowadzącemu zajęcia, </w:t>
      </w:r>
    </w:p>
    <w:p w14:paraId="27ECDFD4" w14:textId="230ABC34"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podporządkowanie się poleceniom prowadzącego zajęcia </w:t>
      </w:r>
      <w:r w:rsidR="00524698">
        <w:rPr>
          <w:rFonts w:ascii="Times New Roman" w:hAnsi="Times New Roman" w:cs="Times New Roman"/>
        </w:rPr>
        <w:t>I</w:t>
      </w:r>
      <w:r>
        <w:rPr>
          <w:rFonts w:ascii="Times New Roman" w:hAnsi="Times New Roman" w:cs="Times New Roman"/>
        </w:rPr>
        <w:t xml:space="preserve">nstruktora symulacji,  </w:t>
      </w:r>
    </w:p>
    <w:p w14:paraId="21963696"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zapoznanie się na wstępie każdych zajęć z zakresem przedmiotowym i sposobami bezpiecznego wykonywania planowanych ćwiczeń, </w:t>
      </w:r>
    </w:p>
    <w:p w14:paraId="69EE9978"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przebieranie się w wyznaczonym miejscu – w odzież do zajęć praktycznych i obuwie zmienne, zdjęcie biżuterii z palców oraz nadgarstków, </w:t>
      </w:r>
    </w:p>
    <w:p w14:paraId="612B74B5"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pozostawienie w szatni ubrania wierzchniego i butów, </w:t>
      </w:r>
    </w:p>
    <w:p w14:paraId="1748F8F2"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przypięcie na odzieży w widocznym miejscy identyfikatora zawierającego imię, nazwisko, kierunek studiów, nazwę uczelni, </w:t>
      </w:r>
    </w:p>
    <w:p w14:paraId="23D3FB26"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utrzymywanie higieny osobistej, zwłaszcza rąk (tym czyste i krótko obcięte paznokcie) oraz zadbanie o schludne ułożenie włosów (spięcie długich włosów),  </w:t>
      </w:r>
    </w:p>
    <w:p w14:paraId="448FD8BB" w14:textId="2CF8051C"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stosowanie indywidualnych środków ochrony indywidualnej wg wzoru określonego przez prowadzącego (okulary i rękawice ochronne), </w:t>
      </w:r>
    </w:p>
    <w:p w14:paraId="016BC172"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przestrzeganie zasad i regulaminów obowiązujących w MCSM, przepisów o ochronie danych osobowych i informacji niejawnych, przepisów bhp i p.poż., </w:t>
      </w:r>
    </w:p>
    <w:p w14:paraId="58DBAE9C"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wchodzenie na salę symulacji medycznej tylko z wykładowcą lub pod jego nadzorem, zajęcie wyznaczonych miejsc przy stanowiskach ćwiczeniowych, </w:t>
      </w:r>
    </w:p>
    <w:p w14:paraId="5EFAF505"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punktualne przychodzenie na zajęcia - spóźnienia mogą stanowić podstawę do odmowy </w:t>
      </w:r>
    </w:p>
    <w:p w14:paraId="37DCD941" w14:textId="7FB7F6E5" w:rsidR="001E320C" w:rsidRDefault="00000000" w:rsidP="00524698">
      <w:pPr>
        <w:pStyle w:val="Tekstpodstawowy"/>
        <w:spacing w:line="276" w:lineRule="auto"/>
        <w:ind w:left="851"/>
        <w:jc w:val="both"/>
        <w:rPr>
          <w:rFonts w:ascii="Times New Roman" w:hAnsi="Times New Roman" w:cs="Times New Roman"/>
        </w:rPr>
      </w:pPr>
      <w:r>
        <w:rPr>
          <w:rFonts w:ascii="Times New Roman" w:hAnsi="Times New Roman" w:cs="Times New Roman"/>
        </w:rPr>
        <w:t>przyjęcia studenta na zajęcia, co jest równoznaczne z nieusprawiedliwioną nieobecnością</w:t>
      </w:r>
      <w:r w:rsidR="00524698">
        <w:rPr>
          <w:rFonts w:ascii="Times New Roman" w:hAnsi="Times New Roman" w:cs="Times New Roman"/>
        </w:rPr>
        <w:t xml:space="preserve"> </w:t>
      </w:r>
      <w:r>
        <w:rPr>
          <w:rFonts w:ascii="Times New Roman" w:hAnsi="Times New Roman" w:cs="Times New Roman"/>
        </w:rPr>
        <w:t>na zajęciach</w:t>
      </w:r>
      <w:r w:rsidR="00524698">
        <w:rPr>
          <w:rFonts w:ascii="Times New Roman" w:hAnsi="Times New Roman" w:cs="Times New Roman"/>
        </w:rPr>
        <w:t xml:space="preserve">, które to nieobecności </w:t>
      </w:r>
      <w:r>
        <w:rPr>
          <w:rFonts w:ascii="Times New Roman" w:hAnsi="Times New Roman" w:cs="Times New Roman"/>
        </w:rPr>
        <w:t>podlega</w:t>
      </w:r>
      <w:r w:rsidR="00524698">
        <w:rPr>
          <w:rFonts w:ascii="Times New Roman" w:hAnsi="Times New Roman" w:cs="Times New Roman"/>
        </w:rPr>
        <w:t>ją</w:t>
      </w:r>
      <w:r>
        <w:rPr>
          <w:rFonts w:ascii="Times New Roman" w:hAnsi="Times New Roman" w:cs="Times New Roman"/>
        </w:rPr>
        <w:t xml:space="preserve"> odrobieniu,</w:t>
      </w:r>
    </w:p>
    <w:p w14:paraId="0912A5A4" w14:textId="77777777"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właściwe przygotowanie się do zajęć, w szczególności opanowanie podstaw teoretycznych umożliwiających realizację zajęć praktycznych w MCSM,</w:t>
      </w:r>
    </w:p>
    <w:p w14:paraId="60F27847" w14:textId="2F1594BF" w:rsidR="001E320C" w:rsidRDefault="00524698" w:rsidP="0082049A">
      <w:pPr>
        <w:pStyle w:val="Tekstpodstawowy"/>
        <w:numPr>
          <w:ilvl w:val="0"/>
          <w:numId w:val="16"/>
        </w:numPr>
        <w:spacing w:line="276" w:lineRule="auto"/>
        <w:jc w:val="both"/>
        <w:rPr>
          <w:rFonts w:ascii="Times New Roman" w:hAnsi="Times New Roman" w:cs="Times New Roman"/>
          <w:color w:val="EE0000"/>
        </w:rPr>
      </w:pPr>
      <w:r>
        <w:rPr>
          <w:rFonts w:ascii="Times New Roman" w:hAnsi="Times New Roman" w:cs="Times New Roman"/>
        </w:rPr>
        <w:t xml:space="preserve">usprawiedliwianie i odrabianie nieobecności - każdą nieobecność na zajęciach w MCSM należy usprawiedliwić i odrobić (niezależnie od rodzaju usprawiedliwienia), </w:t>
      </w:r>
    </w:p>
    <w:p w14:paraId="36CBD72D" w14:textId="54984949"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uczestnicz</w:t>
      </w:r>
      <w:r w:rsidR="00524698">
        <w:rPr>
          <w:rFonts w:ascii="Times New Roman" w:hAnsi="Times New Roman" w:cs="Times New Roman"/>
        </w:rPr>
        <w:t>enie</w:t>
      </w:r>
      <w:r>
        <w:rPr>
          <w:rFonts w:ascii="Times New Roman" w:hAnsi="Times New Roman" w:cs="Times New Roman"/>
        </w:rPr>
        <w:t xml:space="preserve"> w zajęciach w aktywny sposób, zgodnie z obowiązującym rozkładem zajęć,</w:t>
      </w:r>
    </w:p>
    <w:p w14:paraId="0708F098" w14:textId="4C9FDD4D" w:rsidR="001E320C" w:rsidRDefault="00524698"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 xml:space="preserve">przestrzeganie obowiązujących wzorców zachowań i kultury osobistej, </w:t>
      </w:r>
    </w:p>
    <w:p w14:paraId="69919A5B" w14:textId="31983245"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dba</w:t>
      </w:r>
      <w:r w:rsidR="0061386C">
        <w:rPr>
          <w:rFonts w:ascii="Times New Roman" w:hAnsi="Times New Roman" w:cs="Times New Roman"/>
        </w:rPr>
        <w:t>nie</w:t>
      </w:r>
      <w:r>
        <w:rPr>
          <w:rFonts w:ascii="Times New Roman" w:hAnsi="Times New Roman" w:cs="Times New Roman"/>
        </w:rPr>
        <w:t xml:space="preserve"> o bezpieczeństwo własne i innych, </w:t>
      </w:r>
    </w:p>
    <w:p w14:paraId="6E50A8F7" w14:textId="026BC0D9" w:rsidR="001E320C" w:rsidRDefault="00000000"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dba</w:t>
      </w:r>
      <w:r w:rsidR="0061386C">
        <w:rPr>
          <w:rFonts w:ascii="Times New Roman" w:hAnsi="Times New Roman" w:cs="Times New Roman"/>
        </w:rPr>
        <w:t>nie</w:t>
      </w:r>
      <w:r>
        <w:rPr>
          <w:rFonts w:ascii="Times New Roman" w:hAnsi="Times New Roman" w:cs="Times New Roman"/>
        </w:rPr>
        <w:t xml:space="preserve"> o powierzony sprzęt, korzysta</w:t>
      </w:r>
      <w:r w:rsidR="0061386C">
        <w:rPr>
          <w:rFonts w:ascii="Times New Roman" w:hAnsi="Times New Roman" w:cs="Times New Roman"/>
        </w:rPr>
        <w:t>nie</w:t>
      </w:r>
      <w:r>
        <w:rPr>
          <w:rFonts w:ascii="Times New Roman" w:hAnsi="Times New Roman" w:cs="Times New Roman"/>
        </w:rPr>
        <w:t xml:space="preserve"> z niego zgodnie z przeznaczeniem, </w:t>
      </w:r>
    </w:p>
    <w:p w14:paraId="09520689" w14:textId="47567003" w:rsidR="001E320C" w:rsidRDefault="00524698"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ści</w:t>
      </w:r>
      <w:r w:rsidR="0061386C">
        <w:rPr>
          <w:rFonts w:ascii="Times New Roman" w:hAnsi="Times New Roman" w:cs="Times New Roman"/>
        </w:rPr>
        <w:t>słe</w:t>
      </w:r>
      <w:r>
        <w:rPr>
          <w:rFonts w:ascii="Times New Roman" w:hAnsi="Times New Roman" w:cs="Times New Roman"/>
        </w:rPr>
        <w:t xml:space="preserve"> przestrzega</w:t>
      </w:r>
      <w:r w:rsidR="0061386C">
        <w:rPr>
          <w:rFonts w:ascii="Times New Roman" w:hAnsi="Times New Roman" w:cs="Times New Roman"/>
        </w:rPr>
        <w:t>nie</w:t>
      </w:r>
      <w:r>
        <w:rPr>
          <w:rFonts w:ascii="Times New Roman" w:hAnsi="Times New Roman" w:cs="Times New Roman"/>
        </w:rPr>
        <w:t xml:space="preserve"> zasady poufności uzyskanych podczas zajęć informacji, dotyczących czy to problemów klinicznych, czy interdyscyplinarnych, w celu zapewnienia studentom bezpieczeństwa procesu uczenia się oraz konstruktywnego debriefingu, </w:t>
      </w:r>
    </w:p>
    <w:p w14:paraId="1D2B03A6" w14:textId="21296245" w:rsidR="001E320C" w:rsidRDefault="00524698" w:rsidP="0082049A">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zgłasza</w:t>
      </w:r>
      <w:r w:rsidR="0061386C">
        <w:rPr>
          <w:rFonts w:ascii="Times New Roman" w:hAnsi="Times New Roman" w:cs="Times New Roman"/>
        </w:rPr>
        <w:t>nie</w:t>
      </w:r>
      <w:r>
        <w:rPr>
          <w:rFonts w:ascii="Times New Roman" w:hAnsi="Times New Roman" w:cs="Times New Roman"/>
        </w:rPr>
        <w:t xml:space="preserve"> prowadzącemu każd</w:t>
      </w:r>
      <w:r w:rsidR="0061386C">
        <w:rPr>
          <w:rFonts w:ascii="Times New Roman" w:hAnsi="Times New Roman" w:cs="Times New Roman"/>
        </w:rPr>
        <w:t>ej</w:t>
      </w:r>
      <w:r>
        <w:rPr>
          <w:rFonts w:ascii="Times New Roman" w:hAnsi="Times New Roman" w:cs="Times New Roman"/>
        </w:rPr>
        <w:t xml:space="preserve"> zauważon</w:t>
      </w:r>
      <w:r w:rsidR="0061386C">
        <w:rPr>
          <w:rFonts w:ascii="Times New Roman" w:hAnsi="Times New Roman" w:cs="Times New Roman"/>
        </w:rPr>
        <w:t>ej</w:t>
      </w:r>
      <w:r>
        <w:rPr>
          <w:rFonts w:ascii="Times New Roman" w:hAnsi="Times New Roman" w:cs="Times New Roman"/>
        </w:rPr>
        <w:t xml:space="preserve"> niesprawnoś</w:t>
      </w:r>
      <w:r w:rsidR="0061386C">
        <w:rPr>
          <w:rFonts w:ascii="Times New Roman" w:hAnsi="Times New Roman" w:cs="Times New Roman"/>
        </w:rPr>
        <w:t>ci</w:t>
      </w:r>
      <w:r>
        <w:rPr>
          <w:rFonts w:ascii="Times New Roman" w:hAnsi="Times New Roman" w:cs="Times New Roman"/>
        </w:rPr>
        <w:t xml:space="preserve"> lub uszkodzeni</w:t>
      </w:r>
      <w:r w:rsidR="0061386C">
        <w:rPr>
          <w:rFonts w:ascii="Times New Roman" w:hAnsi="Times New Roman" w:cs="Times New Roman"/>
        </w:rPr>
        <w:t>a</w:t>
      </w:r>
      <w:r>
        <w:rPr>
          <w:rFonts w:ascii="Times New Roman" w:hAnsi="Times New Roman" w:cs="Times New Roman"/>
        </w:rPr>
        <w:t xml:space="preserve"> sprzętu,</w:t>
      </w:r>
    </w:p>
    <w:p w14:paraId="31C4BBA6" w14:textId="37A6C9D4" w:rsidR="001E320C" w:rsidRDefault="00000000" w:rsidP="00524698">
      <w:pPr>
        <w:pStyle w:val="Tekstpodstawowy"/>
        <w:numPr>
          <w:ilvl w:val="0"/>
          <w:numId w:val="16"/>
        </w:numPr>
        <w:spacing w:line="276" w:lineRule="auto"/>
        <w:jc w:val="both"/>
        <w:rPr>
          <w:rFonts w:ascii="Times New Roman" w:hAnsi="Times New Roman" w:cs="Times New Roman"/>
        </w:rPr>
      </w:pPr>
      <w:r>
        <w:rPr>
          <w:rFonts w:ascii="Times New Roman" w:hAnsi="Times New Roman" w:cs="Times New Roman"/>
        </w:rPr>
        <w:t>zachow</w:t>
      </w:r>
      <w:r w:rsidR="0061386C">
        <w:rPr>
          <w:rFonts w:ascii="Times New Roman" w:hAnsi="Times New Roman" w:cs="Times New Roman"/>
        </w:rPr>
        <w:t>ania</w:t>
      </w:r>
      <w:r>
        <w:rPr>
          <w:rFonts w:ascii="Times New Roman" w:hAnsi="Times New Roman" w:cs="Times New Roman"/>
        </w:rPr>
        <w:t xml:space="preserve"> porząd</w:t>
      </w:r>
      <w:r w:rsidR="0061386C">
        <w:rPr>
          <w:rFonts w:ascii="Times New Roman" w:hAnsi="Times New Roman" w:cs="Times New Roman"/>
        </w:rPr>
        <w:t>ku</w:t>
      </w:r>
      <w:r>
        <w:rPr>
          <w:rFonts w:ascii="Times New Roman" w:hAnsi="Times New Roman" w:cs="Times New Roman"/>
        </w:rPr>
        <w:t xml:space="preserve"> podczas wykonywania ćwiczeń, a po ich zakończeniu </w:t>
      </w:r>
      <w:r w:rsidRPr="00524698">
        <w:rPr>
          <w:rFonts w:ascii="Times New Roman" w:hAnsi="Times New Roman" w:cs="Times New Roman"/>
        </w:rPr>
        <w:t>uporządkowa</w:t>
      </w:r>
      <w:r w:rsidR="0061386C">
        <w:rPr>
          <w:rFonts w:ascii="Times New Roman" w:hAnsi="Times New Roman" w:cs="Times New Roman"/>
        </w:rPr>
        <w:t>nie</w:t>
      </w:r>
      <w:r w:rsidRPr="00524698">
        <w:rPr>
          <w:rFonts w:ascii="Times New Roman" w:hAnsi="Times New Roman" w:cs="Times New Roman"/>
        </w:rPr>
        <w:t xml:space="preserve"> stanowiska tak, aby wszystkie sprzęty i materiały dydaktyczne trafiły do </w:t>
      </w:r>
      <w:r w:rsidR="00524698">
        <w:rPr>
          <w:rFonts w:ascii="Times New Roman" w:hAnsi="Times New Roman" w:cs="Times New Roman"/>
        </w:rPr>
        <w:t>ich miejsca przechowywania</w:t>
      </w:r>
      <w:r w:rsidRPr="00524698">
        <w:rPr>
          <w:rFonts w:ascii="Times New Roman" w:hAnsi="Times New Roman" w:cs="Times New Roman"/>
        </w:rPr>
        <w:t>.</w:t>
      </w:r>
    </w:p>
    <w:p w14:paraId="1530F12F" w14:textId="7817FB4F" w:rsidR="00524698" w:rsidRDefault="00524698" w:rsidP="00524698">
      <w:pPr>
        <w:pStyle w:val="Tekstpodstawowy"/>
        <w:numPr>
          <w:ilvl w:val="0"/>
          <w:numId w:val="32"/>
        </w:numPr>
        <w:spacing w:line="276" w:lineRule="auto"/>
        <w:jc w:val="both"/>
        <w:rPr>
          <w:rFonts w:ascii="Times New Roman" w:hAnsi="Times New Roman" w:cs="Times New Roman"/>
        </w:rPr>
      </w:pPr>
      <w:r>
        <w:rPr>
          <w:rFonts w:ascii="Times New Roman" w:hAnsi="Times New Roman" w:cs="Times New Roman"/>
        </w:rPr>
        <w:t xml:space="preserve">Student ponosi odpowiedzialność za wyrządzone z własnej winy szkody materialne powstałe na terenie MCSM. </w:t>
      </w:r>
    </w:p>
    <w:p w14:paraId="6C21A47C" w14:textId="74A87711" w:rsidR="001E320C" w:rsidRDefault="00000000" w:rsidP="002D4489">
      <w:pPr>
        <w:pStyle w:val="Tekstpodstawowy"/>
        <w:spacing w:line="276" w:lineRule="auto"/>
        <w:ind w:left="0"/>
        <w:jc w:val="both"/>
        <w:rPr>
          <w:rFonts w:ascii="Times New Roman" w:hAnsi="Times New Roman" w:cs="Times New Roman"/>
          <w:b/>
          <w:bCs/>
        </w:rPr>
      </w:pPr>
      <w:bookmarkStart w:id="8" w:name="_Hlk217933360"/>
      <w:r>
        <w:rPr>
          <w:rFonts w:ascii="Times New Roman" w:hAnsi="Times New Roman" w:cs="Times New Roman"/>
          <w:b/>
          <w:bCs/>
        </w:rPr>
        <w:t xml:space="preserve">                 </w:t>
      </w:r>
    </w:p>
    <w:p w14:paraId="253EDE7D" w14:textId="77777777" w:rsidR="001E320C" w:rsidRDefault="00000000" w:rsidP="0082049A">
      <w:pPr>
        <w:pStyle w:val="Tekstpodstawowy"/>
        <w:spacing w:line="276" w:lineRule="auto"/>
        <w:jc w:val="center"/>
        <w:rPr>
          <w:rFonts w:ascii="Times New Roman" w:hAnsi="Times New Roman" w:cs="Times New Roman"/>
          <w:b/>
          <w:bCs/>
        </w:rPr>
      </w:pPr>
      <w:r>
        <w:rPr>
          <w:rFonts w:ascii="Times New Roman" w:hAnsi="Times New Roman" w:cs="Times New Roman"/>
          <w:b/>
          <w:bCs/>
        </w:rPr>
        <w:t>§ 14</w:t>
      </w:r>
      <w:bookmarkEnd w:id="8"/>
      <w:r>
        <w:rPr>
          <w:rFonts w:ascii="Times New Roman" w:hAnsi="Times New Roman" w:cs="Times New Roman"/>
        </w:rPr>
        <w:tab/>
      </w:r>
    </w:p>
    <w:p w14:paraId="635FA073" w14:textId="2A76DC8E" w:rsidR="001E320C" w:rsidRDefault="00000000" w:rsidP="0082049A">
      <w:pPr>
        <w:pStyle w:val="Tekstpodstawowy"/>
        <w:spacing w:line="276" w:lineRule="auto"/>
        <w:jc w:val="both"/>
        <w:rPr>
          <w:rFonts w:ascii="Times New Roman" w:hAnsi="Times New Roman" w:cs="Times New Roman"/>
        </w:rPr>
      </w:pPr>
      <w:r>
        <w:rPr>
          <w:rFonts w:ascii="Times New Roman" w:hAnsi="Times New Roman" w:cs="Times New Roman"/>
        </w:rPr>
        <w:t xml:space="preserve">Na zajęciach w MCSM studentów obowiązuje zakaz: </w:t>
      </w:r>
    </w:p>
    <w:p w14:paraId="67B046E2" w14:textId="7777777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wnoszenia telefonów komórkowych, dyktafonów, aparatów fotograficznych i kamer,</w:t>
      </w:r>
    </w:p>
    <w:p w14:paraId="51FFA118" w14:textId="7777777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 xml:space="preserve">zamiany grup, </w:t>
      </w:r>
    </w:p>
    <w:p w14:paraId="70F7620F" w14:textId="7777777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 xml:space="preserve">wychodzenia w czasie trwania zajęć bez wiedzy instruktora symulacji, </w:t>
      </w:r>
    </w:p>
    <w:p w14:paraId="3E2EA5EF" w14:textId="7777777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 xml:space="preserve">prowadzenia prywatnych rozmów telefonicznych, </w:t>
      </w:r>
    </w:p>
    <w:p w14:paraId="6034283D" w14:textId="7777777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spożywania posiłków i napojów, palenia papierosów, używania wszelkich używek,</w:t>
      </w:r>
    </w:p>
    <w:p w14:paraId="6A168182" w14:textId="7777777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 xml:space="preserve">wykonywania jakichkolwiek form dokumentacji zdjęciowej oraz audio- video, </w:t>
      </w:r>
    </w:p>
    <w:p w14:paraId="15C6F444" w14:textId="7777777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 xml:space="preserve">wynoszenia jakichkolwiek materiałów i sprzętu, </w:t>
      </w:r>
    </w:p>
    <w:p w14:paraId="12642248" w14:textId="60F348CC"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 xml:space="preserve">dokonywania </w:t>
      </w:r>
      <w:r w:rsidR="0061386C">
        <w:rPr>
          <w:rFonts w:ascii="Times New Roman" w:hAnsi="Times New Roman" w:cs="Times New Roman"/>
        </w:rPr>
        <w:t xml:space="preserve">samodzielnych </w:t>
      </w:r>
      <w:r>
        <w:rPr>
          <w:rFonts w:ascii="Times New Roman" w:hAnsi="Times New Roman" w:cs="Times New Roman"/>
        </w:rPr>
        <w:t xml:space="preserve">napraw urządzeń i sprzętu dydaktycznego, </w:t>
      </w:r>
    </w:p>
    <w:p w14:paraId="54DCDA01" w14:textId="5ED0E547" w:rsidR="001E320C" w:rsidRDefault="00000000" w:rsidP="0082049A">
      <w:pPr>
        <w:pStyle w:val="Tekstpodstawowy"/>
        <w:numPr>
          <w:ilvl w:val="0"/>
          <w:numId w:val="17"/>
        </w:numPr>
        <w:spacing w:line="276" w:lineRule="auto"/>
        <w:jc w:val="both"/>
        <w:rPr>
          <w:rFonts w:ascii="Times New Roman" w:hAnsi="Times New Roman" w:cs="Times New Roman"/>
        </w:rPr>
      </w:pPr>
      <w:r>
        <w:rPr>
          <w:rFonts w:ascii="Times New Roman" w:hAnsi="Times New Roman" w:cs="Times New Roman"/>
        </w:rPr>
        <w:t xml:space="preserve">samowolnego opuszczania stanowisk ćwiczeniowych lub ich zmiany bez zgody </w:t>
      </w:r>
      <w:r w:rsidR="0061386C">
        <w:rPr>
          <w:rFonts w:ascii="Times New Roman" w:hAnsi="Times New Roman" w:cs="Times New Roman"/>
        </w:rPr>
        <w:t>I</w:t>
      </w:r>
      <w:r>
        <w:rPr>
          <w:rFonts w:ascii="Times New Roman" w:hAnsi="Times New Roman" w:cs="Times New Roman"/>
        </w:rPr>
        <w:t xml:space="preserve">nstruktora symulacji. </w:t>
      </w:r>
    </w:p>
    <w:p w14:paraId="14AF49AF" w14:textId="77777777" w:rsidR="001E320C" w:rsidRDefault="00000000" w:rsidP="0082049A">
      <w:pPr>
        <w:pStyle w:val="Tekstpodstawowy"/>
        <w:spacing w:line="276" w:lineRule="auto"/>
        <w:jc w:val="both"/>
        <w:rPr>
          <w:rFonts w:ascii="Times New Roman" w:hAnsi="Times New Roman" w:cs="Times New Roman"/>
          <w:b/>
          <w:b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 </w:t>
      </w:r>
    </w:p>
    <w:p w14:paraId="46B5F8B7" w14:textId="7DECCA72" w:rsidR="001E320C" w:rsidRDefault="00000000" w:rsidP="0082049A">
      <w:pPr>
        <w:pStyle w:val="Tekstpodstawowy"/>
        <w:spacing w:line="276" w:lineRule="auto"/>
        <w:rPr>
          <w:rFonts w:ascii="Times New Roman" w:hAnsi="Times New Roman" w:cs="Times New Roman"/>
          <w:b/>
          <w:bCs/>
        </w:rPr>
      </w:pPr>
      <w:r>
        <w:rPr>
          <w:rFonts w:ascii="Times New Roman" w:hAnsi="Times New Roman" w:cs="Times New Roman"/>
          <w:b/>
          <w:bCs/>
        </w:rPr>
        <w:t xml:space="preserve">                                                                        §</w:t>
      </w:r>
      <w:r w:rsidR="002D4489">
        <w:rPr>
          <w:rFonts w:ascii="Times New Roman" w:hAnsi="Times New Roman" w:cs="Times New Roman"/>
          <w:b/>
          <w:bCs/>
        </w:rPr>
        <w:t xml:space="preserve"> </w:t>
      </w:r>
      <w:r>
        <w:rPr>
          <w:rFonts w:ascii="Times New Roman" w:hAnsi="Times New Roman" w:cs="Times New Roman"/>
          <w:b/>
          <w:bCs/>
        </w:rPr>
        <w:t>15</w:t>
      </w:r>
    </w:p>
    <w:p w14:paraId="67EBF36B" w14:textId="69E0B871" w:rsidR="001E320C" w:rsidRDefault="00000000" w:rsidP="0082049A">
      <w:pPr>
        <w:pStyle w:val="Tekstpodstawowy"/>
        <w:spacing w:line="276" w:lineRule="auto"/>
        <w:jc w:val="both"/>
        <w:rPr>
          <w:rFonts w:ascii="Times New Roman" w:hAnsi="Times New Roman" w:cs="Times New Roman"/>
        </w:rPr>
      </w:pPr>
      <w:r>
        <w:rPr>
          <w:rFonts w:ascii="Times New Roman" w:hAnsi="Times New Roman" w:cs="Times New Roman"/>
        </w:rPr>
        <w:t>Postępowanie niezgodne z Regulaminem może skutkować niezaliczeniem zajęć.</w:t>
      </w:r>
    </w:p>
    <w:p w14:paraId="4743F61C" w14:textId="77777777" w:rsidR="001E320C" w:rsidRDefault="00000000" w:rsidP="0082049A">
      <w:pPr>
        <w:pStyle w:val="Tekstpodstawowy"/>
        <w:spacing w:line="276" w:lineRule="auto"/>
        <w:ind w:left="3540"/>
        <w:rPr>
          <w:rFonts w:ascii="Times New Roman" w:hAnsi="Times New Roman" w:cs="Times New Roman"/>
        </w:rPr>
      </w:pPr>
      <w:r>
        <w:rPr>
          <w:rFonts w:ascii="Times New Roman" w:hAnsi="Times New Roman" w:cs="Times New Roman"/>
        </w:rPr>
        <w:tab/>
      </w:r>
    </w:p>
    <w:p w14:paraId="45D6AD84" w14:textId="77777777" w:rsidR="001E320C" w:rsidRDefault="001E320C" w:rsidP="0082049A">
      <w:pPr>
        <w:pStyle w:val="Tekstpodstawowy"/>
        <w:spacing w:line="276" w:lineRule="auto"/>
        <w:ind w:left="3540"/>
        <w:rPr>
          <w:rFonts w:ascii="Times New Roman" w:hAnsi="Times New Roman" w:cs="Times New Roman"/>
          <w:b/>
          <w:bCs/>
        </w:rPr>
      </w:pPr>
    </w:p>
    <w:p w14:paraId="5ADE6FBB" w14:textId="6D10ACBA" w:rsidR="001E320C" w:rsidRDefault="00000000" w:rsidP="0082049A">
      <w:pPr>
        <w:pStyle w:val="Tekstpodstawowy"/>
        <w:spacing w:line="276" w:lineRule="auto"/>
        <w:ind w:left="3540"/>
        <w:rPr>
          <w:rFonts w:ascii="Times New Roman" w:hAnsi="Times New Roman" w:cs="Times New Roman"/>
          <w:b/>
          <w:bCs/>
        </w:rPr>
      </w:pPr>
      <w:r>
        <w:rPr>
          <w:rFonts w:ascii="Times New Roman" w:hAnsi="Times New Roman" w:cs="Times New Roman"/>
          <w:b/>
          <w:bCs/>
        </w:rPr>
        <w:t>VIII</w:t>
      </w:r>
      <w:r w:rsidR="0061386C">
        <w:rPr>
          <w:rFonts w:ascii="Times New Roman" w:hAnsi="Times New Roman" w:cs="Times New Roman"/>
          <w:b/>
          <w:bCs/>
        </w:rPr>
        <w:t>.</w:t>
      </w:r>
      <w:r>
        <w:rPr>
          <w:rFonts w:ascii="Times New Roman" w:hAnsi="Times New Roman" w:cs="Times New Roman"/>
          <w:b/>
          <w:bCs/>
        </w:rPr>
        <w:t xml:space="preserve"> Prawa studentów </w:t>
      </w:r>
    </w:p>
    <w:p w14:paraId="3E355722" w14:textId="77777777" w:rsidR="001E320C" w:rsidRDefault="00000000" w:rsidP="0082049A">
      <w:pPr>
        <w:pStyle w:val="Tekstpodstawowy"/>
        <w:spacing w:line="276" w:lineRule="auto"/>
        <w:ind w:left="3540"/>
        <w:rPr>
          <w:rFonts w:ascii="Times New Roman" w:hAnsi="Times New Roman" w:cs="Times New Roman"/>
        </w:rPr>
      </w:pPr>
      <w:r>
        <w:rPr>
          <w:rFonts w:ascii="Times New Roman" w:hAnsi="Times New Roman" w:cs="Times New Roman"/>
        </w:rPr>
        <w:t xml:space="preserve">               </w:t>
      </w:r>
    </w:p>
    <w:p w14:paraId="53800F58" w14:textId="001F809D" w:rsidR="001E320C" w:rsidRDefault="00000000" w:rsidP="0082049A">
      <w:pPr>
        <w:pStyle w:val="Tekstpodstawowy"/>
        <w:spacing w:line="276" w:lineRule="auto"/>
        <w:ind w:left="3540"/>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w:t>
      </w:r>
      <w:r w:rsidR="002D4489">
        <w:rPr>
          <w:rFonts w:ascii="Times New Roman" w:hAnsi="Times New Roman" w:cs="Times New Roman"/>
          <w:b/>
          <w:bCs/>
        </w:rPr>
        <w:t xml:space="preserve"> </w:t>
      </w:r>
      <w:r>
        <w:rPr>
          <w:rFonts w:ascii="Times New Roman" w:hAnsi="Times New Roman" w:cs="Times New Roman"/>
          <w:b/>
          <w:bCs/>
        </w:rPr>
        <w:t>16</w:t>
      </w:r>
    </w:p>
    <w:p w14:paraId="6E02ED16" w14:textId="4C3C8E9D" w:rsidR="001E320C" w:rsidRDefault="00000000" w:rsidP="0082049A">
      <w:pPr>
        <w:pStyle w:val="Tekstpodstawowy"/>
        <w:spacing w:line="276" w:lineRule="auto"/>
        <w:ind w:left="3540" w:hanging="3398"/>
        <w:rPr>
          <w:rFonts w:ascii="Times New Roman" w:hAnsi="Times New Roman" w:cs="Times New Roman"/>
        </w:rPr>
      </w:pPr>
      <w:r>
        <w:rPr>
          <w:rFonts w:ascii="Times New Roman" w:hAnsi="Times New Roman" w:cs="Times New Roman"/>
        </w:rPr>
        <w:t xml:space="preserve"> Student odbywający zajęcia w MCSM ma prawo do:  </w:t>
      </w:r>
    </w:p>
    <w:p w14:paraId="214CD29F" w14:textId="77777777" w:rsidR="001E320C" w:rsidRDefault="00000000" w:rsidP="0082049A">
      <w:pPr>
        <w:pStyle w:val="Tekstpodstawowy"/>
        <w:numPr>
          <w:ilvl w:val="0"/>
          <w:numId w:val="18"/>
        </w:numPr>
        <w:spacing w:line="276" w:lineRule="auto"/>
        <w:rPr>
          <w:rFonts w:ascii="Times New Roman" w:hAnsi="Times New Roman" w:cs="Times New Roman"/>
        </w:rPr>
      </w:pPr>
      <w:r>
        <w:rPr>
          <w:rFonts w:ascii="Times New Roman" w:hAnsi="Times New Roman" w:cs="Times New Roman"/>
        </w:rPr>
        <w:t xml:space="preserve">zapoznania się z sylabusem przedmiotowym i kryteriami oceny, </w:t>
      </w:r>
    </w:p>
    <w:p w14:paraId="51BF2BC0" w14:textId="77777777" w:rsidR="001E320C" w:rsidRDefault="00000000" w:rsidP="0082049A">
      <w:pPr>
        <w:pStyle w:val="Tekstpodstawowy"/>
        <w:numPr>
          <w:ilvl w:val="0"/>
          <w:numId w:val="18"/>
        </w:numPr>
        <w:spacing w:line="276" w:lineRule="auto"/>
        <w:rPr>
          <w:rFonts w:ascii="Times New Roman" w:hAnsi="Times New Roman" w:cs="Times New Roman"/>
        </w:rPr>
      </w:pPr>
      <w:r>
        <w:rPr>
          <w:rFonts w:ascii="Times New Roman" w:hAnsi="Times New Roman" w:cs="Times New Roman"/>
        </w:rPr>
        <w:t xml:space="preserve">opieki wychowawczej i warunków pobytu zapewniających bezpieczeństwo, </w:t>
      </w:r>
    </w:p>
    <w:p w14:paraId="0AD58A34" w14:textId="77777777" w:rsidR="001E320C" w:rsidRDefault="00000000" w:rsidP="0082049A">
      <w:pPr>
        <w:pStyle w:val="Tekstpodstawowy"/>
        <w:numPr>
          <w:ilvl w:val="0"/>
          <w:numId w:val="18"/>
        </w:numPr>
        <w:spacing w:line="276" w:lineRule="auto"/>
        <w:rPr>
          <w:rFonts w:ascii="Times New Roman" w:hAnsi="Times New Roman" w:cs="Times New Roman"/>
        </w:rPr>
      </w:pPr>
      <w:r>
        <w:rPr>
          <w:rFonts w:ascii="Times New Roman" w:hAnsi="Times New Roman" w:cs="Times New Roman"/>
        </w:rPr>
        <w:t xml:space="preserve">ochrony i poszanowania godności osobistej, </w:t>
      </w:r>
    </w:p>
    <w:p w14:paraId="66C57FB7" w14:textId="77777777" w:rsidR="001E320C" w:rsidRDefault="00000000" w:rsidP="0082049A">
      <w:pPr>
        <w:pStyle w:val="Tekstpodstawowy"/>
        <w:numPr>
          <w:ilvl w:val="0"/>
          <w:numId w:val="18"/>
        </w:numPr>
        <w:spacing w:line="276" w:lineRule="auto"/>
        <w:rPr>
          <w:rFonts w:ascii="Times New Roman" w:hAnsi="Times New Roman" w:cs="Times New Roman"/>
        </w:rPr>
      </w:pPr>
      <w:r>
        <w:rPr>
          <w:rFonts w:ascii="Times New Roman" w:hAnsi="Times New Roman" w:cs="Times New Roman"/>
        </w:rPr>
        <w:t xml:space="preserve">życzliwego i podmiotowego traktowania w toku zajęć, </w:t>
      </w:r>
    </w:p>
    <w:p w14:paraId="08AB25F3" w14:textId="61685123" w:rsidR="001E320C" w:rsidRDefault="00000000" w:rsidP="0082049A">
      <w:pPr>
        <w:pStyle w:val="Tekstpodstawowy"/>
        <w:numPr>
          <w:ilvl w:val="0"/>
          <w:numId w:val="18"/>
        </w:numPr>
        <w:spacing w:line="276" w:lineRule="auto"/>
        <w:rPr>
          <w:rFonts w:ascii="Times New Roman" w:hAnsi="Times New Roman" w:cs="Times New Roman"/>
        </w:rPr>
      </w:pPr>
      <w:r>
        <w:rPr>
          <w:rFonts w:ascii="Times New Roman" w:hAnsi="Times New Roman" w:cs="Times New Roman"/>
        </w:rPr>
        <w:t xml:space="preserve">konsultacji i pomocy </w:t>
      </w:r>
      <w:r w:rsidR="0061386C">
        <w:rPr>
          <w:rFonts w:ascii="Times New Roman" w:hAnsi="Times New Roman" w:cs="Times New Roman"/>
        </w:rPr>
        <w:t>I</w:t>
      </w:r>
      <w:r>
        <w:rPr>
          <w:rFonts w:ascii="Times New Roman" w:hAnsi="Times New Roman" w:cs="Times New Roman"/>
        </w:rPr>
        <w:t xml:space="preserve">nstruktora symulacji, pomocy w samokształceniu, </w:t>
      </w:r>
    </w:p>
    <w:p w14:paraId="5A5BC9B2" w14:textId="77777777" w:rsidR="001E320C" w:rsidRDefault="00000000" w:rsidP="0082049A">
      <w:pPr>
        <w:pStyle w:val="Tekstpodstawowy"/>
        <w:numPr>
          <w:ilvl w:val="0"/>
          <w:numId w:val="18"/>
        </w:numPr>
        <w:spacing w:line="276" w:lineRule="auto"/>
        <w:rPr>
          <w:rFonts w:ascii="Times New Roman" w:hAnsi="Times New Roman" w:cs="Times New Roman"/>
        </w:rPr>
      </w:pPr>
      <w:r>
        <w:rPr>
          <w:rFonts w:ascii="Times New Roman" w:hAnsi="Times New Roman" w:cs="Times New Roman"/>
        </w:rPr>
        <w:t xml:space="preserve">jawnej oceny wiedzy, umiejętności i kompetencji społecznych, </w:t>
      </w:r>
    </w:p>
    <w:p w14:paraId="56438823" w14:textId="77777777" w:rsidR="001E320C" w:rsidRDefault="00000000" w:rsidP="0082049A">
      <w:pPr>
        <w:pStyle w:val="Tekstpodstawowy"/>
        <w:numPr>
          <w:ilvl w:val="0"/>
          <w:numId w:val="18"/>
        </w:numPr>
        <w:spacing w:line="276" w:lineRule="auto"/>
        <w:rPr>
          <w:rFonts w:ascii="Times New Roman" w:hAnsi="Times New Roman" w:cs="Times New Roman"/>
        </w:rPr>
      </w:pPr>
      <w:r>
        <w:rPr>
          <w:rFonts w:ascii="Times New Roman" w:hAnsi="Times New Roman" w:cs="Times New Roman"/>
        </w:rPr>
        <w:t>zgłaszania uwag, próśb, propozycji dotyczących organizacji i przebiegu zajęć.</w:t>
      </w:r>
    </w:p>
    <w:p w14:paraId="2AB2CA6F" w14:textId="77777777" w:rsidR="001E320C" w:rsidRDefault="001E320C" w:rsidP="0082049A">
      <w:pPr>
        <w:pStyle w:val="Tekstpodstawowy"/>
        <w:spacing w:line="276" w:lineRule="auto"/>
        <w:rPr>
          <w:rFonts w:ascii="Times New Roman" w:hAnsi="Times New Roman" w:cs="Times New Roman"/>
        </w:rPr>
      </w:pPr>
    </w:p>
    <w:p w14:paraId="7736B954" w14:textId="1606D361" w:rsidR="001E320C" w:rsidRPr="00EC0FC0" w:rsidRDefault="00000000" w:rsidP="0061386C">
      <w:pPr>
        <w:pStyle w:val="Tekstpodstawowy"/>
        <w:spacing w:line="276" w:lineRule="auto"/>
        <w:ind w:left="708" w:firstLine="708"/>
        <w:rPr>
          <w:rFonts w:ascii="Times New Roman" w:hAnsi="Times New Roman" w:cs="Times New Roman"/>
          <w:b/>
          <w:bCs/>
        </w:rPr>
      </w:pPr>
      <w:r w:rsidRPr="00EC0FC0">
        <w:rPr>
          <w:rFonts w:ascii="Times New Roman" w:hAnsi="Times New Roman" w:cs="Times New Roman"/>
          <w:b/>
          <w:bCs/>
        </w:rPr>
        <w:t>IX</w:t>
      </w:r>
      <w:r w:rsidR="0061386C" w:rsidRPr="00EC0FC0">
        <w:rPr>
          <w:rFonts w:ascii="Times New Roman" w:hAnsi="Times New Roman" w:cs="Times New Roman"/>
          <w:b/>
          <w:bCs/>
        </w:rPr>
        <w:t>.</w:t>
      </w:r>
      <w:r w:rsidRPr="00EC0FC0">
        <w:rPr>
          <w:rFonts w:ascii="Times New Roman" w:hAnsi="Times New Roman" w:cs="Times New Roman"/>
          <w:b/>
          <w:bCs/>
        </w:rPr>
        <w:t xml:space="preserve"> </w:t>
      </w:r>
      <w:r w:rsidR="0061386C" w:rsidRPr="00EC0FC0">
        <w:rPr>
          <w:rFonts w:ascii="Times New Roman" w:hAnsi="Times New Roman" w:cs="Times New Roman"/>
          <w:b/>
          <w:bCs/>
        </w:rPr>
        <w:t>Zasady rejestracji audiowizualnej zajęć i egzaminów w MCSM</w:t>
      </w:r>
    </w:p>
    <w:p w14:paraId="3FC1A48B" w14:textId="77777777" w:rsidR="0061386C" w:rsidRPr="00EC0FC0" w:rsidRDefault="0061386C" w:rsidP="0061386C">
      <w:pPr>
        <w:pStyle w:val="Tekstpodstawowy"/>
        <w:spacing w:line="276" w:lineRule="auto"/>
        <w:ind w:left="708" w:firstLine="708"/>
        <w:rPr>
          <w:rFonts w:ascii="Times New Roman" w:hAnsi="Times New Roman" w:cs="Times New Roman"/>
          <w:b/>
          <w:bCs/>
        </w:rPr>
      </w:pPr>
    </w:p>
    <w:p w14:paraId="010C7568" w14:textId="5395AAA0" w:rsidR="001E320C" w:rsidRPr="00EC0FC0" w:rsidRDefault="00000000" w:rsidP="002D4489">
      <w:pPr>
        <w:pStyle w:val="Tekstpodstawowy"/>
        <w:spacing w:line="276" w:lineRule="auto"/>
        <w:ind w:left="0"/>
        <w:jc w:val="center"/>
        <w:rPr>
          <w:rFonts w:ascii="Times New Roman" w:hAnsi="Times New Roman" w:cs="Times New Roman"/>
          <w:b/>
          <w:bCs/>
        </w:rPr>
      </w:pPr>
      <w:r w:rsidRPr="00EC0FC0">
        <w:rPr>
          <w:rFonts w:ascii="Times New Roman" w:hAnsi="Times New Roman" w:cs="Times New Roman"/>
          <w:b/>
          <w:bCs/>
        </w:rPr>
        <w:t>§</w:t>
      </w:r>
      <w:r w:rsidR="002D4489" w:rsidRPr="00EC0FC0">
        <w:rPr>
          <w:rFonts w:ascii="Times New Roman" w:hAnsi="Times New Roman" w:cs="Times New Roman"/>
          <w:b/>
          <w:bCs/>
        </w:rPr>
        <w:t xml:space="preserve"> </w:t>
      </w:r>
      <w:r w:rsidRPr="00EC0FC0">
        <w:rPr>
          <w:rFonts w:ascii="Times New Roman" w:hAnsi="Times New Roman" w:cs="Times New Roman"/>
          <w:b/>
          <w:bCs/>
        </w:rPr>
        <w:t>17</w:t>
      </w:r>
    </w:p>
    <w:p w14:paraId="6A7FF49E" w14:textId="56D3A6DA" w:rsidR="001E320C" w:rsidRPr="00EC0FC0" w:rsidRDefault="00000000" w:rsidP="0061386C">
      <w:pPr>
        <w:pStyle w:val="Tekstpodstawowy"/>
        <w:numPr>
          <w:ilvl w:val="0"/>
          <w:numId w:val="19"/>
        </w:numPr>
        <w:spacing w:line="276" w:lineRule="auto"/>
        <w:jc w:val="both"/>
        <w:rPr>
          <w:rFonts w:ascii="Times New Roman" w:hAnsi="Times New Roman" w:cs="Times New Roman"/>
        </w:rPr>
      </w:pPr>
      <w:r w:rsidRPr="00EC0FC0">
        <w:rPr>
          <w:rFonts w:ascii="Times New Roman" w:hAnsi="Times New Roman" w:cs="Times New Roman"/>
        </w:rPr>
        <w:t>Każda sala w MCSM jest wyposażona w system audio-video, a sali wysokiej wierności</w:t>
      </w:r>
      <w:r w:rsidR="0061386C" w:rsidRPr="00EC0FC0">
        <w:rPr>
          <w:rFonts w:ascii="Times New Roman" w:hAnsi="Times New Roman" w:cs="Times New Roman"/>
        </w:rPr>
        <w:t xml:space="preserve"> </w:t>
      </w:r>
      <w:r w:rsidRPr="00EC0FC0">
        <w:rPr>
          <w:rFonts w:ascii="Times New Roman" w:hAnsi="Times New Roman" w:cs="Times New Roman"/>
        </w:rPr>
        <w:t xml:space="preserve">istnieje podgląd ze sterowni poprzez lustro weneckie.  </w:t>
      </w:r>
    </w:p>
    <w:p w14:paraId="7F035C55" w14:textId="3EFA27E2" w:rsidR="0061386C" w:rsidRPr="00EC0FC0" w:rsidRDefault="0061386C" w:rsidP="0082049A">
      <w:pPr>
        <w:pStyle w:val="Tekstpodstawowy"/>
        <w:numPr>
          <w:ilvl w:val="0"/>
          <w:numId w:val="19"/>
        </w:numPr>
        <w:spacing w:line="276" w:lineRule="auto"/>
        <w:jc w:val="both"/>
        <w:rPr>
          <w:rFonts w:ascii="Times New Roman" w:hAnsi="Times New Roman" w:cs="Times New Roman"/>
        </w:rPr>
      </w:pPr>
      <w:r w:rsidRPr="00EC0FC0">
        <w:rPr>
          <w:rFonts w:ascii="Times New Roman" w:hAnsi="Times New Roman" w:cs="Times New Roman"/>
        </w:rPr>
        <w:t>Zajęcia i egzaminy prowadzone w Monoprofilowym Centrum Symulacji Medycznej mogą być rejestrowane w formie nagrań audio-wideo wyłącznie w celach dydaktycznych.</w:t>
      </w:r>
    </w:p>
    <w:p w14:paraId="6586707D" w14:textId="316DDFE1" w:rsidR="0061386C" w:rsidRPr="00EC0FC0" w:rsidRDefault="0061386C" w:rsidP="0061386C">
      <w:pPr>
        <w:pStyle w:val="Tekstpodstawowy"/>
        <w:numPr>
          <w:ilvl w:val="0"/>
          <w:numId w:val="19"/>
        </w:numPr>
        <w:spacing w:line="276" w:lineRule="auto"/>
        <w:jc w:val="both"/>
        <w:rPr>
          <w:rFonts w:ascii="Times New Roman" w:hAnsi="Times New Roman" w:cs="Times New Roman"/>
        </w:rPr>
      </w:pPr>
      <w:r w:rsidRPr="00EC0FC0">
        <w:rPr>
          <w:rFonts w:ascii="Times New Roman" w:hAnsi="Times New Roman" w:cs="Times New Roman"/>
        </w:rPr>
        <w:t>Nagrania nie stanowią materiałów do publicznego rozpowszechniania i nie mogą być odtwarzane poza MCSM.</w:t>
      </w:r>
    </w:p>
    <w:p w14:paraId="71964EEA" w14:textId="4390A611" w:rsidR="0061386C" w:rsidRPr="00EC0FC0" w:rsidRDefault="0061386C" w:rsidP="0061386C">
      <w:pPr>
        <w:pStyle w:val="Tekstpodstawowy"/>
        <w:numPr>
          <w:ilvl w:val="0"/>
          <w:numId w:val="19"/>
        </w:numPr>
        <w:spacing w:line="276" w:lineRule="auto"/>
        <w:jc w:val="both"/>
        <w:rPr>
          <w:rFonts w:ascii="Times New Roman" w:hAnsi="Times New Roman" w:cs="Times New Roman"/>
        </w:rPr>
      </w:pPr>
      <w:r w:rsidRPr="00EC0FC0">
        <w:rPr>
          <w:rFonts w:ascii="Times New Roman" w:hAnsi="Times New Roman" w:cs="Times New Roman"/>
        </w:rPr>
        <w:t>Nagrania służą analizie zachowań studentów podczas symulowanych sytuacji i są z nimi omawiane podczas debriefingu.</w:t>
      </w:r>
    </w:p>
    <w:p w14:paraId="4EF2C2BB" w14:textId="60466A74" w:rsidR="0061386C" w:rsidRPr="00EC0FC0" w:rsidRDefault="0061386C" w:rsidP="0082049A">
      <w:pPr>
        <w:pStyle w:val="Tekstpodstawowy"/>
        <w:numPr>
          <w:ilvl w:val="0"/>
          <w:numId w:val="19"/>
        </w:numPr>
        <w:spacing w:line="276" w:lineRule="auto"/>
        <w:jc w:val="both"/>
        <w:rPr>
          <w:rFonts w:ascii="Times New Roman" w:hAnsi="Times New Roman" w:cs="Times New Roman"/>
        </w:rPr>
      </w:pPr>
      <w:r w:rsidRPr="00EC0FC0">
        <w:rPr>
          <w:rFonts w:ascii="Times New Roman" w:hAnsi="Times New Roman" w:cs="Times New Roman"/>
        </w:rPr>
        <w:t>Nagrania z sesji symulacyjnych mogą służyć także do dokonania formalnej oceny z egzaminu/ zaliczenia przedmiotu.</w:t>
      </w:r>
    </w:p>
    <w:p w14:paraId="6EBA6968" w14:textId="2FBFA0AE" w:rsidR="0061386C" w:rsidRPr="00EC0FC0" w:rsidRDefault="009D7C4A" w:rsidP="002D4489">
      <w:pPr>
        <w:pStyle w:val="Tekstpodstawowy"/>
        <w:spacing w:line="276" w:lineRule="auto"/>
        <w:ind w:left="0"/>
        <w:jc w:val="center"/>
        <w:rPr>
          <w:rFonts w:ascii="Times New Roman" w:hAnsi="Times New Roman" w:cs="Times New Roman"/>
          <w:b/>
          <w:bCs/>
        </w:rPr>
      </w:pPr>
      <w:r w:rsidRPr="00EC0FC0">
        <w:rPr>
          <w:rFonts w:ascii="Times New Roman" w:hAnsi="Times New Roman" w:cs="Times New Roman"/>
          <w:b/>
          <w:bCs/>
        </w:rPr>
        <w:t>§</w:t>
      </w:r>
      <w:r w:rsidR="002D4489" w:rsidRPr="00EC0FC0">
        <w:rPr>
          <w:rFonts w:ascii="Times New Roman" w:hAnsi="Times New Roman" w:cs="Times New Roman"/>
          <w:b/>
          <w:bCs/>
        </w:rPr>
        <w:t xml:space="preserve"> </w:t>
      </w:r>
      <w:r w:rsidRPr="00EC0FC0">
        <w:rPr>
          <w:rFonts w:ascii="Times New Roman" w:hAnsi="Times New Roman" w:cs="Times New Roman"/>
          <w:b/>
          <w:bCs/>
        </w:rPr>
        <w:t>18</w:t>
      </w:r>
    </w:p>
    <w:p w14:paraId="59ECE692" w14:textId="5548ACC6" w:rsidR="009D7C4A" w:rsidRPr="00EC0FC0" w:rsidRDefault="0061386C" w:rsidP="009D7C4A">
      <w:pPr>
        <w:pStyle w:val="Tekstpodstawowy"/>
        <w:numPr>
          <w:ilvl w:val="0"/>
          <w:numId w:val="33"/>
        </w:numPr>
        <w:spacing w:line="276" w:lineRule="auto"/>
        <w:ind w:left="426" w:hanging="284"/>
        <w:jc w:val="both"/>
        <w:rPr>
          <w:rFonts w:ascii="Times New Roman" w:hAnsi="Times New Roman" w:cs="Times New Roman"/>
        </w:rPr>
      </w:pPr>
      <w:r w:rsidRPr="00EC0FC0">
        <w:rPr>
          <w:rFonts w:ascii="Times New Roman" w:hAnsi="Times New Roman" w:cs="Times New Roman"/>
        </w:rPr>
        <w:t>Rejestracja obejmuje wyłącznie przebieg symulacji</w:t>
      </w:r>
      <w:r w:rsidR="009D7C4A" w:rsidRPr="00EC0FC0">
        <w:rPr>
          <w:rFonts w:ascii="Times New Roman" w:hAnsi="Times New Roman" w:cs="Times New Roman"/>
        </w:rPr>
        <w:t xml:space="preserve"> lub egzaminów</w:t>
      </w:r>
      <w:r w:rsidRPr="00EC0FC0">
        <w:rPr>
          <w:rFonts w:ascii="Times New Roman" w:hAnsi="Times New Roman" w:cs="Times New Roman"/>
        </w:rPr>
        <w:t>.</w:t>
      </w:r>
    </w:p>
    <w:p w14:paraId="53AC1E23" w14:textId="77777777" w:rsidR="009D7C4A" w:rsidRPr="00EC0FC0" w:rsidRDefault="0061386C" w:rsidP="009D7C4A">
      <w:pPr>
        <w:pStyle w:val="Tekstpodstawowy"/>
        <w:numPr>
          <w:ilvl w:val="0"/>
          <w:numId w:val="33"/>
        </w:numPr>
        <w:spacing w:line="276" w:lineRule="auto"/>
        <w:ind w:left="426" w:hanging="284"/>
        <w:jc w:val="both"/>
        <w:rPr>
          <w:rFonts w:ascii="Times New Roman" w:hAnsi="Times New Roman" w:cs="Times New Roman"/>
        </w:rPr>
      </w:pPr>
      <w:r w:rsidRPr="00EC0FC0">
        <w:rPr>
          <w:rFonts w:ascii="Times New Roman" w:hAnsi="Times New Roman" w:cs="Times New Roman"/>
        </w:rPr>
        <w:t>Zabrania się nagrywania rzeczywistej dokumentacji medycznej, monitorów z danymi wrażliwymi oraz rozmów prywatnych.</w:t>
      </w:r>
    </w:p>
    <w:p w14:paraId="38803917" w14:textId="2A3C8E97" w:rsidR="009D7C4A" w:rsidRPr="00EC0FC0" w:rsidRDefault="0061386C" w:rsidP="009D7C4A">
      <w:pPr>
        <w:pStyle w:val="Tekstpodstawowy"/>
        <w:numPr>
          <w:ilvl w:val="0"/>
          <w:numId w:val="33"/>
        </w:numPr>
        <w:spacing w:line="276" w:lineRule="auto"/>
        <w:ind w:left="426" w:hanging="284"/>
        <w:jc w:val="both"/>
        <w:rPr>
          <w:rFonts w:ascii="Times New Roman" w:hAnsi="Times New Roman" w:cs="Times New Roman"/>
        </w:rPr>
      </w:pPr>
      <w:r w:rsidRPr="00EC0FC0">
        <w:rPr>
          <w:rFonts w:ascii="Times New Roman" w:hAnsi="Times New Roman" w:cs="Times New Roman"/>
        </w:rPr>
        <w:t>Pliki z nagraniami przechowywane są w zaszyfrowanych folderach z oznaczeniem grup szkolnych. Dostęp do folderów ma kadra dydaktyczna prowadząca zajęcia z daną grupą</w:t>
      </w:r>
      <w:r w:rsidR="009D7C4A" w:rsidRPr="00EC0FC0">
        <w:rPr>
          <w:rFonts w:ascii="Times New Roman" w:hAnsi="Times New Roman" w:cs="Times New Roman"/>
        </w:rPr>
        <w:t xml:space="preserve"> lub egzaminująca</w:t>
      </w:r>
      <w:r w:rsidRPr="00EC0FC0">
        <w:rPr>
          <w:rFonts w:ascii="Times New Roman" w:hAnsi="Times New Roman" w:cs="Times New Roman"/>
        </w:rPr>
        <w:t xml:space="preserve"> oraz technik symulacji.</w:t>
      </w:r>
    </w:p>
    <w:p w14:paraId="5B880637" w14:textId="77777777" w:rsidR="009D7C4A" w:rsidRPr="00EC0FC0" w:rsidRDefault="0061386C" w:rsidP="009D7C4A">
      <w:pPr>
        <w:pStyle w:val="Tekstpodstawowy"/>
        <w:numPr>
          <w:ilvl w:val="0"/>
          <w:numId w:val="33"/>
        </w:numPr>
        <w:spacing w:line="276" w:lineRule="auto"/>
        <w:ind w:left="426" w:hanging="284"/>
        <w:jc w:val="both"/>
        <w:rPr>
          <w:rFonts w:ascii="Times New Roman" w:hAnsi="Times New Roman" w:cs="Times New Roman"/>
        </w:rPr>
      </w:pPr>
      <w:r w:rsidRPr="00EC0FC0">
        <w:rPr>
          <w:rFonts w:ascii="Times New Roman" w:hAnsi="Times New Roman" w:cs="Times New Roman"/>
        </w:rPr>
        <w:t>Nagrania odtwarzane są tylko wspólnie z nagraną grupą, w celu omówienia przebiegu symulacji (zachowań studentów) i/lub wystawienia oceny.</w:t>
      </w:r>
    </w:p>
    <w:p w14:paraId="1E941A84" w14:textId="77777777" w:rsidR="009D7C4A" w:rsidRPr="00EC0FC0" w:rsidRDefault="0061386C" w:rsidP="009D7C4A">
      <w:pPr>
        <w:pStyle w:val="Tekstpodstawowy"/>
        <w:numPr>
          <w:ilvl w:val="0"/>
          <w:numId w:val="33"/>
        </w:numPr>
        <w:spacing w:line="276" w:lineRule="auto"/>
        <w:ind w:left="426" w:hanging="284"/>
        <w:jc w:val="both"/>
        <w:rPr>
          <w:rFonts w:ascii="Times New Roman" w:hAnsi="Times New Roman" w:cs="Times New Roman"/>
        </w:rPr>
      </w:pPr>
      <w:r w:rsidRPr="00EC0FC0">
        <w:rPr>
          <w:rFonts w:ascii="Times New Roman" w:hAnsi="Times New Roman" w:cs="Times New Roman"/>
        </w:rPr>
        <w:t xml:space="preserve">Pliki przechowywane są maksymalnie przez okres trzech miesięcy a następnie muszą zostać usunięte. </w:t>
      </w:r>
    </w:p>
    <w:p w14:paraId="42EB4A13" w14:textId="5A5F8C3E" w:rsidR="0061386C" w:rsidRPr="00EC0FC0" w:rsidRDefault="0061386C" w:rsidP="009D7C4A">
      <w:pPr>
        <w:pStyle w:val="Tekstpodstawowy"/>
        <w:numPr>
          <w:ilvl w:val="0"/>
          <w:numId w:val="33"/>
        </w:numPr>
        <w:spacing w:line="276" w:lineRule="auto"/>
        <w:ind w:left="426" w:hanging="284"/>
        <w:jc w:val="both"/>
        <w:rPr>
          <w:rFonts w:ascii="Times New Roman" w:hAnsi="Times New Roman" w:cs="Times New Roman"/>
        </w:rPr>
      </w:pPr>
      <w:r w:rsidRPr="00EC0FC0">
        <w:rPr>
          <w:rFonts w:ascii="Times New Roman" w:hAnsi="Times New Roman" w:cs="Times New Roman"/>
        </w:rPr>
        <w:t>Nagrania mogą być przechowywane dłużej, jeżeli stanowią dowód w proteście złożonym przez studenta – do czasu ustalenia oceny.</w:t>
      </w:r>
    </w:p>
    <w:p w14:paraId="08AEDABD" w14:textId="77777777" w:rsidR="009D7C4A" w:rsidRPr="00EC0FC0" w:rsidRDefault="009D7C4A" w:rsidP="0061386C">
      <w:pPr>
        <w:pStyle w:val="Tekstpodstawowy"/>
        <w:spacing w:line="276" w:lineRule="auto"/>
        <w:ind w:left="478"/>
        <w:jc w:val="both"/>
        <w:rPr>
          <w:rFonts w:ascii="Times New Roman" w:hAnsi="Times New Roman" w:cs="Times New Roman"/>
        </w:rPr>
      </w:pPr>
    </w:p>
    <w:p w14:paraId="1EB3A168" w14:textId="6584124B" w:rsidR="009D7C4A" w:rsidRPr="00EC0FC0" w:rsidRDefault="009D7C4A" w:rsidP="002D4489">
      <w:pPr>
        <w:pStyle w:val="Tekstpodstawowy"/>
        <w:spacing w:line="276" w:lineRule="auto"/>
        <w:ind w:left="0"/>
        <w:jc w:val="center"/>
        <w:rPr>
          <w:rFonts w:ascii="Times New Roman" w:hAnsi="Times New Roman" w:cs="Times New Roman"/>
          <w:b/>
          <w:bCs/>
        </w:rPr>
      </w:pPr>
      <w:r w:rsidRPr="00EC0FC0">
        <w:rPr>
          <w:rFonts w:ascii="Times New Roman" w:hAnsi="Times New Roman" w:cs="Times New Roman"/>
          <w:b/>
          <w:bCs/>
        </w:rPr>
        <w:t>§</w:t>
      </w:r>
      <w:r w:rsidR="002D4489" w:rsidRPr="00EC0FC0">
        <w:rPr>
          <w:rFonts w:ascii="Times New Roman" w:hAnsi="Times New Roman" w:cs="Times New Roman"/>
          <w:b/>
          <w:bCs/>
        </w:rPr>
        <w:t xml:space="preserve"> </w:t>
      </w:r>
      <w:r w:rsidRPr="00EC0FC0">
        <w:rPr>
          <w:rFonts w:ascii="Times New Roman" w:hAnsi="Times New Roman" w:cs="Times New Roman"/>
          <w:b/>
          <w:bCs/>
        </w:rPr>
        <w:t>19</w:t>
      </w:r>
    </w:p>
    <w:p w14:paraId="2929D41F" w14:textId="3B4D25FB" w:rsidR="009D7C4A" w:rsidRPr="00EC0FC0" w:rsidRDefault="009D7C4A" w:rsidP="009D7C4A">
      <w:pPr>
        <w:pStyle w:val="Tekstpodstawowy"/>
        <w:numPr>
          <w:ilvl w:val="0"/>
          <w:numId w:val="34"/>
        </w:numPr>
        <w:spacing w:line="276" w:lineRule="auto"/>
        <w:ind w:left="426" w:hanging="284"/>
        <w:jc w:val="both"/>
        <w:rPr>
          <w:rFonts w:ascii="Times New Roman" w:hAnsi="Times New Roman" w:cs="Times New Roman"/>
        </w:rPr>
      </w:pPr>
      <w:r w:rsidRPr="00EC0FC0">
        <w:rPr>
          <w:rFonts w:ascii="Times New Roman" w:hAnsi="Times New Roman" w:cs="Times New Roman"/>
        </w:rPr>
        <w:t xml:space="preserve">Student, który bierze udział w nagraniu zobowiązany jest do podpisania dokumentu pn. „Zgoda studenta na utrwalania i przetwarzania wizerunku” - według wzoru stanowiącego załącznik nr 3 do Regulaminu i przekazania tego dokumentu Instruktorowi symulacji. </w:t>
      </w:r>
    </w:p>
    <w:p w14:paraId="70DC6C91" w14:textId="0DB643A2" w:rsidR="009D7C4A" w:rsidRPr="00EC0FC0" w:rsidRDefault="0061386C" w:rsidP="009D7C4A">
      <w:pPr>
        <w:pStyle w:val="Tekstpodstawowy"/>
        <w:numPr>
          <w:ilvl w:val="0"/>
          <w:numId w:val="34"/>
        </w:numPr>
        <w:spacing w:line="276" w:lineRule="auto"/>
        <w:ind w:left="426" w:hanging="284"/>
        <w:jc w:val="both"/>
        <w:rPr>
          <w:rFonts w:ascii="Times New Roman" w:hAnsi="Times New Roman" w:cs="Times New Roman"/>
        </w:rPr>
      </w:pPr>
      <w:r w:rsidRPr="00EC0FC0">
        <w:rPr>
          <w:rFonts w:ascii="Times New Roman" w:hAnsi="Times New Roman" w:cs="Times New Roman"/>
        </w:rPr>
        <w:t xml:space="preserve">Student ma prawo odmówić udziału w nagraniu. W takim przypadku student oceniany jest przez </w:t>
      </w:r>
      <w:r w:rsidR="002D4489" w:rsidRPr="00EC0FC0">
        <w:rPr>
          <w:rFonts w:ascii="Times New Roman" w:hAnsi="Times New Roman" w:cs="Times New Roman"/>
        </w:rPr>
        <w:t>wykładowcę</w:t>
      </w:r>
      <w:r w:rsidRPr="00EC0FC0">
        <w:rPr>
          <w:rFonts w:ascii="Times New Roman" w:hAnsi="Times New Roman" w:cs="Times New Roman"/>
        </w:rPr>
        <w:t xml:space="preserve"> na bieżąco.</w:t>
      </w:r>
    </w:p>
    <w:p w14:paraId="7791DC1E" w14:textId="77777777" w:rsidR="009D7C4A" w:rsidRPr="00EC0FC0" w:rsidRDefault="0061386C" w:rsidP="009D7C4A">
      <w:pPr>
        <w:pStyle w:val="Tekstpodstawowy"/>
        <w:numPr>
          <w:ilvl w:val="0"/>
          <w:numId w:val="34"/>
        </w:numPr>
        <w:spacing w:line="276" w:lineRule="auto"/>
        <w:ind w:left="426" w:hanging="284"/>
        <w:jc w:val="both"/>
        <w:rPr>
          <w:rFonts w:ascii="Times New Roman" w:hAnsi="Times New Roman" w:cs="Times New Roman"/>
        </w:rPr>
      </w:pPr>
      <w:r w:rsidRPr="00EC0FC0">
        <w:rPr>
          <w:rFonts w:ascii="Times New Roman" w:hAnsi="Times New Roman" w:cs="Times New Roman"/>
        </w:rPr>
        <w:t xml:space="preserve">Student ma prawo do cofnięcia zgody na nagranie, bez wpływu na nagrania dokonane przed wycofaniem zgody. </w:t>
      </w:r>
    </w:p>
    <w:p w14:paraId="4BB4320F" w14:textId="29B749AB" w:rsidR="0061386C" w:rsidRPr="00EC0FC0" w:rsidRDefault="0061386C" w:rsidP="009D7C4A">
      <w:pPr>
        <w:pStyle w:val="Tekstpodstawowy"/>
        <w:numPr>
          <w:ilvl w:val="0"/>
          <w:numId w:val="34"/>
        </w:numPr>
        <w:spacing w:line="276" w:lineRule="auto"/>
        <w:ind w:left="426" w:hanging="284"/>
        <w:jc w:val="both"/>
        <w:rPr>
          <w:rFonts w:ascii="Times New Roman" w:hAnsi="Times New Roman" w:cs="Times New Roman"/>
        </w:rPr>
      </w:pPr>
      <w:r w:rsidRPr="00EC0FC0">
        <w:rPr>
          <w:rFonts w:ascii="Times New Roman" w:hAnsi="Times New Roman" w:cs="Times New Roman"/>
        </w:rPr>
        <w:t>Odmowa nie wpływa na zaliczenie zajęć.</w:t>
      </w:r>
    </w:p>
    <w:p w14:paraId="71A22DB9" w14:textId="77777777" w:rsidR="002D4489" w:rsidRPr="00EC0FC0" w:rsidRDefault="002D4489" w:rsidP="002D4489">
      <w:pPr>
        <w:pStyle w:val="Tekstpodstawowy"/>
        <w:spacing w:line="276" w:lineRule="auto"/>
        <w:ind w:left="0"/>
        <w:rPr>
          <w:rFonts w:ascii="Times New Roman" w:hAnsi="Times New Roman" w:cs="Times New Roman"/>
          <w:b/>
          <w:bCs/>
        </w:rPr>
      </w:pPr>
    </w:p>
    <w:p w14:paraId="48A84D7C" w14:textId="16BEB458" w:rsidR="002D4489" w:rsidRPr="00EC0FC0" w:rsidRDefault="002D4489" w:rsidP="002D4489">
      <w:pPr>
        <w:pStyle w:val="Tekstpodstawowy"/>
        <w:spacing w:line="276" w:lineRule="auto"/>
        <w:ind w:left="0"/>
        <w:jc w:val="center"/>
        <w:rPr>
          <w:rFonts w:ascii="Times New Roman" w:hAnsi="Times New Roman" w:cs="Times New Roman"/>
          <w:b/>
          <w:bCs/>
        </w:rPr>
      </w:pPr>
      <w:r w:rsidRPr="00EC0FC0">
        <w:rPr>
          <w:rFonts w:ascii="Times New Roman" w:hAnsi="Times New Roman" w:cs="Times New Roman"/>
          <w:b/>
          <w:bCs/>
        </w:rPr>
        <w:t>§ 20</w:t>
      </w:r>
    </w:p>
    <w:p w14:paraId="155B57EC" w14:textId="5E434BD8" w:rsidR="0061386C" w:rsidRPr="00EC0FC0" w:rsidRDefault="0061386C" w:rsidP="002D4489">
      <w:pPr>
        <w:pStyle w:val="Tekstpodstawowy"/>
        <w:spacing w:line="276" w:lineRule="auto"/>
        <w:jc w:val="both"/>
        <w:rPr>
          <w:rFonts w:ascii="Times New Roman" w:hAnsi="Times New Roman" w:cs="Times New Roman"/>
        </w:rPr>
      </w:pPr>
      <w:r w:rsidRPr="00EC0FC0">
        <w:rPr>
          <w:rFonts w:ascii="Times New Roman" w:hAnsi="Times New Roman" w:cs="Times New Roman"/>
        </w:rPr>
        <w:t xml:space="preserve">Za prawidłowe przetwarzanie i przechowywanie nagrań odpowiada </w:t>
      </w:r>
      <w:r w:rsidR="002D4489" w:rsidRPr="00EC0FC0">
        <w:rPr>
          <w:rFonts w:ascii="Times New Roman" w:hAnsi="Times New Roman" w:cs="Times New Roman"/>
        </w:rPr>
        <w:t>K</w:t>
      </w:r>
      <w:r w:rsidRPr="00EC0FC0">
        <w:rPr>
          <w:rFonts w:ascii="Times New Roman" w:hAnsi="Times New Roman" w:cs="Times New Roman"/>
        </w:rPr>
        <w:t xml:space="preserve">ierownik </w:t>
      </w:r>
      <w:r w:rsidR="002D4489" w:rsidRPr="00EC0FC0">
        <w:rPr>
          <w:rFonts w:ascii="Times New Roman" w:hAnsi="Times New Roman" w:cs="Times New Roman"/>
        </w:rPr>
        <w:t>MCSM</w:t>
      </w:r>
      <w:r w:rsidRPr="00EC0FC0">
        <w:rPr>
          <w:rFonts w:ascii="Times New Roman" w:hAnsi="Times New Roman" w:cs="Times New Roman"/>
        </w:rPr>
        <w:t>.</w:t>
      </w:r>
    </w:p>
    <w:p w14:paraId="1E057835" w14:textId="77777777" w:rsidR="001E320C" w:rsidRPr="00EC0FC0" w:rsidRDefault="001E320C" w:rsidP="002D4489">
      <w:pPr>
        <w:pStyle w:val="Tekstpodstawowy"/>
        <w:spacing w:line="276" w:lineRule="auto"/>
        <w:ind w:left="0"/>
        <w:rPr>
          <w:rFonts w:ascii="Times New Roman" w:hAnsi="Times New Roman" w:cs="Times New Roman"/>
        </w:rPr>
      </w:pPr>
    </w:p>
    <w:p w14:paraId="4088930C" w14:textId="77777777" w:rsidR="002D4489" w:rsidRPr="00EC0FC0" w:rsidRDefault="002D4489" w:rsidP="002D4489">
      <w:pPr>
        <w:pStyle w:val="Tekstpodstawowy"/>
        <w:spacing w:line="276" w:lineRule="auto"/>
        <w:ind w:left="0"/>
        <w:rPr>
          <w:rFonts w:ascii="Times New Roman" w:hAnsi="Times New Roman" w:cs="Times New Roman"/>
        </w:rPr>
      </w:pPr>
    </w:p>
    <w:p w14:paraId="44BC9F4A" w14:textId="474C439B" w:rsidR="001E320C" w:rsidRPr="00EC0FC0" w:rsidRDefault="00000000" w:rsidP="0082049A">
      <w:pPr>
        <w:pStyle w:val="Tekstpodstawowy"/>
        <w:spacing w:line="276" w:lineRule="auto"/>
        <w:ind w:left="1416"/>
        <w:rPr>
          <w:rFonts w:ascii="Times New Roman" w:hAnsi="Times New Roman" w:cs="Times New Roman"/>
          <w:b/>
          <w:bCs/>
        </w:rPr>
      </w:pPr>
      <w:r w:rsidRPr="00EC0FC0">
        <w:rPr>
          <w:rFonts w:ascii="Times New Roman" w:hAnsi="Times New Roman" w:cs="Times New Roman"/>
          <w:b/>
          <w:bCs/>
        </w:rPr>
        <w:t xml:space="preserve">            X</w:t>
      </w:r>
      <w:r w:rsidR="002D4489" w:rsidRPr="00EC0FC0">
        <w:rPr>
          <w:rFonts w:ascii="Times New Roman" w:hAnsi="Times New Roman" w:cs="Times New Roman"/>
          <w:b/>
          <w:bCs/>
        </w:rPr>
        <w:t>.</w:t>
      </w:r>
      <w:r w:rsidRPr="00EC0FC0">
        <w:rPr>
          <w:rFonts w:ascii="Times New Roman" w:hAnsi="Times New Roman" w:cs="Times New Roman"/>
          <w:b/>
          <w:bCs/>
        </w:rPr>
        <w:t xml:space="preserve"> Zasady dotyczące sprzętu i wyposażenia </w:t>
      </w:r>
      <w:r w:rsidR="002D4489" w:rsidRPr="00EC0FC0">
        <w:rPr>
          <w:rFonts w:ascii="Times New Roman" w:hAnsi="Times New Roman" w:cs="Times New Roman"/>
          <w:b/>
          <w:bCs/>
        </w:rPr>
        <w:t>M</w:t>
      </w:r>
      <w:r w:rsidRPr="00EC0FC0">
        <w:rPr>
          <w:rFonts w:ascii="Times New Roman" w:hAnsi="Times New Roman" w:cs="Times New Roman"/>
          <w:b/>
          <w:bCs/>
        </w:rPr>
        <w:t xml:space="preserve">CSM </w:t>
      </w:r>
    </w:p>
    <w:p w14:paraId="0AF08969" w14:textId="77777777" w:rsidR="002D4489" w:rsidRPr="00EC0FC0" w:rsidRDefault="00000000" w:rsidP="002D4489">
      <w:pPr>
        <w:pStyle w:val="Tekstpodstawowy"/>
        <w:spacing w:line="276" w:lineRule="auto"/>
        <w:ind w:left="1416"/>
        <w:rPr>
          <w:rFonts w:ascii="Times New Roman" w:hAnsi="Times New Roman" w:cs="Times New Roman"/>
        </w:rPr>
      </w:pPr>
      <w:r w:rsidRPr="00EC0FC0">
        <w:rPr>
          <w:rFonts w:ascii="Times New Roman" w:hAnsi="Times New Roman" w:cs="Times New Roman"/>
        </w:rPr>
        <w:t xml:space="preserve">                                         </w:t>
      </w:r>
    </w:p>
    <w:p w14:paraId="5D4C8271" w14:textId="48D444E1" w:rsidR="001E320C" w:rsidRPr="00EC0FC0" w:rsidRDefault="00000000" w:rsidP="002D4489">
      <w:pPr>
        <w:pStyle w:val="Tekstpodstawowy"/>
        <w:spacing w:line="276" w:lineRule="auto"/>
        <w:ind w:left="0"/>
        <w:jc w:val="center"/>
        <w:rPr>
          <w:rFonts w:ascii="Times New Roman" w:hAnsi="Times New Roman" w:cs="Times New Roman"/>
        </w:rPr>
      </w:pPr>
      <w:r w:rsidRPr="00EC0FC0">
        <w:rPr>
          <w:rFonts w:ascii="Times New Roman" w:hAnsi="Times New Roman" w:cs="Times New Roman"/>
          <w:b/>
          <w:bCs/>
        </w:rPr>
        <w:t>§</w:t>
      </w:r>
      <w:r w:rsidR="002D4489" w:rsidRPr="00EC0FC0">
        <w:rPr>
          <w:rFonts w:ascii="Times New Roman" w:hAnsi="Times New Roman" w:cs="Times New Roman"/>
          <w:b/>
          <w:bCs/>
        </w:rPr>
        <w:t xml:space="preserve"> 21</w:t>
      </w:r>
    </w:p>
    <w:p w14:paraId="574B91B1" w14:textId="77777777" w:rsidR="001E320C" w:rsidRPr="00EC0FC0" w:rsidRDefault="00000000" w:rsidP="0082049A">
      <w:pPr>
        <w:pStyle w:val="Tekstpodstawowy"/>
        <w:spacing w:line="276" w:lineRule="auto"/>
        <w:ind w:left="0"/>
        <w:jc w:val="both"/>
        <w:rPr>
          <w:rFonts w:ascii="Times New Roman" w:hAnsi="Times New Roman" w:cs="Times New Roman"/>
        </w:rPr>
      </w:pPr>
      <w:r w:rsidRPr="00EC0FC0">
        <w:rPr>
          <w:rFonts w:ascii="Times New Roman" w:hAnsi="Times New Roman" w:cs="Times New Roman"/>
        </w:rPr>
        <w:t xml:space="preserve">Zasady zgłaszania awarii sprzętu: </w:t>
      </w:r>
    </w:p>
    <w:p w14:paraId="7FAE69FA" w14:textId="77777777" w:rsidR="005F4B8D" w:rsidRPr="00EC0FC0" w:rsidRDefault="00000000" w:rsidP="005F4B8D">
      <w:pPr>
        <w:pStyle w:val="Tekstpodstawowy"/>
        <w:numPr>
          <w:ilvl w:val="0"/>
          <w:numId w:val="35"/>
        </w:numPr>
        <w:spacing w:line="276" w:lineRule="auto"/>
        <w:jc w:val="both"/>
        <w:rPr>
          <w:rFonts w:ascii="Times New Roman" w:hAnsi="Times New Roman" w:cs="Times New Roman"/>
        </w:rPr>
      </w:pPr>
      <w:r w:rsidRPr="00EC0FC0">
        <w:rPr>
          <w:rFonts w:ascii="Times New Roman" w:hAnsi="Times New Roman" w:cs="Times New Roman"/>
        </w:rPr>
        <w:t xml:space="preserve">Awarię sprzętu oraz oprogramowania prowadzący zajęcia bezzwłocznie zgłasza </w:t>
      </w:r>
      <w:r w:rsidR="005F4B8D" w:rsidRPr="00EC0FC0">
        <w:rPr>
          <w:rFonts w:ascii="Times New Roman" w:hAnsi="Times New Roman" w:cs="Times New Roman"/>
        </w:rPr>
        <w:t>T</w:t>
      </w:r>
      <w:r w:rsidRPr="00EC0FC0">
        <w:rPr>
          <w:rFonts w:ascii="Times New Roman" w:hAnsi="Times New Roman" w:cs="Times New Roman"/>
        </w:rPr>
        <w:t xml:space="preserve">echnikom symulacji medycznej. </w:t>
      </w:r>
    </w:p>
    <w:p w14:paraId="26C80601" w14:textId="77777777" w:rsidR="005F4B8D" w:rsidRPr="00EC0FC0" w:rsidRDefault="00000000" w:rsidP="005F4B8D">
      <w:pPr>
        <w:pStyle w:val="Tekstpodstawowy"/>
        <w:numPr>
          <w:ilvl w:val="0"/>
          <w:numId w:val="35"/>
        </w:numPr>
        <w:spacing w:line="276" w:lineRule="auto"/>
        <w:jc w:val="both"/>
        <w:rPr>
          <w:rFonts w:ascii="Times New Roman" w:hAnsi="Times New Roman" w:cs="Times New Roman"/>
        </w:rPr>
      </w:pPr>
      <w:r w:rsidRPr="00EC0FC0">
        <w:rPr>
          <w:rFonts w:ascii="Times New Roman" w:hAnsi="Times New Roman" w:cs="Times New Roman"/>
        </w:rPr>
        <w:t xml:space="preserve">W przypadku awarii sprzętu zajęcia należy przerwać. </w:t>
      </w:r>
    </w:p>
    <w:p w14:paraId="33CFFD01" w14:textId="77777777" w:rsidR="005F4B8D" w:rsidRPr="00EC0FC0" w:rsidRDefault="00000000" w:rsidP="005F4B8D">
      <w:pPr>
        <w:pStyle w:val="Tekstpodstawowy"/>
        <w:numPr>
          <w:ilvl w:val="0"/>
          <w:numId w:val="35"/>
        </w:numPr>
        <w:spacing w:line="276" w:lineRule="auto"/>
        <w:jc w:val="both"/>
        <w:rPr>
          <w:rFonts w:ascii="Times New Roman" w:hAnsi="Times New Roman" w:cs="Times New Roman"/>
        </w:rPr>
      </w:pPr>
      <w:r w:rsidRPr="00EC0FC0">
        <w:rPr>
          <w:rFonts w:ascii="Times New Roman" w:hAnsi="Times New Roman" w:cs="Times New Roman"/>
        </w:rPr>
        <w:t xml:space="preserve">Technicy symulacji w ramach możliwości są zobowiązani usunąć usterkę, jeżeli będzie to możliwe należy sporządzić protokół awarii oraz dostarczyć go Kierownikowi MCSM. </w:t>
      </w:r>
    </w:p>
    <w:p w14:paraId="0504D598" w14:textId="2B388EEE" w:rsidR="001E320C" w:rsidRPr="005F4B8D" w:rsidRDefault="00000000" w:rsidP="005F4B8D">
      <w:pPr>
        <w:pStyle w:val="Tekstpodstawowy"/>
        <w:numPr>
          <w:ilvl w:val="0"/>
          <w:numId w:val="35"/>
        </w:numPr>
        <w:spacing w:line="276" w:lineRule="auto"/>
        <w:jc w:val="both"/>
        <w:rPr>
          <w:rFonts w:ascii="Times New Roman" w:hAnsi="Times New Roman" w:cs="Times New Roman"/>
        </w:rPr>
      </w:pPr>
      <w:r w:rsidRPr="00EC0FC0">
        <w:rPr>
          <w:rFonts w:ascii="Times New Roman" w:hAnsi="Times New Roman" w:cs="Times New Roman"/>
        </w:rPr>
        <w:t>Protokół zgłoszony powinien</w:t>
      </w:r>
      <w:r w:rsidRPr="005F4B8D">
        <w:rPr>
          <w:rFonts w:ascii="Times New Roman" w:hAnsi="Times New Roman" w:cs="Times New Roman"/>
        </w:rPr>
        <w:t xml:space="preserve"> zawierać: dane osoby zgłaszającej, numer inwentarzowy urządzenia, rodzaj usterki oraz adres i kod jednostki. </w:t>
      </w:r>
    </w:p>
    <w:p w14:paraId="25CBE903" w14:textId="77777777" w:rsidR="001E320C" w:rsidRDefault="001E320C" w:rsidP="0082049A">
      <w:pPr>
        <w:pStyle w:val="Tekstpodstawowy"/>
        <w:spacing w:line="276" w:lineRule="auto"/>
        <w:ind w:left="2832" w:firstLine="708"/>
        <w:jc w:val="both"/>
        <w:rPr>
          <w:rFonts w:ascii="Times New Roman" w:hAnsi="Times New Roman" w:cs="Times New Roman"/>
        </w:rPr>
      </w:pPr>
    </w:p>
    <w:p w14:paraId="59A3FD5A" w14:textId="017AA9E0" w:rsidR="001E320C" w:rsidRDefault="00000000" w:rsidP="005F4B8D">
      <w:pPr>
        <w:pStyle w:val="Tekstpodstawowy"/>
        <w:spacing w:line="276" w:lineRule="auto"/>
        <w:ind w:left="0"/>
        <w:jc w:val="center"/>
        <w:rPr>
          <w:rFonts w:ascii="Times New Roman" w:hAnsi="Times New Roman" w:cs="Times New Roman"/>
        </w:rPr>
      </w:pPr>
      <w:r>
        <w:rPr>
          <w:rFonts w:ascii="Times New Roman" w:hAnsi="Times New Roman" w:cs="Times New Roman"/>
          <w:b/>
          <w:bCs/>
        </w:rPr>
        <w:t>§</w:t>
      </w:r>
      <w:r w:rsidR="005F4B8D">
        <w:rPr>
          <w:rFonts w:ascii="Times New Roman" w:hAnsi="Times New Roman" w:cs="Times New Roman"/>
          <w:b/>
          <w:bCs/>
        </w:rPr>
        <w:t xml:space="preserve"> 22</w:t>
      </w:r>
    </w:p>
    <w:p w14:paraId="167F3439" w14:textId="77777777" w:rsidR="001E320C" w:rsidRDefault="00000000" w:rsidP="0082049A">
      <w:pPr>
        <w:pStyle w:val="Tekstpodstawowy"/>
        <w:spacing w:line="276" w:lineRule="auto"/>
        <w:rPr>
          <w:rFonts w:ascii="Times New Roman" w:hAnsi="Times New Roman" w:cs="Times New Roman"/>
        </w:rPr>
      </w:pPr>
      <w:r>
        <w:rPr>
          <w:rFonts w:ascii="Times New Roman" w:hAnsi="Times New Roman" w:cs="Times New Roman"/>
        </w:rPr>
        <w:t>Tryb i zasady uzupełniania sprzętu:</w:t>
      </w:r>
    </w:p>
    <w:p w14:paraId="52033620" w14:textId="1FB33803" w:rsidR="00200838" w:rsidRDefault="00000000" w:rsidP="00200838">
      <w:pPr>
        <w:pStyle w:val="Tekstpodstawowy"/>
        <w:numPr>
          <w:ilvl w:val="0"/>
          <w:numId w:val="36"/>
        </w:numPr>
        <w:spacing w:line="276" w:lineRule="auto"/>
        <w:jc w:val="both"/>
        <w:rPr>
          <w:rFonts w:ascii="Times New Roman" w:hAnsi="Times New Roman" w:cs="Times New Roman"/>
        </w:rPr>
      </w:pPr>
      <w:r>
        <w:rPr>
          <w:rFonts w:ascii="Times New Roman" w:hAnsi="Times New Roman" w:cs="Times New Roman"/>
        </w:rPr>
        <w:t xml:space="preserve">Wykaz i zapotrzebowanie na zakup materiałów eksploatacyjnych niezbędnych do pracy sprzętu dydaktycznego i aparatury, sporządza Kierownik MCSM z pomocą </w:t>
      </w:r>
      <w:r w:rsidR="00200838">
        <w:rPr>
          <w:rFonts w:ascii="Times New Roman" w:hAnsi="Times New Roman" w:cs="Times New Roman"/>
        </w:rPr>
        <w:t>T</w:t>
      </w:r>
      <w:r>
        <w:rPr>
          <w:rFonts w:ascii="Times New Roman" w:hAnsi="Times New Roman" w:cs="Times New Roman"/>
        </w:rPr>
        <w:t xml:space="preserve">echnika symulacji medycznej. </w:t>
      </w:r>
    </w:p>
    <w:p w14:paraId="2BD4BD9C" w14:textId="77777777" w:rsidR="00200838" w:rsidRDefault="00000000" w:rsidP="00200838">
      <w:pPr>
        <w:pStyle w:val="Tekstpodstawowy"/>
        <w:numPr>
          <w:ilvl w:val="0"/>
          <w:numId w:val="36"/>
        </w:numPr>
        <w:spacing w:line="276" w:lineRule="auto"/>
        <w:jc w:val="both"/>
        <w:rPr>
          <w:rFonts w:ascii="Times New Roman" w:hAnsi="Times New Roman" w:cs="Times New Roman"/>
        </w:rPr>
      </w:pPr>
      <w:r w:rsidRPr="00200838">
        <w:rPr>
          <w:rFonts w:ascii="Times New Roman" w:hAnsi="Times New Roman" w:cs="Times New Roman"/>
        </w:rPr>
        <w:t xml:space="preserve"> Za odbiór zamówionych materiałów eksploatacyjnych i sprzętu jednorazowego użytku odpowiada Kierownik MCSM. </w:t>
      </w:r>
    </w:p>
    <w:p w14:paraId="38FA0B50" w14:textId="77777777" w:rsidR="00200838" w:rsidRDefault="00000000" w:rsidP="00200838">
      <w:pPr>
        <w:pStyle w:val="Tekstpodstawowy"/>
        <w:numPr>
          <w:ilvl w:val="0"/>
          <w:numId w:val="36"/>
        </w:numPr>
        <w:spacing w:line="276" w:lineRule="auto"/>
        <w:jc w:val="both"/>
        <w:rPr>
          <w:rFonts w:ascii="Times New Roman" w:hAnsi="Times New Roman" w:cs="Times New Roman"/>
        </w:rPr>
      </w:pPr>
      <w:r w:rsidRPr="00200838">
        <w:rPr>
          <w:rFonts w:ascii="Times New Roman" w:hAnsi="Times New Roman" w:cs="Times New Roman"/>
        </w:rPr>
        <w:t xml:space="preserve">Technik symulacji medycznej jest zobowiązany do sprawdzenia stanu sal po każdych zajęciach. </w:t>
      </w:r>
    </w:p>
    <w:p w14:paraId="33C64B01" w14:textId="77777777" w:rsidR="00200838" w:rsidRDefault="00000000" w:rsidP="00200838">
      <w:pPr>
        <w:pStyle w:val="Tekstpodstawowy"/>
        <w:numPr>
          <w:ilvl w:val="0"/>
          <w:numId w:val="36"/>
        </w:numPr>
        <w:spacing w:line="276" w:lineRule="auto"/>
        <w:jc w:val="both"/>
        <w:rPr>
          <w:rFonts w:ascii="Times New Roman" w:hAnsi="Times New Roman" w:cs="Times New Roman"/>
        </w:rPr>
      </w:pPr>
      <w:r w:rsidRPr="00200838">
        <w:rPr>
          <w:rFonts w:ascii="Times New Roman" w:hAnsi="Times New Roman" w:cs="Times New Roman"/>
        </w:rPr>
        <w:t xml:space="preserve">Technik symulacji przynajmniej raz w roku jest zobowiązany jest do uzupełniania stanu materiałowego poszczególnych pracowni. </w:t>
      </w:r>
    </w:p>
    <w:p w14:paraId="6A17B834" w14:textId="77777777" w:rsidR="00200838" w:rsidRDefault="00000000" w:rsidP="00200838">
      <w:pPr>
        <w:pStyle w:val="Tekstpodstawowy"/>
        <w:numPr>
          <w:ilvl w:val="0"/>
          <w:numId w:val="36"/>
        </w:numPr>
        <w:spacing w:line="276" w:lineRule="auto"/>
        <w:jc w:val="both"/>
        <w:rPr>
          <w:rFonts w:ascii="Times New Roman" w:hAnsi="Times New Roman" w:cs="Times New Roman"/>
        </w:rPr>
      </w:pPr>
      <w:r w:rsidRPr="00200838">
        <w:rPr>
          <w:rFonts w:ascii="Times New Roman" w:hAnsi="Times New Roman" w:cs="Times New Roman"/>
        </w:rPr>
        <w:t xml:space="preserve">Dostęp do magazynu sprzętu i materiałów eksploatacyjnych posiadają tylko osoby upoważnione. </w:t>
      </w:r>
    </w:p>
    <w:p w14:paraId="218C00F7" w14:textId="77777777" w:rsidR="00200838" w:rsidRDefault="00000000" w:rsidP="00200838">
      <w:pPr>
        <w:pStyle w:val="Tekstpodstawowy"/>
        <w:numPr>
          <w:ilvl w:val="0"/>
          <w:numId w:val="36"/>
        </w:numPr>
        <w:spacing w:line="276" w:lineRule="auto"/>
        <w:jc w:val="both"/>
        <w:rPr>
          <w:rFonts w:ascii="Times New Roman" w:hAnsi="Times New Roman" w:cs="Times New Roman"/>
        </w:rPr>
      </w:pPr>
      <w:r w:rsidRPr="00200838">
        <w:rPr>
          <w:rFonts w:ascii="Times New Roman" w:hAnsi="Times New Roman" w:cs="Times New Roman"/>
        </w:rPr>
        <w:t xml:space="preserve">Inwentaryzacja magazynu powinna być dokonywana raz w roku. </w:t>
      </w:r>
    </w:p>
    <w:p w14:paraId="075F1E33" w14:textId="19FD32A1" w:rsidR="001E320C" w:rsidRPr="00200838" w:rsidRDefault="00000000" w:rsidP="00200838">
      <w:pPr>
        <w:pStyle w:val="Tekstpodstawowy"/>
        <w:numPr>
          <w:ilvl w:val="0"/>
          <w:numId w:val="36"/>
        </w:numPr>
        <w:spacing w:line="276" w:lineRule="auto"/>
        <w:jc w:val="both"/>
        <w:rPr>
          <w:rFonts w:ascii="Times New Roman" w:hAnsi="Times New Roman" w:cs="Times New Roman"/>
        </w:rPr>
      </w:pPr>
      <w:r w:rsidRPr="00200838">
        <w:rPr>
          <w:rFonts w:ascii="Times New Roman" w:hAnsi="Times New Roman" w:cs="Times New Roman"/>
        </w:rPr>
        <w:t xml:space="preserve">Ewidencję magazynu należy prowadzić w formie papierowej lub elektronicznej. </w:t>
      </w:r>
    </w:p>
    <w:p w14:paraId="5DF8FFA4" w14:textId="77777777" w:rsidR="001E320C" w:rsidRDefault="001E320C" w:rsidP="0082049A">
      <w:pPr>
        <w:pStyle w:val="Tekstpodstawowy"/>
        <w:spacing w:line="276" w:lineRule="auto"/>
        <w:rPr>
          <w:rFonts w:ascii="Times New Roman" w:hAnsi="Times New Roman" w:cs="Times New Roman"/>
        </w:rPr>
      </w:pPr>
    </w:p>
    <w:p w14:paraId="67EDD945" w14:textId="6AA54B7F" w:rsidR="001E320C" w:rsidRDefault="00000000" w:rsidP="00200838">
      <w:pPr>
        <w:pStyle w:val="Tekstpodstawowy"/>
        <w:spacing w:line="276" w:lineRule="auto"/>
        <w:ind w:left="0"/>
        <w:jc w:val="center"/>
        <w:rPr>
          <w:rFonts w:ascii="Times New Roman" w:hAnsi="Times New Roman" w:cs="Times New Roman"/>
        </w:rPr>
      </w:pPr>
      <w:r>
        <w:rPr>
          <w:rFonts w:ascii="Times New Roman" w:hAnsi="Times New Roman" w:cs="Times New Roman"/>
          <w:b/>
          <w:bCs/>
        </w:rPr>
        <w:t>§</w:t>
      </w:r>
      <w:r w:rsidR="00200838">
        <w:rPr>
          <w:rFonts w:ascii="Times New Roman" w:hAnsi="Times New Roman" w:cs="Times New Roman"/>
          <w:b/>
          <w:bCs/>
        </w:rPr>
        <w:t xml:space="preserve"> 23</w:t>
      </w:r>
    </w:p>
    <w:p w14:paraId="1F2CA9F0" w14:textId="77777777" w:rsidR="001E320C" w:rsidRDefault="00000000" w:rsidP="0082049A">
      <w:pPr>
        <w:pStyle w:val="Tekstpodstawowy"/>
        <w:spacing w:line="276" w:lineRule="auto"/>
        <w:ind w:left="0"/>
        <w:rPr>
          <w:rFonts w:ascii="Times New Roman" w:hAnsi="Times New Roman" w:cs="Times New Roman"/>
        </w:rPr>
      </w:pPr>
      <w:r>
        <w:rPr>
          <w:rFonts w:ascii="Times New Roman" w:hAnsi="Times New Roman" w:cs="Times New Roman"/>
        </w:rPr>
        <w:t xml:space="preserve">Plany i procedury konserwacji sprzętu: </w:t>
      </w:r>
    </w:p>
    <w:p w14:paraId="19EE0C0F" w14:textId="77777777" w:rsidR="00200838" w:rsidRDefault="00000000" w:rsidP="00200838">
      <w:pPr>
        <w:pStyle w:val="Tekstpodstawowy"/>
        <w:numPr>
          <w:ilvl w:val="0"/>
          <w:numId w:val="37"/>
        </w:numPr>
        <w:spacing w:line="276" w:lineRule="auto"/>
        <w:jc w:val="both"/>
        <w:rPr>
          <w:rFonts w:ascii="Times New Roman" w:hAnsi="Times New Roman" w:cs="Times New Roman"/>
        </w:rPr>
      </w:pPr>
      <w:r>
        <w:rPr>
          <w:rFonts w:ascii="Times New Roman" w:hAnsi="Times New Roman" w:cs="Times New Roman"/>
        </w:rPr>
        <w:t xml:space="preserve">Wszelkie prace konserwacyjne powinny być wykonywane zgodnie z instrukcją obsługi. </w:t>
      </w:r>
    </w:p>
    <w:p w14:paraId="753F49B6" w14:textId="77777777" w:rsidR="00200838" w:rsidRDefault="00000000" w:rsidP="00200838">
      <w:pPr>
        <w:pStyle w:val="Tekstpodstawowy"/>
        <w:numPr>
          <w:ilvl w:val="0"/>
          <w:numId w:val="37"/>
        </w:numPr>
        <w:spacing w:line="276" w:lineRule="auto"/>
        <w:jc w:val="both"/>
        <w:rPr>
          <w:rFonts w:ascii="Times New Roman" w:hAnsi="Times New Roman" w:cs="Times New Roman"/>
        </w:rPr>
      </w:pPr>
      <w:r w:rsidRPr="00200838">
        <w:rPr>
          <w:rFonts w:ascii="Times New Roman" w:hAnsi="Times New Roman" w:cs="Times New Roman"/>
        </w:rPr>
        <w:t xml:space="preserve">Raz w roku </w:t>
      </w:r>
      <w:r w:rsidR="00200838">
        <w:rPr>
          <w:rFonts w:ascii="Times New Roman" w:hAnsi="Times New Roman" w:cs="Times New Roman"/>
        </w:rPr>
        <w:t>T</w:t>
      </w:r>
      <w:r w:rsidRPr="00200838">
        <w:rPr>
          <w:rFonts w:ascii="Times New Roman" w:hAnsi="Times New Roman" w:cs="Times New Roman"/>
        </w:rPr>
        <w:t xml:space="preserve">echnicy symulacji medycznej powinni wykonać drobne prace konserwacyjne. </w:t>
      </w:r>
    </w:p>
    <w:p w14:paraId="7D5644F0" w14:textId="77777777" w:rsidR="00200838" w:rsidRDefault="00000000" w:rsidP="00200838">
      <w:pPr>
        <w:pStyle w:val="Tekstpodstawowy"/>
        <w:numPr>
          <w:ilvl w:val="0"/>
          <w:numId w:val="37"/>
        </w:numPr>
        <w:spacing w:line="276" w:lineRule="auto"/>
        <w:jc w:val="both"/>
        <w:rPr>
          <w:rFonts w:ascii="Times New Roman" w:hAnsi="Times New Roman" w:cs="Times New Roman"/>
        </w:rPr>
      </w:pPr>
      <w:r w:rsidRPr="00200838">
        <w:rPr>
          <w:rFonts w:ascii="Times New Roman" w:hAnsi="Times New Roman" w:cs="Times New Roman"/>
        </w:rPr>
        <w:t>W okresie przerw wakacyjnych w MCSM prowadzone są kompleksowe naprawy serwisowe.</w:t>
      </w:r>
    </w:p>
    <w:p w14:paraId="7259F266" w14:textId="77777777" w:rsidR="00200838" w:rsidRDefault="00000000" w:rsidP="00200838">
      <w:pPr>
        <w:pStyle w:val="Tekstpodstawowy"/>
        <w:numPr>
          <w:ilvl w:val="0"/>
          <w:numId w:val="37"/>
        </w:numPr>
        <w:spacing w:line="276" w:lineRule="auto"/>
        <w:jc w:val="both"/>
        <w:rPr>
          <w:rFonts w:ascii="Times New Roman" w:hAnsi="Times New Roman" w:cs="Times New Roman"/>
        </w:rPr>
      </w:pPr>
      <w:r w:rsidRPr="00200838">
        <w:rPr>
          <w:rFonts w:ascii="Times New Roman" w:hAnsi="Times New Roman" w:cs="Times New Roman"/>
        </w:rPr>
        <w:t>Aktualizacja oprogramowania w MCSM wykonywana jest zgodnie z zaleceniami producenta.</w:t>
      </w:r>
    </w:p>
    <w:p w14:paraId="4226A1B8" w14:textId="72A30093" w:rsidR="001E320C" w:rsidRPr="00200838" w:rsidRDefault="00000000" w:rsidP="00200838">
      <w:pPr>
        <w:pStyle w:val="Tekstpodstawowy"/>
        <w:numPr>
          <w:ilvl w:val="0"/>
          <w:numId w:val="37"/>
        </w:numPr>
        <w:spacing w:line="276" w:lineRule="auto"/>
        <w:jc w:val="both"/>
        <w:rPr>
          <w:rFonts w:ascii="Times New Roman" w:hAnsi="Times New Roman" w:cs="Times New Roman"/>
        </w:rPr>
      </w:pPr>
      <w:r w:rsidRPr="00200838">
        <w:rPr>
          <w:rFonts w:ascii="Times New Roman" w:hAnsi="Times New Roman" w:cs="Times New Roman"/>
        </w:rPr>
        <w:t xml:space="preserve">Wszystkie planowane konserwacje są konsultowane z Kierownikiem MCSM. </w:t>
      </w:r>
    </w:p>
    <w:p w14:paraId="5F848864" w14:textId="77777777" w:rsidR="00200838" w:rsidRDefault="00200838" w:rsidP="00200838">
      <w:pPr>
        <w:pStyle w:val="Tekstpodstawowy"/>
        <w:spacing w:line="276" w:lineRule="auto"/>
        <w:ind w:left="0"/>
        <w:rPr>
          <w:rFonts w:ascii="Times New Roman" w:hAnsi="Times New Roman" w:cs="Times New Roman"/>
        </w:rPr>
      </w:pPr>
    </w:p>
    <w:p w14:paraId="43D3675F" w14:textId="4D4EB50D" w:rsidR="001E320C" w:rsidRDefault="00000000" w:rsidP="00200838">
      <w:pPr>
        <w:pStyle w:val="Tekstpodstawowy"/>
        <w:spacing w:line="276" w:lineRule="auto"/>
        <w:ind w:left="0"/>
        <w:jc w:val="center"/>
        <w:rPr>
          <w:rFonts w:ascii="Times New Roman" w:hAnsi="Times New Roman" w:cs="Times New Roman"/>
        </w:rPr>
      </w:pPr>
      <w:r>
        <w:rPr>
          <w:rFonts w:ascii="Times New Roman" w:hAnsi="Times New Roman" w:cs="Times New Roman"/>
          <w:b/>
          <w:bCs/>
        </w:rPr>
        <w:t>§</w:t>
      </w:r>
      <w:r w:rsidR="00200838">
        <w:rPr>
          <w:rFonts w:ascii="Times New Roman" w:hAnsi="Times New Roman" w:cs="Times New Roman"/>
          <w:b/>
          <w:bCs/>
        </w:rPr>
        <w:t xml:space="preserve"> </w:t>
      </w:r>
      <w:r>
        <w:rPr>
          <w:rFonts w:ascii="Times New Roman" w:hAnsi="Times New Roman" w:cs="Times New Roman"/>
          <w:b/>
          <w:bCs/>
        </w:rPr>
        <w:t>2</w:t>
      </w:r>
      <w:r w:rsidR="00200838">
        <w:rPr>
          <w:rFonts w:ascii="Times New Roman" w:hAnsi="Times New Roman" w:cs="Times New Roman"/>
          <w:b/>
          <w:bCs/>
        </w:rPr>
        <w:t>4</w:t>
      </w:r>
    </w:p>
    <w:p w14:paraId="23A0ED17" w14:textId="77777777" w:rsidR="001E320C" w:rsidRDefault="00000000" w:rsidP="0082049A">
      <w:pPr>
        <w:pStyle w:val="Tekstpodstawowy"/>
        <w:spacing w:line="276" w:lineRule="auto"/>
        <w:rPr>
          <w:rFonts w:ascii="Times New Roman" w:hAnsi="Times New Roman" w:cs="Times New Roman"/>
        </w:rPr>
      </w:pPr>
      <w:r>
        <w:rPr>
          <w:rFonts w:ascii="Times New Roman" w:hAnsi="Times New Roman" w:cs="Times New Roman"/>
        </w:rPr>
        <w:t>Zasady użytkowania komputerów w sali do debrefingu i w sterowni:</w:t>
      </w:r>
    </w:p>
    <w:p w14:paraId="6E678DC7" w14:textId="77777777" w:rsidR="00200838" w:rsidRDefault="00000000" w:rsidP="00200838">
      <w:pPr>
        <w:pStyle w:val="Tekstpodstawowy"/>
        <w:numPr>
          <w:ilvl w:val="0"/>
          <w:numId w:val="38"/>
        </w:numPr>
        <w:spacing w:line="276" w:lineRule="auto"/>
        <w:rPr>
          <w:rFonts w:ascii="Times New Roman" w:hAnsi="Times New Roman" w:cs="Times New Roman"/>
        </w:rPr>
      </w:pPr>
      <w:r>
        <w:rPr>
          <w:rFonts w:ascii="Times New Roman" w:hAnsi="Times New Roman" w:cs="Times New Roman"/>
        </w:rPr>
        <w:t>Komputery w sterowni służą jako pomoc w koordynacji funkcji symulatorów.</w:t>
      </w:r>
    </w:p>
    <w:p w14:paraId="2925F421" w14:textId="77777777" w:rsidR="00200838" w:rsidRDefault="00000000" w:rsidP="00200838">
      <w:pPr>
        <w:pStyle w:val="Tekstpodstawowy"/>
        <w:numPr>
          <w:ilvl w:val="0"/>
          <w:numId w:val="38"/>
        </w:numPr>
        <w:spacing w:line="276" w:lineRule="auto"/>
        <w:rPr>
          <w:rFonts w:ascii="Times New Roman" w:hAnsi="Times New Roman" w:cs="Times New Roman"/>
        </w:rPr>
      </w:pPr>
      <w:r w:rsidRPr="00200838">
        <w:rPr>
          <w:rFonts w:ascii="Times New Roman" w:hAnsi="Times New Roman" w:cs="Times New Roman"/>
        </w:rPr>
        <w:t>Komputer w sali do debrefingu służy jako pomoc i ułatwienie do nauki studentów.</w:t>
      </w:r>
    </w:p>
    <w:p w14:paraId="048F286C" w14:textId="77777777" w:rsidR="00200838" w:rsidRDefault="00000000" w:rsidP="00200838">
      <w:pPr>
        <w:pStyle w:val="Tekstpodstawowy"/>
        <w:numPr>
          <w:ilvl w:val="0"/>
          <w:numId w:val="38"/>
        </w:numPr>
        <w:spacing w:line="276" w:lineRule="auto"/>
        <w:rPr>
          <w:rFonts w:ascii="Times New Roman" w:hAnsi="Times New Roman" w:cs="Times New Roman"/>
        </w:rPr>
      </w:pPr>
      <w:r w:rsidRPr="00200838">
        <w:rPr>
          <w:rFonts w:ascii="Times New Roman" w:hAnsi="Times New Roman" w:cs="Times New Roman"/>
        </w:rPr>
        <w:t xml:space="preserve">Komputery muszą byś zabezpieczone hasłem. </w:t>
      </w:r>
    </w:p>
    <w:p w14:paraId="75ACBB6D" w14:textId="77777777" w:rsidR="00200838" w:rsidRDefault="00000000" w:rsidP="00200838">
      <w:pPr>
        <w:pStyle w:val="Tekstpodstawowy"/>
        <w:numPr>
          <w:ilvl w:val="0"/>
          <w:numId w:val="38"/>
        </w:numPr>
        <w:spacing w:line="276" w:lineRule="auto"/>
        <w:rPr>
          <w:rFonts w:ascii="Times New Roman" w:hAnsi="Times New Roman" w:cs="Times New Roman"/>
        </w:rPr>
      </w:pPr>
      <w:r w:rsidRPr="00200838">
        <w:rPr>
          <w:rFonts w:ascii="Times New Roman" w:hAnsi="Times New Roman" w:cs="Times New Roman"/>
        </w:rPr>
        <w:t xml:space="preserve">Zabronione jest wykorzystywanie komputerów do celów prywatnych. </w:t>
      </w:r>
    </w:p>
    <w:p w14:paraId="24D32657" w14:textId="3F9DB888" w:rsidR="001E320C" w:rsidRPr="00200838" w:rsidRDefault="00000000" w:rsidP="00200838">
      <w:pPr>
        <w:pStyle w:val="Tekstpodstawowy"/>
        <w:numPr>
          <w:ilvl w:val="0"/>
          <w:numId w:val="38"/>
        </w:numPr>
        <w:spacing w:line="276" w:lineRule="auto"/>
        <w:rPr>
          <w:rFonts w:ascii="Times New Roman" w:hAnsi="Times New Roman" w:cs="Times New Roman"/>
        </w:rPr>
      </w:pPr>
      <w:r w:rsidRPr="00200838">
        <w:rPr>
          <w:rFonts w:ascii="Times New Roman" w:hAnsi="Times New Roman" w:cs="Times New Roman"/>
        </w:rPr>
        <w:t xml:space="preserve">Z komputerów może korzystać tylko prowadzący zajęcia i </w:t>
      </w:r>
      <w:r w:rsidR="00200838">
        <w:rPr>
          <w:rFonts w:ascii="Times New Roman" w:hAnsi="Times New Roman" w:cs="Times New Roman"/>
        </w:rPr>
        <w:t>I</w:t>
      </w:r>
      <w:r w:rsidRPr="00200838">
        <w:rPr>
          <w:rFonts w:ascii="Times New Roman" w:hAnsi="Times New Roman" w:cs="Times New Roman"/>
        </w:rPr>
        <w:t xml:space="preserve">nformatyk MCSM. </w:t>
      </w:r>
    </w:p>
    <w:p w14:paraId="707EA60F" w14:textId="77777777" w:rsidR="001E320C" w:rsidRDefault="001E320C" w:rsidP="0082049A">
      <w:pPr>
        <w:pStyle w:val="Tekstpodstawowy"/>
        <w:spacing w:line="276" w:lineRule="auto"/>
        <w:rPr>
          <w:rFonts w:ascii="Times New Roman" w:hAnsi="Times New Roman" w:cs="Times New Roman"/>
        </w:rPr>
      </w:pPr>
    </w:p>
    <w:p w14:paraId="2FBE7EDF" w14:textId="7A7147E8" w:rsidR="001E320C" w:rsidRDefault="00000000" w:rsidP="00200838">
      <w:pPr>
        <w:pStyle w:val="Tekstpodstawowy"/>
        <w:spacing w:line="276" w:lineRule="auto"/>
        <w:ind w:left="0"/>
        <w:jc w:val="center"/>
        <w:rPr>
          <w:rFonts w:ascii="Times New Roman" w:hAnsi="Times New Roman" w:cs="Times New Roman"/>
          <w:b/>
          <w:bCs/>
        </w:rPr>
      </w:pPr>
      <w:bookmarkStart w:id="9" w:name="_Hlk218258888"/>
      <w:r>
        <w:rPr>
          <w:rFonts w:ascii="Times New Roman" w:hAnsi="Times New Roman" w:cs="Times New Roman"/>
          <w:b/>
          <w:bCs/>
        </w:rPr>
        <w:t>§</w:t>
      </w:r>
      <w:r w:rsidR="00200838">
        <w:rPr>
          <w:rFonts w:ascii="Times New Roman" w:hAnsi="Times New Roman" w:cs="Times New Roman"/>
          <w:b/>
          <w:bCs/>
        </w:rPr>
        <w:t xml:space="preserve"> </w:t>
      </w:r>
      <w:r>
        <w:rPr>
          <w:rFonts w:ascii="Times New Roman" w:hAnsi="Times New Roman" w:cs="Times New Roman"/>
          <w:b/>
          <w:bCs/>
        </w:rPr>
        <w:t>2</w:t>
      </w:r>
      <w:bookmarkEnd w:id="9"/>
      <w:r w:rsidR="00200838">
        <w:rPr>
          <w:rFonts w:ascii="Times New Roman" w:hAnsi="Times New Roman" w:cs="Times New Roman"/>
          <w:b/>
          <w:bCs/>
        </w:rPr>
        <w:t>5</w:t>
      </w:r>
    </w:p>
    <w:p w14:paraId="0E1FCD8A" w14:textId="77777777" w:rsidR="001E320C" w:rsidRDefault="00000000" w:rsidP="0082049A">
      <w:pPr>
        <w:pStyle w:val="Tekstpodstawowy"/>
        <w:spacing w:line="276" w:lineRule="auto"/>
        <w:ind w:left="0"/>
        <w:jc w:val="both"/>
        <w:rPr>
          <w:rFonts w:ascii="Times New Roman" w:hAnsi="Times New Roman" w:cs="Times New Roman"/>
        </w:rPr>
      </w:pPr>
      <w:r>
        <w:rPr>
          <w:rFonts w:ascii="Times New Roman" w:hAnsi="Times New Roman" w:cs="Times New Roman"/>
        </w:rPr>
        <w:t>W kwestiach nieuregulowanych niniejszym regulaminem stosuje się odpowiednio zapisy prawa wewnątrzuczelnianego. W sprawach spornych prawo ostatecznej interpretacji zapisów niniejszego regulaminu przysługuje Rektorowi ANS Gniezno.</w:t>
      </w:r>
    </w:p>
    <w:p w14:paraId="6EB0A7B4" w14:textId="77777777" w:rsidR="001E320C" w:rsidRDefault="001E320C" w:rsidP="0082049A">
      <w:pPr>
        <w:pStyle w:val="Tekstpodstawowy"/>
        <w:spacing w:line="276" w:lineRule="auto"/>
        <w:ind w:left="0"/>
        <w:jc w:val="both"/>
        <w:rPr>
          <w:rFonts w:ascii="Times New Roman" w:hAnsi="Times New Roman" w:cs="Times New Roman"/>
        </w:rPr>
      </w:pPr>
    </w:p>
    <w:p w14:paraId="535B3B73" w14:textId="77777777" w:rsidR="001E320C" w:rsidRDefault="001E320C" w:rsidP="0082049A">
      <w:pPr>
        <w:pStyle w:val="Tekstpodstawowy"/>
        <w:spacing w:line="276" w:lineRule="auto"/>
        <w:ind w:left="0"/>
        <w:jc w:val="both"/>
        <w:rPr>
          <w:rFonts w:ascii="Times New Roman" w:hAnsi="Times New Roman" w:cs="Times New Roman"/>
        </w:rPr>
      </w:pPr>
    </w:p>
    <w:p w14:paraId="5002ABC3" w14:textId="5BE86917" w:rsidR="001E320C" w:rsidRDefault="00000000" w:rsidP="0082049A">
      <w:pPr>
        <w:pStyle w:val="Tekstpodstawowy"/>
        <w:jc w:val="center"/>
        <w:rPr>
          <w:rFonts w:ascii="Times New Roman" w:hAnsi="Times New Roman" w:cs="Times New Roman"/>
          <w:b/>
          <w:bCs/>
        </w:rPr>
      </w:pPr>
      <w:r>
        <w:rPr>
          <w:rFonts w:ascii="Times New Roman" w:hAnsi="Times New Roman" w:cs="Times New Roman"/>
          <w:b/>
          <w:bCs/>
        </w:rPr>
        <w:t>XII. Monitorowanie jakości kształcenia w warunkach symulowanych</w:t>
      </w:r>
    </w:p>
    <w:p w14:paraId="13FE3E79" w14:textId="77777777" w:rsidR="001E320C" w:rsidRDefault="001E320C" w:rsidP="0082049A">
      <w:pPr>
        <w:pStyle w:val="Tekstpodstawowy"/>
        <w:rPr>
          <w:rFonts w:ascii="Times New Roman" w:hAnsi="Times New Roman" w:cs="Times New Roman"/>
          <w:b/>
          <w:bCs/>
        </w:rPr>
      </w:pPr>
    </w:p>
    <w:p w14:paraId="33A3A85B" w14:textId="47ECA0FA" w:rsidR="001E320C" w:rsidRDefault="00000000" w:rsidP="00200838">
      <w:pPr>
        <w:pStyle w:val="Tekstpodstawowy"/>
        <w:ind w:left="0"/>
        <w:jc w:val="center"/>
        <w:rPr>
          <w:rFonts w:ascii="Times New Roman" w:hAnsi="Times New Roman" w:cs="Times New Roman"/>
          <w:b/>
          <w:bCs/>
        </w:rPr>
      </w:pPr>
      <w:r>
        <w:rPr>
          <w:rFonts w:ascii="Times New Roman" w:hAnsi="Times New Roman" w:cs="Times New Roman"/>
          <w:b/>
          <w:bCs/>
        </w:rPr>
        <w:t>§</w:t>
      </w:r>
      <w:r w:rsidR="00200838">
        <w:rPr>
          <w:rFonts w:ascii="Times New Roman" w:hAnsi="Times New Roman" w:cs="Times New Roman"/>
          <w:b/>
          <w:bCs/>
        </w:rPr>
        <w:t xml:space="preserve"> 26</w:t>
      </w:r>
    </w:p>
    <w:p w14:paraId="04FECF0E" w14:textId="77777777" w:rsidR="001E320C" w:rsidRDefault="001E320C" w:rsidP="0082049A">
      <w:pPr>
        <w:pStyle w:val="Tekstpodstawowy"/>
        <w:jc w:val="center"/>
        <w:rPr>
          <w:rFonts w:ascii="Times New Roman" w:hAnsi="Times New Roman" w:cs="Times New Roman"/>
          <w:b/>
          <w:bCs/>
        </w:rPr>
      </w:pPr>
    </w:p>
    <w:p w14:paraId="36CBD47F" w14:textId="77777777" w:rsidR="001E320C" w:rsidRDefault="00000000" w:rsidP="0082049A">
      <w:pPr>
        <w:pStyle w:val="Tekstpodstawowy"/>
        <w:numPr>
          <w:ilvl w:val="0"/>
          <w:numId w:val="21"/>
        </w:numPr>
        <w:spacing w:line="276" w:lineRule="auto"/>
        <w:rPr>
          <w:rFonts w:ascii="Times New Roman" w:hAnsi="Times New Roman" w:cs="Times New Roman"/>
          <w:b/>
          <w:bCs/>
        </w:rPr>
      </w:pPr>
      <w:r>
        <w:rPr>
          <w:rFonts w:ascii="Times New Roman" w:hAnsi="Times New Roman" w:cs="Times New Roman"/>
        </w:rPr>
        <w:t>Zajęcia w warunkach symulowanych podobnie jak pozostałe zajęcia dydaktyczne podlegają:</w:t>
      </w:r>
    </w:p>
    <w:p w14:paraId="44A3D14C" w14:textId="77777777" w:rsidR="001E320C" w:rsidRDefault="00000000" w:rsidP="0082049A">
      <w:pPr>
        <w:pStyle w:val="Tekstpodstawowy"/>
        <w:numPr>
          <w:ilvl w:val="1"/>
          <w:numId w:val="21"/>
        </w:numPr>
        <w:spacing w:line="276" w:lineRule="auto"/>
        <w:rPr>
          <w:rFonts w:ascii="Times New Roman" w:hAnsi="Times New Roman" w:cs="Times New Roman"/>
        </w:rPr>
      </w:pPr>
      <w:r>
        <w:rPr>
          <w:rFonts w:ascii="Times New Roman" w:hAnsi="Times New Roman" w:cs="Times New Roman"/>
        </w:rPr>
        <w:t>okresowej ocenie przez studentów,</w:t>
      </w:r>
    </w:p>
    <w:p w14:paraId="4EE98657" w14:textId="77777777" w:rsidR="001E320C" w:rsidRDefault="00000000" w:rsidP="0082049A">
      <w:pPr>
        <w:pStyle w:val="Tekstpodstawowy"/>
        <w:numPr>
          <w:ilvl w:val="1"/>
          <w:numId w:val="21"/>
        </w:numPr>
        <w:spacing w:line="276" w:lineRule="auto"/>
        <w:rPr>
          <w:rFonts w:ascii="Times New Roman" w:hAnsi="Times New Roman" w:cs="Times New Roman"/>
        </w:rPr>
      </w:pPr>
      <w:r>
        <w:rPr>
          <w:rFonts w:ascii="Times New Roman" w:hAnsi="Times New Roman" w:cs="Times New Roman"/>
        </w:rPr>
        <w:t>są hospitowane analogicznie jak pozostałe zajęcia dydaktyczne</w:t>
      </w:r>
      <w:r>
        <w:t xml:space="preserve"> </w:t>
      </w:r>
      <w:r>
        <w:rPr>
          <w:rFonts w:ascii="Times New Roman" w:hAnsi="Times New Roman" w:cs="Times New Roman"/>
        </w:rPr>
        <w:t>zgodnie z wewnętrznym systemem zapewnienia jakości kształcenia.</w:t>
      </w:r>
    </w:p>
    <w:p w14:paraId="504C00FE" w14:textId="77777777" w:rsidR="001E320C" w:rsidRDefault="00000000" w:rsidP="0082049A">
      <w:pPr>
        <w:pStyle w:val="Tekstpodstawowy"/>
        <w:numPr>
          <w:ilvl w:val="0"/>
          <w:numId w:val="21"/>
        </w:numPr>
        <w:spacing w:line="276" w:lineRule="auto"/>
        <w:rPr>
          <w:rFonts w:ascii="Times New Roman" w:hAnsi="Times New Roman" w:cs="Times New Roman"/>
        </w:rPr>
        <w:sectPr w:rsidR="001E320C">
          <w:footerReference w:type="default" r:id="rId7"/>
          <w:pgSz w:w="11906" w:h="16838"/>
          <w:pgMar w:top="1700" w:right="1300" w:bottom="1940" w:left="1300" w:header="0" w:footer="833" w:gutter="0"/>
          <w:cols w:space="708"/>
          <w:formProt w:val="0"/>
          <w:docGrid w:linePitch="299" w:charSpace="12288"/>
        </w:sectPr>
      </w:pPr>
      <w:r>
        <w:rPr>
          <w:rFonts w:ascii="Times New Roman" w:hAnsi="Times New Roman" w:cs="Times New Roman"/>
        </w:rPr>
        <w:t>Kształcenie w warunkach symulowanych podlega cyklicznej analizie na podstawie oceny mocnych i słabych stron absolwentów, np. przez samych studentów lub przez instruktorów.</w:t>
      </w:r>
    </w:p>
    <w:p w14:paraId="76BC3A36" w14:textId="47D3064D" w:rsidR="001E320C" w:rsidRDefault="00000000" w:rsidP="0082049A">
      <w:pPr>
        <w:tabs>
          <w:tab w:val="left" w:pos="839"/>
        </w:tabs>
        <w:spacing w:line="276" w:lineRule="auto"/>
        <w:ind w:right="113"/>
        <w:jc w:val="right"/>
        <w:rPr>
          <w:rFonts w:ascii="Times New Roman" w:hAnsi="Times New Roman" w:cs="Times New Roman"/>
          <w:sz w:val="20"/>
          <w:szCs w:val="20"/>
        </w:rPr>
      </w:pPr>
      <w:r>
        <w:rPr>
          <w:rFonts w:ascii="Times New Roman" w:hAnsi="Times New Roman" w:cs="Times New Roman"/>
          <w:sz w:val="20"/>
          <w:szCs w:val="20"/>
        </w:rPr>
        <w:t xml:space="preserve">Załącznik nr 1 do </w:t>
      </w:r>
      <w:r w:rsidR="00D263AB">
        <w:rPr>
          <w:rFonts w:ascii="Times New Roman" w:hAnsi="Times New Roman" w:cs="Times New Roman"/>
          <w:sz w:val="20"/>
          <w:szCs w:val="20"/>
        </w:rPr>
        <w:t>Regulaminu</w:t>
      </w:r>
      <w:r>
        <w:rPr>
          <w:rFonts w:ascii="Times New Roman" w:hAnsi="Times New Roman" w:cs="Times New Roman"/>
          <w:sz w:val="20"/>
          <w:szCs w:val="20"/>
        </w:rPr>
        <w:t xml:space="preserve"> MCSM  </w:t>
      </w:r>
    </w:p>
    <w:p w14:paraId="7FA366DB" w14:textId="77777777" w:rsidR="001E320C" w:rsidRDefault="001E320C" w:rsidP="0082049A">
      <w:pPr>
        <w:tabs>
          <w:tab w:val="left" w:pos="839"/>
        </w:tabs>
        <w:spacing w:line="276" w:lineRule="auto"/>
        <w:ind w:right="113"/>
        <w:jc w:val="right"/>
        <w:rPr>
          <w:rFonts w:ascii="Times New Roman" w:hAnsi="Times New Roman" w:cs="Times New Roman"/>
          <w:sz w:val="24"/>
          <w:szCs w:val="24"/>
        </w:rPr>
      </w:pPr>
    </w:p>
    <w:p w14:paraId="2E121A16" w14:textId="77777777" w:rsidR="001E320C" w:rsidRDefault="00000000" w:rsidP="0082049A">
      <w:pPr>
        <w:tabs>
          <w:tab w:val="left" w:pos="839"/>
        </w:tabs>
        <w:spacing w:line="276" w:lineRule="auto"/>
        <w:ind w:right="113"/>
        <w:jc w:val="right"/>
        <w:rPr>
          <w:rFonts w:ascii="Times New Roman" w:hAnsi="Times New Roman" w:cs="Times New Roman"/>
          <w:sz w:val="24"/>
          <w:szCs w:val="24"/>
        </w:rPr>
      </w:pPr>
      <w:r>
        <w:rPr>
          <w:rFonts w:ascii="Times New Roman" w:hAnsi="Times New Roman" w:cs="Times New Roman"/>
          <w:sz w:val="24"/>
          <w:szCs w:val="24"/>
        </w:rPr>
        <w:t>Gniezno, dnia .....................................</w:t>
      </w:r>
    </w:p>
    <w:p w14:paraId="3B45CF66"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2435F976"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0B3A8D9A"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077F8A33" w14:textId="186E5360" w:rsidR="001E320C" w:rsidRDefault="00000000" w:rsidP="0082049A">
      <w:pPr>
        <w:tabs>
          <w:tab w:val="left" w:pos="839"/>
        </w:tabs>
        <w:spacing w:line="276" w:lineRule="auto"/>
        <w:ind w:left="708" w:right="113"/>
        <w:jc w:val="center"/>
        <w:rPr>
          <w:rFonts w:ascii="Times New Roman" w:hAnsi="Times New Roman" w:cs="Times New Roman"/>
          <w:sz w:val="24"/>
          <w:szCs w:val="24"/>
        </w:rPr>
      </w:pPr>
      <w:r w:rsidRPr="00DE1734">
        <w:rPr>
          <w:rFonts w:ascii="Times New Roman" w:hAnsi="Times New Roman" w:cs="Times New Roman"/>
          <w:b/>
          <w:bCs/>
          <w:sz w:val="24"/>
          <w:szCs w:val="24"/>
        </w:rPr>
        <w:t>OŚWIADCZENIE INSTRUKTORA SYMULACJI MEDYCZNEJ PROWADZĄCEGO ZAJĘCIA W SALACH MCSM</w:t>
      </w:r>
    </w:p>
    <w:p w14:paraId="42E56F97"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 xml:space="preserve">Oświadczam, że:  </w:t>
      </w:r>
    </w:p>
    <w:p w14:paraId="29A36277" w14:textId="77777777" w:rsidR="00D263AB" w:rsidRDefault="00000000" w:rsidP="0082049A">
      <w:pPr>
        <w:pStyle w:val="Akapitzlist"/>
        <w:numPr>
          <w:ilvl w:val="0"/>
          <w:numId w:val="25"/>
        </w:numPr>
        <w:tabs>
          <w:tab w:val="left" w:pos="839"/>
        </w:tabs>
        <w:spacing w:line="276" w:lineRule="auto"/>
        <w:ind w:right="113"/>
        <w:jc w:val="both"/>
        <w:rPr>
          <w:rFonts w:ascii="Times New Roman" w:hAnsi="Times New Roman" w:cs="Times New Roman"/>
          <w:sz w:val="24"/>
          <w:szCs w:val="24"/>
        </w:rPr>
      </w:pPr>
      <w:r w:rsidRPr="00D263AB">
        <w:rPr>
          <w:rFonts w:ascii="Times New Roman" w:hAnsi="Times New Roman" w:cs="Times New Roman"/>
          <w:sz w:val="24"/>
          <w:szCs w:val="24"/>
        </w:rPr>
        <w:t xml:space="preserve">zapoznałem się z treścią obowiązującego Regulaminu </w:t>
      </w:r>
      <w:r w:rsidR="00D263AB" w:rsidRPr="00D263AB">
        <w:rPr>
          <w:rFonts w:ascii="Times New Roman" w:hAnsi="Times New Roman" w:cs="Times New Roman"/>
          <w:sz w:val="24"/>
          <w:szCs w:val="24"/>
        </w:rPr>
        <w:t>o</w:t>
      </w:r>
      <w:r w:rsidRPr="00D263AB">
        <w:rPr>
          <w:rFonts w:ascii="Times New Roman" w:hAnsi="Times New Roman" w:cs="Times New Roman"/>
          <w:sz w:val="24"/>
          <w:szCs w:val="24"/>
        </w:rPr>
        <w:t xml:space="preserve">rganizacyjnego i </w:t>
      </w:r>
      <w:r w:rsidR="00D263AB" w:rsidRPr="00D263AB">
        <w:rPr>
          <w:rFonts w:ascii="Times New Roman" w:hAnsi="Times New Roman" w:cs="Times New Roman"/>
          <w:sz w:val="24"/>
          <w:szCs w:val="24"/>
        </w:rPr>
        <w:t>o</w:t>
      </w:r>
      <w:r w:rsidRPr="00D263AB">
        <w:rPr>
          <w:rFonts w:ascii="Times New Roman" w:hAnsi="Times New Roman" w:cs="Times New Roman"/>
          <w:sz w:val="24"/>
          <w:szCs w:val="24"/>
        </w:rPr>
        <w:t xml:space="preserve">dbywania </w:t>
      </w:r>
      <w:r w:rsidR="00D263AB" w:rsidRPr="00D263AB">
        <w:rPr>
          <w:rFonts w:ascii="Times New Roman" w:hAnsi="Times New Roman" w:cs="Times New Roman"/>
          <w:sz w:val="24"/>
          <w:szCs w:val="24"/>
        </w:rPr>
        <w:t>z</w:t>
      </w:r>
      <w:r w:rsidRPr="00D263AB">
        <w:rPr>
          <w:rFonts w:ascii="Times New Roman" w:hAnsi="Times New Roman" w:cs="Times New Roman"/>
          <w:sz w:val="24"/>
          <w:szCs w:val="24"/>
        </w:rPr>
        <w:t>ajęć w Monoprofilowym Centrum Symulacji Medycznej ANS Gniezno</w:t>
      </w:r>
      <w:r w:rsidR="00D263AB">
        <w:rPr>
          <w:rFonts w:ascii="Times New Roman" w:hAnsi="Times New Roman" w:cs="Times New Roman"/>
          <w:sz w:val="24"/>
          <w:szCs w:val="24"/>
        </w:rPr>
        <w:t>,</w:t>
      </w:r>
    </w:p>
    <w:p w14:paraId="3D398D2A" w14:textId="77777777" w:rsidR="00D263AB" w:rsidRDefault="00000000" w:rsidP="0082049A">
      <w:pPr>
        <w:pStyle w:val="Akapitzlist"/>
        <w:numPr>
          <w:ilvl w:val="0"/>
          <w:numId w:val="25"/>
        </w:numPr>
        <w:tabs>
          <w:tab w:val="left" w:pos="839"/>
        </w:tabs>
        <w:spacing w:line="276" w:lineRule="auto"/>
        <w:ind w:right="113"/>
        <w:jc w:val="both"/>
        <w:rPr>
          <w:rFonts w:ascii="Times New Roman" w:hAnsi="Times New Roman" w:cs="Times New Roman"/>
          <w:sz w:val="24"/>
          <w:szCs w:val="24"/>
        </w:rPr>
      </w:pPr>
      <w:r w:rsidRPr="00D263AB">
        <w:rPr>
          <w:rFonts w:ascii="Times New Roman" w:hAnsi="Times New Roman" w:cs="Times New Roman"/>
          <w:sz w:val="24"/>
          <w:szCs w:val="24"/>
        </w:rPr>
        <w:t xml:space="preserve">postanowienia Regulaminu </w:t>
      </w:r>
      <w:r w:rsidR="00D263AB">
        <w:rPr>
          <w:rFonts w:ascii="Times New Roman" w:hAnsi="Times New Roman" w:cs="Times New Roman"/>
          <w:sz w:val="24"/>
          <w:szCs w:val="24"/>
        </w:rPr>
        <w:t>o</w:t>
      </w:r>
      <w:r w:rsidRPr="00D263AB">
        <w:rPr>
          <w:rFonts w:ascii="Times New Roman" w:hAnsi="Times New Roman" w:cs="Times New Roman"/>
          <w:sz w:val="24"/>
          <w:szCs w:val="24"/>
        </w:rPr>
        <w:t xml:space="preserve">rganizacyjnego i </w:t>
      </w:r>
      <w:r w:rsidR="00D263AB">
        <w:rPr>
          <w:rFonts w:ascii="Times New Roman" w:hAnsi="Times New Roman" w:cs="Times New Roman"/>
          <w:sz w:val="24"/>
          <w:szCs w:val="24"/>
        </w:rPr>
        <w:t>o</w:t>
      </w:r>
      <w:r w:rsidRPr="00D263AB">
        <w:rPr>
          <w:rFonts w:ascii="Times New Roman" w:hAnsi="Times New Roman" w:cs="Times New Roman"/>
          <w:sz w:val="24"/>
          <w:szCs w:val="24"/>
        </w:rPr>
        <w:t xml:space="preserve">dbywania </w:t>
      </w:r>
      <w:r w:rsidR="00D263AB">
        <w:rPr>
          <w:rFonts w:ascii="Times New Roman" w:hAnsi="Times New Roman" w:cs="Times New Roman"/>
          <w:sz w:val="24"/>
          <w:szCs w:val="24"/>
        </w:rPr>
        <w:t>z</w:t>
      </w:r>
      <w:r w:rsidRPr="00D263AB">
        <w:rPr>
          <w:rFonts w:ascii="Times New Roman" w:hAnsi="Times New Roman" w:cs="Times New Roman"/>
          <w:sz w:val="24"/>
          <w:szCs w:val="24"/>
        </w:rPr>
        <w:t>ajęć w Monoprofilowym Centrum Symulacji Medycznej ANS Gniezno przyjmuję do wiadomości i zobowiązuję się do ich przestrzegania,</w:t>
      </w:r>
    </w:p>
    <w:p w14:paraId="05A2EE57" w14:textId="43567152" w:rsidR="001E320C" w:rsidRPr="00D263AB" w:rsidRDefault="00000000" w:rsidP="0082049A">
      <w:pPr>
        <w:pStyle w:val="Akapitzlist"/>
        <w:numPr>
          <w:ilvl w:val="0"/>
          <w:numId w:val="25"/>
        </w:numPr>
        <w:tabs>
          <w:tab w:val="left" w:pos="839"/>
        </w:tabs>
        <w:spacing w:line="276" w:lineRule="auto"/>
        <w:ind w:right="113"/>
        <w:jc w:val="both"/>
        <w:rPr>
          <w:rFonts w:ascii="Times New Roman" w:hAnsi="Times New Roman" w:cs="Times New Roman"/>
          <w:sz w:val="24"/>
          <w:szCs w:val="24"/>
        </w:rPr>
      </w:pPr>
      <w:r w:rsidRPr="00D263AB">
        <w:rPr>
          <w:rFonts w:ascii="Times New Roman" w:hAnsi="Times New Roman" w:cs="Times New Roman"/>
          <w:sz w:val="24"/>
          <w:szCs w:val="24"/>
        </w:rPr>
        <w:t xml:space="preserve">uczestniczyłam(em) w szkoleniu w zakresie przepisów i zasad bhp obowiązujących w salach MCSM. </w:t>
      </w:r>
    </w:p>
    <w:p w14:paraId="38CF8591"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216D25C9"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46020C99"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349F3D99"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569E3C4C"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 xml:space="preserve">Gniezno, dnia ......................... </w:t>
      </w:r>
    </w:p>
    <w:p w14:paraId="0F7C0E66"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7C0E2DDA"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/podpis pracownika/</w:t>
      </w:r>
    </w:p>
    <w:p w14:paraId="4701FCC1"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324A5BFE"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69B7FDFB"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529776CD"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130AC0B6" w14:textId="77777777" w:rsidR="001E320C" w:rsidRDefault="001E320C" w:rsidP="0082049A">
      <w:pPr>
        <w:pStyle w:val="Akapitzlist"/>
        <w:tabs>
          <w:tab w:val="left" w:pos="839"/>
        </w:tabs>
        <w:spacing w:before="0" w:line="276" w:lineRule="auto"/>
        <w:ind w:left="0" w:right="113"/>
        <w:rPr>
          <w:rFonts w:ascii="Times New Roman" w:hAnsi="Times New Roman" w:cs="Times New Roman"/>
          <w:color w:val="EE0000"/>
          <w:sz w:val="24"/>
          <w:szCs w:val="24"/>
        </w:rPr>
      </w:pPr>
    </w:p>
    <w:p w14:paraId="1E8FC2D0"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0C315DFD"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5CEF5DC5"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65ED2482"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559E762D"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3B288C37" w14:textId="77777777" w:rsidR="001E320C" w:rsidRDefault="001E320C" w:rsidP="0082049A">
      <w:pPr>
        <w:pStyle w:val="Akapitzlist"/>
        <w:tabs>
          <w:tab w:val="left" w:pos="839"/>
        </w:tabs>
        <w:spacing w:before="0" w:line="276" w:lineRule="auto"/>
        <w:ind w:right="113"/>
        <w:rPr>
          <w:rFonts w:ascii="Times New Roman" w:hAnsi="Times New Roman" w:cs="Times New Roman"/>
          <w:color w:val="EE0000"/>
          <w:sz w:val="24"/>
          <w:szCs w:val="24"/>
        </w:rPr>
      </w:pPr>
    </w:p>
    <w:p w14:paraId="1D97FB17" w14:textId="77777777" w:rsidR="001E320C" w:rsidRDefault="001E320C" w:rsidP="0082049A">
      <w:pPr>
        <w:pStyle w:val="Akapitzlist"/>
        <w:tabs>
          <w:tab w:val="left" w:pos="839"/>
        </w:tabs>
        <w:spacing w:before="0" w:line="276" w:lineRule="auto"/>
        <w:ind w:right="113"/>
        <w:rPr>
          <w:color w:val="EE0000"/>
        </w:rPr>
      </w:pPr>
    </w:p>
    <w:p w14:paraId="75AE4B56" w14:textId="77777777" w:rsidR="001E320C" w:rsidRDefault="001E320C" w:rsidP="0082049A">
      <w:pPr>
        <w:pStyle w:val="Akapitzlist"/>
        <w:tabs>
          <w:tab w:val="left" w:pos="839"/>
        </w:tabs>
        <w:spacing w:before="0" w:line="276" w:lineRule="auto"/>
        <w:ind w:right="113"/>
        <w:rPr>
          <w:color w:val="EE0000"/>
        </w:rPr>
      </w:pPr>
    </w:p>
    <w:p w14:paraId="37B5FA6C" w14:textId="77777777" w:rsidR="001E320C" w:rsidRDefault="001E320C" w:rsidP="0082049A">
      <w:pPr>
        <w:pStyle w:val="Akapitzlist"/>
        <w:tabs>
          <w:tab w:val="left" w:pos="839"/>
        </w:tabs>
        <w:spacing w:before="0" w:line="276" w:lineRule="auto"/>
        <w:ind w:right="113"/>
        <w:rPr>
          <w:color w:val="EE0000"/>
        </w:rPr>
      </w:pPr>
    </w:p>
    <w:p w14:paraId="06048CCC" w14:textId="77777777" w:rsidR="001E320C" w:rsidRDefault="001E320C" w:rsidP="0082049A">
      <w:pPr>
        <w:pStyle w:val="Akapitzlist"/>
        <w:tabs>
          <w:tab w:val="left" w:pos="839"/>
        </w:tabs>
        <w:spacing w:before="0" w:line="276" w:lineRule="auto"/>
        <w:ind w:right="113"/>
        <w:rPr>
          <w:color w:val="EE0000"/>
        </w:rPr>
      </w:pPr>
    </w:p>
    <w:p w14:paraId="325A934F" w14:textId="77777777" w:rsidR="00D263AB" w:rsidRDefault="00D263AB" w:rsidP="0082049A">
      <w:pPr>
        <w:tabs>
          <w:tab w:val="left" w:pos="839"/>
        </w:tabs>
        <w:spacing w:line="276" w:lineRule="auto"/>
        <w:ind w:right="113"/>
        <w:jc w:val="right"/>
        <w:rPr>
          <w:rFonts w:ascii="Times New Roman" w:hAnsi="Times New Roman" w:cs="Times New Roman"/>
          <w:sz w:val="20"/>
          <w:szCs w:val="20"/>
        </w:rPr>
      </w:pPr>
    </w:p>
    <w:p w14:paraId="30067004" w14:textId="77777777" w:rsidR="00D263AB" w:rsidRDefault="00D263AB" w:rsidP="0082049A">
      <w:pPr>
        <w:tabs>
          <w:tab w:val="left" w:pos="839"/>
        </w:tabs>
        <w:spacing w:line="276" w:lineRule="auto"/>
        <w:ind w:right="113"/>
        <w:jc w:val="right"/>
        <w:rPr>
          <w:rFonts w:ascii="Times New Roman" w:hAnsi="Times New Roman" w:cs="Times New Roman"/>
          <w:sz w:val="20"/>
          <w:szCs w:val="20"/>
        </w:rPr>
      </w:pPr>
    </w:p>
    <w:p w14:paraId="7186200A" w14:textId="77777777" w:rsidR="00D263AB" w:rsidRDefault="00D263AB" w:rsidP="0082049A">
      <w:pPr>
        <w:tabs>
          <w:tab w:val="left" w:pos="839"/>
        </w:tabs>
        <w:spacing w:line="276" w:lineRule="auto"/>
        <w:ind w:right="113"/>
        <w:jc w:val="right"/>
        <w:rPr>
          <w:rFonts w:ascii="Times New Roman" w:hAnsi="Times New Roman" w:cs="Times New Roman"/>
          <w:sz w:val="20"/>
          <w:szCs w:val="20"/>
        </w:rPr>
      </w:pPr>
    </w:p>
    <w:p w14:paraId="1C48040B" w14:textId="2D9F7DB9" w:rsidR="001E320C" w:rsidRDefault="00000000" w:rsidP="0082049A">
      <w:pPr>
        <w:tabs>
          <w:tab w:val="left" w:pos="839"/>
        </w:tabs>
        <w:spacing w:line="276" w:lineRule="auto"/>
        <w:ind w:right="113"/>
        <w:jc w:val="right"/>
        <w:rPr>
          <w:rFonts w:ascii="Times New Roman" w:hAnsi="Times New Roman" w:cs="Times New Roman"/>
          <w:sz w:val="20"/>
          <w:szCs w:val="20"/>
        </w:rPr>
      </w:pPr>
      <w:r>
        <w:rPr>
          <w:rFonts w:ascii="Times New Roman" w:hAnsi="Times New Roman" w:cs="Times New Roman"/>
          <w:sz w:val="20"/>
          <w:szCs w:val="20"/>
        </w:rPr>
        <w:t xml:space="preserve">Załącznik nr </w:t>
      </w:r>
      <w:r w:rsidR="00D263AB">
        <w:rPr>
          <w:rFonts w:ascii="Times New Roman" w:hAnsi="Times New Roman" w:cs="Times New Roman"/>
          <w:sz w:val="20"/>
          <w:szCs w:val="20"/>
        </w:rPr>
        <w:t>2</w:t>
      </w:r>
      <w:r>
        <w:rPr>
          <w:rFonts w:ascii="Times New Roman" w:hAnsi="Times New Roman" w:cs="Times New Roman"/>
          <w:sz w:val="20"/>
          <w:szCs w:val="20"/>
        </w:rPr>
        <w:t xml:space="preserve"> do </w:t>
      </w:r>
      <w:r w:rsidR="00D263AB">
        <w:rPr>
          <w:rFonts w:ascii="Times New Roman" w:hAnsi="Times New Roman" w:cs="Times New Roman"/>
          <w:sz w:val="20"/>
          <w:szCs w:val="20"/>
        </w:rPr>
        <w:t>Regulaminu</w:t>
      </w:r>
      <w:r>
        <w:rPr>
          <w:rFonts w:ascii="Times New Roman" w:hAnsi="Times New Roman" w:cs="Times New Roman"/>
          <w:sz w:val="20"/>
          <w:szCs w:val="20"/>
        </w:rPr>
        <w:t xml:space="preserve"> MCSM  </w:t>
      </w:r>
    </w:p>
    <w:p w14:paraId="31469A2F" w14:textId="77777777" w:rsidR="001E320C" w:rsidRDefault="001E320C" w:rsidP="0082049A">
      <w:pPr>
        <w:tabs>
          <w:tab w:val="left" w:pos="839"/>
        </w:tabs>
        <w:spacing w:line="276" w:lineRule="auto"/>
        <w:ind w:right="113"/>
        <w:jc w:val="right"/>
        <w:rPr>
          <w:rFonts w:ascii="Times New Roman" w:hAnsi="Times New Roman" w:cs="Times New Roman"/>
          <w:sz w:val="24"/>
          <w:szCs w:val="24"/>
        </w:rPr>
      </w:pPr>
    </w:p>
    <w:p w14:paraId="08A48652" w14:textId="77777777" w:rsidR="001E320C" w:rsidRDefault="00000000" w:rsidP="0082049A">
      <w:pPr>
        <w:tabs>
          <w:tab w:val="left" w:pos="839"/>
        </w:tabs>
        <w:spacing w:line="276" w:lineRule="auto"/>
        <w:ind w:right="113"/>
        <w:jc w:val="right"/>
        <w:rPr>
          <w:rFonts w:ascii="Times New Roman" w:hAnsi="Times New Roman" w:cs="Times New Roman"/>
          <w:sz w:val="24"/>
          <w:szCs w:val="24"/>
        </w:rPr>
      </w:pPr>
      <w:r>
        <w:rPr>
          <w:rFonts w:ascii="Times New Roman" w:hAnsi="Times New Roman" w:cs="Times New Roman"/>
          <w:sz w:val="24"/>
          <w:szCs w:val="24"/>
        </w:rPr>
        <w:t>Gniezno, dnia .....................................</w:t>
      </w:r>
    </w:p>
    <w:p w14:paraId="6A23E0B3"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6577A855"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20A9F576"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4A617911" w14:textId="77777777" w:rsidR="00DE1734" w:rsidRDefault="00000000" w:rsidP="0082049A">
      <w:pPr>
        <w:tabs>
          <w:tab w:val="left" w:pos="839"/>
        </w:tabs>
        <w:spacing w:line="276" w:lineRule="auto"/>
        <w:ind w:left="708" w:right="113"/>
        <w:jc w:val="center"/>
        <w:rPr>
          <w:rFonts w:ascii="Times New Roman" w:hAnsi="Times New Roman" w:cs="Times New Roman"/>
          <w:b/>
          <w:bCs/>
          <w:sz w:val="24"/>
          <w:szCs w:val="24"/>
        </w:rPr>
      </w:pPr>
      <w:r w:rsidRPr="00DE1734">
        <w:rPr>
          <w:rFonts w:ascii="Times New Roman" w:hAnsi="Times New Roman" w:cs="Times New Roman"/>
          <w:b/>
          <w:bCs/>
          <w:sz w:val="24"/>
          <w:szCs w:val="24"/>
        </w:rPr>
        <w:t xml:space="preserve">OŚWIADCZENIE STUDENTA ODBYWAJĄCEGO ZAJĘCIA </w:t>
      </w:r>
    </w:p>
    <w:p w14:paraId="6AEEF194" w14:textId="6C671A1B" w:rsidR="001E320C" w:rsidRPr="00DE1734" w:rsidRDefault="00000000" w:rsidP="0082049A">
      <w:pPr>
        <w:tabs>
          <w:tab w:val="left" w:pos="839"/>
        </w:tabs>
        <w:spacing w:line="276" w:lineRule="auto"/>
        <w:ind w:left="708" w:right="113"/>
        <w:jc w:val="center"/>
        <w:rPr>
          <w:rFonts w:ascii="Times New Roman" w:hAnsi="Times New Roman" w:cs="Times New Roman"/>
          <w:b/>
          <w:bCs/>
          <w:sz w:val="24"/>
          <w:szCs w:val="24"/>
        </w:rPr>
      </w:pPr>
      <w:r w:rsidRPr="00DE1734">
        <w:rPr>
          <w:rFonts w:ascii="Times New Roman" w:hAnsi="Times New Roman" w:cs="Times New Roman"/>
          <w:b/>
          <w:bCs/>
          <w:sz w:val="24"/>
          <w:szCs w:val="24"/>
        </w:rPr>
        <w:t>SYMULACJI MEDYCZNEJ W SALACH MCSM</w:t>
      </w:r>
    </w:p>
    <w:p w14:paraId="0431B9F8"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 xml:space="preserve">Oświadczam, że:  </w:t>
      </w:r>
    </w:p>
    <w:p w14:paraId="211EC0E9" w14:textId="77777777" w:rsidR="00D263AB" w:rsidRDefault="00000000" w:rsidP="0082049A">
      <w:pPr>
        <w:pStyle w:val="Akapitzlist"/>
        <w:numPr>
          <w:ilvl w:val="0"/>
          <w:numId w:val="26"/>
        </w:numPr>
        <w:tabs>
          <w:tab w:val="left" w:pos="839"/>
        </w:tabs>
        <w:spacing w:line="276" w:lineRule="auto"/>
        <w:ind w:right="113"/>
        <w:jc w:val="both"/>
        <w:rPr>
          <w:rFonts w:ascii="Times New Roman" w:hAnsi="Times New Roman" w:cs="Times New Roman"/>
          <w:sz w:val="24"/>
          <w:szCs w:val="24"/>
        </w:rPr>
      </w:pPr>
      <w:r w:rsidRPr="00D263AB">
        <w:rPr>
          <w:rFonts w:ascii="Times New Roman" w:hAnsi="Times New Roman" w:cs="Times New Roman"/>
          <w:sz w:val="24"/>
          <w:szCs w:val="24"/>
        </w:rPr>
        <w:t>zapoznałem się z treścią obowiązującego Regulaminu Organizacyjnego i Odbywania Zajęć w Monoprofilowym Centrum Symulacji Medycznej ANS Gniezno,</w:t>
      </w:r>
    </w:p>
    <w:p w14:paraId="79F6BF0F" w14:textId="77777777" w:rsidR="00D263AB" w:rsidRDefault="00000000" w:rsidP="0082049A">
      <w:pPr>
        <w:pStyle w:val="Akapitzlist"/>
        <w:numPr>
          <w:ilvl w:val="0"/>
          <w:numId w:val="26"/>
        </w:numPr>
        <w:tabs>
          <w:tab w:val="left" w:pos="839"/>
        </w:tabs>
        <w:spacing w:line="276" w:lineRule="auto"/>
        <w:ind w:right="113"/>
        <w:jc w:val="both"/>
        <w:rPr>
          <w:rFonts w:ascii="Times New Roman" w:hAnsi="Times New Roman" w:cs="Times New Roman"/>
          <w:sz w:val="24"/>
          <w:szCs w:val="24"/>
        </w:rPr>
      </w:pPr>
      <w:r w:rsidRPr="00D263AB">
        <w:rPr>
          <w:rFonts w:ascii="Times New Roman" w:hAnsi="Times New Roman" w:cs="Times New Roman"/>
          <w:sz w:val="24"/>
          <w:szCs w:val="24"/>
        </w:rPr>
        <w:t xml:space="preserve">postanowienia Regulaminu Organizacyjnego i Odbywania Zajęć w Monoprofilowym Centrum Symulacji Medycznej ANS Gniezno przyjmuję do wiadomości i zobowiązuję się do ich przestrzegania, </w:t>
      </w:r>
    </w:p>
    <w:p w14:paraId="7B82F8E2" w14:textId="77777777" w:rsidR="00D263AB" w:rsidRDefault="00000000" w:rsidP="00D263AB">
      <w:pPr>
        <w:pStyle w:val="Akapitzlist"/>
        <w:numPr>
          <w:ilvl w:val="0"/>
          <w:numId w:val="26"/>
        </w:numPr>
        <w:tabs>
          <w:tab w:val="left" w:pos="839"/>
        </w:tabs>
        <w:spacing w:line="276" w:lineRule="auto"/>
        <w:ind w:right="113"/>
        <w:jc w:val="both"/>
        <w:rPr>
          <w:rFonts w:ascii="Times New Roman" w:hAnsi="Times New Roman" w:cs="Times New Roman"/>
          <w:sz w:val="24"/>
          <w:szCs w:val="24"/>
        </w:rPr>
      </w:pPr>
      <w:r w:rsidRPr="00D263AB">
        <w:rPr>
          <w:rFonts w:ascii="Times New Roman" w:hAnsi="Times New Roman" w:cs="Times New Roman"/>
          <w:sz w:val="24"/>
          <w:szCs w:val="24"/>
        </w:rPr>
        <w:t>uczestniczyłam(em) w szkoleniu w zakresie przepisów i zasad bhp obowiązujących w salach MCSM,</w:t>
      </w:r>
    </w:p>
    <w:p w14:paraId="3370B89F" w14:textId="7E2F697B" w:rsidR="001E320C" w:rsidRPr="00D263AB" w:rsidRDefault="00000000" w:rsidP="00D263AB">
      <w:pPr>
        <w:pStyle w:val="Akapitzlist"/>
        <w:numPr>
          <w:ilvl w:val="0"/>
          <w:numId w:val="26"/>
        </w:numPr>
        <w:tabs>
          <w:tab w:val="left" w:pos="839"/>
        </w:tabs>
        <w:spacing w:line="276" w:lineRule="auto"/>
        <w:ind w:right="113"/>
        <w:jc w:val="both"/>
        <w:rPr>
          <w:rFonts w:ascii="Times New Roman" w:hAnsi="Times New Roman" w:cs="Times New Roman"/>
          <w:sz w:val="24"/>
          <w:szCs w:val="24"/>
        </w:rPr>
      </w:pPr>
      <w:r w:rsidRPr="00D263AB">
        <w:rPr>
          <w:rFonts w:ascii="Times New Roman" w:hAnsi="Times New Roman" w:cs="Times New Roman"/>
          <w:sz w:val="24"/>
          <w:szCs w:val="24"/>
        </w:rPr>
        <w:t>jestem świadoma(y)</w:t>
      </w:r>
      <w:r w:rsidR="00D263AB">
        <w:rPr>
          <w:rFonts w:ascii="Times New Roman" w:hAnsi="Times New Roman" w:cs="Times New Roman"/>
          <w:sz w:val="24"/>
          <w:szCs w:val="24"/>
        </w:rPr>
        <w:t>, że mam</w:t>
      </w:r>
      <w:r w:rsidRPr="00D263AB">
        <w:rPr>
          <w:rFonts w:ascii="Times New Roman" w:hAnsi="Times New Roman" w:cs="Times New Roman"/>
          <w:sz w:val="24"/>
          <w:szCs w:val="24"/>
        </w:rPr>
        <w:t xml:space="preserve"> </w:t>
      </w:r>
      <w:r w:rsidR="00D263AB">
        <w:rPr>
          <w:rFonts w:ascii="Times New Roman" w:hAnsi="Times New Roman" w:cs="Times New Roman"/>
          <w:sz w:val="24"/>
          <w:szCs w:val="24"/>
        </w:rPr>
        <w:t>obowiązek</w:t>
      </w:r>
      <w:r w:rsidRPr="00D263AB">
        <w:rPr>
          <w:rFonts w:ascii="Times New Roman" w:hAnsi="Times New Roman" w:cs="Times New Roman"/>
          <w:sz w:val="24"/>
          <w:szCs w:val="24"/>
        </w:rPr>
        <w:t xml:space="preserve"> odrabiania zajęć symulacyjnych w MCSM z powodu każdej nieobecności (usprawiedliwionej i nieusprawiedliwionej).</w:t>
      </w:r>
    </w:p>
    <w:p w14:paraId="125D0349"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64FF5F13"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4951C714"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78C11D8F" w14:textId="77777777" w:rsidR="001E320C" w:rsidRDefault="001E320C" w:rsidP="0082049A">
      <w:pPr>
        <w:tabs>
          <w:tab w:val="left" w:pos="839"/>
        </w:tabs>
        <w:spacing w:line="276" w:lineRule="auto"/>
        <w:ind w:right="113"/>
        <w:jc w:val="both"/>
        <w:rPr>
          <w:rFonts w:ascii="Times New Roman" w:hAnsi="Times New Roman" w:cs="Times New Roman"/>
          <w:sz w:val="24"/>
          <w:szCs w:val="24"/>
        </w:rPr>
      </w:pPr>
    </w:p>
    <w:p w14:paraId="5F0F0C6F"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 xml:space="preserve">Gniezno, dnia ......................... </w:t>
      </w:r>
    </w:p>
    <w:p w14:paraId="63CD07C0"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64EDA3A3" w14:textId="77777777" w:rsidR="001E320C" w:rsidRDefault="00000000" w:rsidP="0082049A">
      <w:pPr>
        <w:tabs>
          <w:tab w:val="left" w:pos="839"/>
        </w:tabs>
        <w:spacing w:line="276" w:lineRule="auto"/>
        <w:ind w:right="11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/podpis studenta/</w:t>
      </w:r>
    </w:p>
    <w:p w14:paraId="232E6AB1" w14:textId="77777777" w:rsidR="001E320C" w:rsidRDefault="001E320C" w:rsidP="0082049A">
      <w:pPr>
        <w:pStyle w:val="Akapitzlist"/>
        <w:tabs>
          <w:tab w:val="left" w:pos="839"/>
        </w:tabs>
        <w:spacing w:before="0" w:line="276" w:lineRule="auto"/>
        <w:ind w:right="113"/>
        <w:rPr>
          <w:color w:val="EE0000"/>
        </w:rPr>
      </w:pPr>
    </w:p>
    <w:p w14:paraId="34F245A7" w14:textId="77777777" w:rsidR="00DE1734" w:rsidRDefault="00DE1734" w:rsidP="0082049A">
      <w:pPr>
        <w:pStyle w:val="Akapitzlist"/>
        <w:tabs>
          <w:tab w:val="left" w:pos="839"/>
        </w:tabs>
        <w:spacing w:before="0" w:line="276" w:lineRule="auto"/>
        <w:ind w:right="113"/>
        <w:rPr>
          <w:color w:val="EE0000"/>
        </w:rPr>
      </w:pPr>
    </w:p>
    <w:p w14:paraId="7D860559" w14:textId="77777777" w:rsidR="00DE1734" w:rsidRDefault="00DE1734" w:rsidP="0082049A">
      <w:pPr>
        <w:pStyle w:val="Akapitzlist"/>
        <w:tabs>
          <w:tab w:val="left" w:pos="839"/>
        </w:tabs>
        <w:spacing w:before="0" w:line="276" w:lineRule="auto"/>
        <w:ind w:right="113"/>
        <w:rPr>
          <w:color w:val="EE0000"/>
        </w:rPr>
      </w:pPr>
    </w:p>
    <w:p w14:paraId="329C37C2"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4BA0EB7A"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1ACF7657"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0A8F973B"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1A10B4D2"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21DB1565"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14394124"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473B42FB"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6353DB9C"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278FFD08"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24AC0007"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43FC6A6F" w14:textId="77777777" w:rsidR="00DE1734" w:rsidRDefault="00DE1734" w:rsidP="00DE1734">
      <w:pPr>
        <w:tabs>
          <w:tab w:val="left" w:pos="839"/>
        </w:tabs>
        <w:spacing w:line="276" w:lineRule="auto"/>
        <w:ind w:right="113"/>
        <w:jc w:val="right"/>
        <w:rPr>
          <w:rFonts w:ascii="Times New Roman" w:hAnsi="Times New Roman" w:cs="Times New Roman"/>
          <w:sz w:val="20"/>
          <w:szCs w:val="20"/>
        </w:rPr>
      </w:pPr>
    </w:p>
    <w:p w14:paraId="0E567F54" w14:textId="240780EF" w:rsidR="00DE1734" w:rsidRPr="00EC0FC0" w:rsidRDefault="00DE1734" w:rsidP="00DE1734">
      <w:pPr>
        <w:tabs>
          <w:tab w:val="left" w:pos="839"/>
        </w:tabs>
        <w:spacing w:line="276" w:lineRule="auto"/>
        <w:ind w:right="113"/>
        <w:jc w:val="right"/>
        <w:rPr>
          <w:rFonts w:ascii="Times New Roman" w:hAnsi="Times New Roman" w:cs="Times New Roman"/>
          <w:sz w:val="20"/>
          <w:szCs w:val="20"/>
        </w:rPr>
      </w:pPr>
      <w:r w:rsidRPr="00EC0FC0">
        <w:rPr>
          <w:rFonts w:ascii="Times New Roman" w:hAnsi="Times New Roman" w:cs="Times New Roman"/>
          <w:sz w:val="20"/>
          <w:szCs w:val="20"/>
        </w:rPr>
        <w:t xml:space="preserve">Załącznik nr 3 do Regulaminu MCSM  </w:t>
      </w:r>
    </w:p>
    <w:p w14:paraId="275F7BC1" w14:textId="77777777" w:rsidR="00DE1734" w:rsidRPr="00EC0FC0" w:rsidRDefault="00DE1734" w:rsidP="00DE1734">
      <w:pPr>
        <w:tabs>
          <w:tab w:val="left" w:pos="839"/>
        </w:tabs>
        <w:spacing w:line="276" w:lineRule="auto"/>
        <w:ind w:right="113"/>
        <w:jc w:val="right"/>
        <w:rPr>
          <w:rFonts w:ascii="Times New Roman" w:hAnsi="Times New Roman" w:cs="Times New Roman"/>
          <w:sz w:val="24"/>
          <w:szCs w:val="24"/>
        </w:rPr>
      </w:pPr>
    </w:p>
    <w:p w14:paraId="151B6479" w14:textId="77777777" w:rsidR="00DE1734" w:rsidRPr="00EC0FC0" w:rsidRDefault="00DE1734" w:rsidP="00DE1734">
      <w:pPr>
        <w:tabs>
          <w:tab w:val="left" w:pos="839"/>
        </w:tabs>
        <w:spacing w:line="276" w:lineRule="auto"/>
        <w:ind w:right="113"/>
        <w:jc w:val="right"/>
        <w:rPr>
          <w:rFonts w:ascii="Times New Roman" w:hAnsi="Times New Roman" w:cs="Times New Roman"/>
          <w:sz w:val="24"/>
          <w:szCs w:val="24"/>
        </w:rPr>
      </w:pPr>
      <w:r w:rsidRPr="00EC0FC0">
        <w:rPr>
          <w:rFonts w:ascii="Times New Roman" w:hAnsi="Times New Roman" w:cs="Times New Roman"/>
          <w:sz w:val="24"/>
          <w:szCs w:val="24"/>
        </w:rPr>
        <w:t>Gniezno, dnia .....................................</w:t>
      </w:r>
    </w:p>
    <w:p w14:paraId="56EA22C3" w14:textId="77777777" w:rsidR="00DE1734" w:rsidRPr="00EC0FC0" w:rsidRDefault="00DE1734" w:rsidP="00DE1734">
      <w:pPr>
        <w:tabs>
          <w:tab w:val="left" w:pos="839"/>
        </w:tabs>
        <w:spacing w:line="276" w:lineRule="auto"/>
        <w:ind w:right="113"/>
        <w:jc w:val="both"/>
        <w:rPr>
          <w:rFonts w:ascii="Times New Roman" w:hAnsi="Times New Roman" w:cs="Times New Roman"/>
          <w:sz w:val="24"/>
          <w:szCs w:val="24"/>
        </w:rPr>
      </w:pPr>
    </w:p>
    <w:p w14:paraId="17DA3F16" w14:textId="77777777" w:rsidR="00DE1734" w:rsidRPr="00EC0FC0" w:rsidRDefault="00DE1734" w:rsidP="0082049A">
      <w:pPr>
        <w:pStyle w:val="Akapitzlist"/>
        <w:tabs>
          <w:tab w:val="left" w:pos="839"/>
        </w:tabs>
        <w:spacing w:before="0" w:line="276" w:lineRule="auto"/>
        <w:ind w:right="113"/>
        <w:rPr>
          <w:color w:val="EE0000"/>
        </w:rPr>
      </w:pPr>
    </w:p>
    <w:p w14:paraId="7BEC3D98" w14:textId="77777777" w:rsidR="00DE1734" w:rsidRPr="00EC0FC0" w:rsidRDefault="00DE1734" w:rsidP="00DE1734">
      <w:pPr>
        <w:pStyle w:val="FirstParagraph"/>
        <w:jc w:val="center"/>
        <w:rPr>
          <w:rFonts w:ascii="Times New Roman" w:hAnsi="Times New Roman" w:cs="Times New Roman"/>
          <w:lang w:val="pl-PL"/>
        </w:rPr>
      </w:pPr>
      <w:r w:rsidRPr="00EC0FC0">
        <w:rPr>
          <w:rFonts w:ascii="Times New Roman" w:hAnsi="Times New Roman" w:cs="Times New Roman"/>
          <w:b/>
          <w:bCs/>
          <w:lang w:val="pl-PL"/>
        </w:rPr>
        <w:t>ZGODA STUDENTA NA UTRWALANIE I PRZETWARZANIE WIZERUNKU</w:t>
      </w:r>
    </w:p>
    <w:p w14:paraId="12BD67E7" w14:textId="77777777" w:rsidR="00DE1734" w:rsidRPr="00EC0FC0" w:rsidRDefault="00DE1734" w:rsidP="00DE1734">
      <w:pPr>
        <w:pStyle w:val="Tekstpodstawowy"/>
        <w:spacing w:line="360" w:lineRule="auto"/>
        <w:ind w:left="0"/>
        <w:rPr>
          <w:rFonts w:ascii="Times New Roman" w:hAnsi="Times New Roman" w:cs="Times New Roman"/>
        </w:rPr>
      </w:pPr>
    </w:p>
    <w:p w14:paraId="3103EF73" w14:textId="7C0E8F13" w:rsidR="00DE1734" w:rsidRPr="00EC0FC0" w:rsidRDefault="00DE1734" w:rsidP="00EC0FC0">
      <w:pPr>
        <w:pStyle w:val="Tekstpodstawowy"/>
        <w:spacing w:line="360" w:lineRule="auto"/>
        <w:jc w:val="both"/>
        <w:rPr>
          <w:rFonts w:ascii="Times New Roman" w:hAnsi="Times New Roman" w:cs="Times New Roman"/>
        </w:rPr>
      </w:pPr>
      <w:r w:rsidRPr="00EC0FC0">
        <w:rPr>
          <w:rFonts w:ascii="Times New Roman" w:hAnsi="Times New Roman" w:cs="Times New Roman"/>
        </w:rPr>
        <w:t xml:space="preserve">Ja, niżej podpisany/a ……………………………………………………, student/ka kierunku ……………………………………………………, wyrażam dobrowolną zgodę na: </w:t>
      </w:r>
      <w:r w:rsidRPr="00EC0FC0">
        <w:rPr>
          <w:rFonts w:ascii="Times New Roman" w:hAnsi="Times New Roman" w:cs="Times New Roman"/>
        </w:rPr>
        <w:br/>
        <w:t xml:space="preserve">- utrwalanie mojego wizerunku i głosu podczas zajęć lub egzaminów prowadzonych </w:t>
      </w:r>
      <w:r w:rsidR="00EC0FC0">
        <w:rPr>
          <w:rFonts w:ascii="Times New Roman" w:hAnsi="Times New Roman" w:cs="Times New Roman"/>
        </w:rPr>
        <w:br/>
      </w:r>
      <w:r w:rsidRPr="00EC0FC0">
        <w:rPr>
          <w:rFonts w:ascii="Times New Roman" w:hAnsi="Times New Roman" w:cs="Times New Roman"/>
        </w:rPr>
        <w:t>w Monoprofilowym Centrum Symulacji Medycznej ANS Gniezno</w:t>
      </w:r>
      <w:r w:rsidR="00EC0FC0">
        <w:rPr>
          <w:rFonts w:ascii="Times New Roman" w:hAnsi="Times New Roman" w:cs="Times New Roman"/>
        </w:rPr>
        <w:t xml:space="preserve"> </w:t>
      </w:r>
      <w:r w:rsidRPr="00EC0FC0">
        <w:rPr>
          <w:rFonts w:ascii="Times New Roman" w:hAnsi="Times New Roman" w:cs="Times New Roman"/>
        </w:rPr>
        <w:t>- przetwarzanie nagrań tylko w celach dydaktycznych i szkoleniowych.</w:t>
      </w:r>
    </w:p>
    <w:p w14:paraId="662E8F80" w14:textId="77777777" w:rsidR="00DE1734" w:rsidRPr="00EC0FC0" w:rsidRDefault="00DE1734" w:rsidP="00DE1734">
      <w:pPr>
        <w:pStyle w:val="Tekstpodstawowy"/>
        <w:spacing w:line="360" w:lineRule="auto"/>
        <w:rPr>
          <w:rFonts w:ascii="Times New Roman" w:hAnsi="Times New Roman" w:cs="Times New Roman"/>
        </w:rPr>
      </w:pPr>
    </w:p>
    <w:p w14:paraId="7F05D2BC" w14:textId="3A0B7FB2" w:rsidR="00DE1734" w:rsidRPr="00EC0FC0" w:rsidRDefault="00DE1734" w:rsidP="00DE1734">
      <w:pPr>
        <w:pStyle w:val="Tekstpodstawowy"/>
        <w:spacing w:line="360" w:lineRule="auto"/>
        <w:rPr>
          <w:rFonts w:ascii="Times New Roman" w:hAnsi="Times New Roman" w:cs="Times New Roman"/>
        </w:rPr>
      </w:pPr>
      <w:r w:rsidRPr="00EC0FC0">
        <w:rPr>
          <w:rFonts w:ascii="Times New Roman" w:hAnsi="Times New Roman" w:cs="Times New Roman"/>
        </w:rPr>
        <w:t xml:space="preserve">Oświadczam, że: </w:t>
      </w:r>
      <w:r w:rsidRPr="00EC0FC0">
        <w:rPr>
          <w:rFonts w:ascii="Times New Roman" w:hAnsi="Times New Roman" w:cs="Times New Roman"/>
        </w:rPr>
        <w:br/>
        <w:t xml:space="preserve">- zostałem/am poinformowany/a o celu i zakresie przetwarzania moich danych, </w:t>
      </w:r>
      <w:r w:rsidRPr="00EC0FC0">
        <w:rPr>
          <w:rFonts w:ascii="Times New Roman" w:hAnsi="Times New Roman" w:cs="Times New Roman"/>
        </w:rPr>
        <w:br/>
        <w:t xml:space="preserve">- wiem, że zgoda jest dobrowolna i mogę ją w każdej chwili wycofać, </w:t>
      </w:r>
      <w:r w:rsidRPr="00EC0FC0">
        <w:rPr>
          <w:rFonts w:ascii="Times New Roman" w:hAnsi="Times New Roman" w:cs="Times New Roman"/>
        </w:rPr>
        <w:br/>
        <w:t>- nagrania nie będą udostępniane publicznie ani komercyjnie.</w:t>
      </w:r>
    </w:p>
    <w:p w14:paraId="1D726CD6" w14:textId="77777777" w:rsidR="00DE1734" w:rsidRPr="00EC0FC0" w:rsidRDefault="00DE1734" w:rsidP="00DE1734">
      <w:pPr>
        <w:pStyle w:val="Tekstpodstawowy"/>
        <w:spacing w:line="360" w:lineRule="auto"/>
        <w:rPr>
          <w:rFonts w:ascii="Times New Roman" w:hAnsi="Times New Roman" w:cs="Times New Roman"/>
        </w:rPr>
      </w:pPr>
      <w:r w:rsidRPr="00EC0FC0">
        <w:rPr>
          <w:rFonts w:ascii="Times New Roman" w:hAnsi="Times New Roman" w:cs="Times New Roman"/>
        </w:rPr>
        <w:t>Podstawa prawna: art. 6 ust. 1 lit. a oraz art. 9 ust. 2 lit. a RODO.</w:t>
      </w:r>
    </w:p>
    <w:p w14:paraId="0669581A" w14:textId="77777777" w:rsidR="00DE1734" w:rsidRPr="00EC0FC0" w:rsidRDefault="00DE1734" w:rsidP="00DE1734">
      <w:pPr>
        <w:pStyle w:val="Tekstpodstawowy"/>
        <w:rPr>
          <w:rFonts w:ascii="Times New Roman" w:hAnsi="Times New Roman" w:cs="Times New Roman"/>
        </w:rPr>
      </w:pPr>
    </w:p>
    <w:p w14:paraId="5F3BAAF9" w14:textId="77777777" w:rsidR="00DE1734" w:rsidRPr="00EC0FC0" w:rsidRDefault="00DE1734" w:rsidP="00DE1734">
      <w:pPr>
        <w:pStyle w:val="Tekstpodstawowy"/>
        <w:rPr>
          <w:rFonts w:ascii="Times New Roman" w:hAnsi="Times New Roman" w:cs="Times New Roman"/>
        </w:rPr>
      </w:pPr>
    </w:p>
    <w:p w14:paraId="4E3A7B38" w14:textId="12659CC3" w:rsidR="00DE1734" w:rsidRPr="00EC0FC0" w:rsidRDefault="00DE1734" w:rsidP="00DE1734">
      <w:pPr>
        <w:pStyle w:val="Tekstpodstawowy"/>
        <w:rPr>
          <w:rFonts w:ascii="Times New Roman" w:hAnsi="Times New Roman" w:cs="Times New Roman"/>
        </w:rPr>
      </w:pPr>
      <w:r w:rsidRPr="00EC0FC0">
        <w:rPr>
          <w:rFonts w:ascii="Times New Roman" w:hAnsi="Times New Roman" w:cs="Times New Roman"/>
        </w:rPr>
        <w:t>Podpis studenta: …………………………………………..</w:t>
      </w:r>
    </w:p>
    <w:p w14:paraId="3495F5BA" w14:textId="77777777" w:rsidR="00DE1734" w:rsidRPr="00EC0FC0" w:rsidRDefault="00000000" w:rsidP="00DE1734">
      <w:pPr>
        <w:rPr>
          <w:rFonts w:ascii="Times New Roman" w:hAnsi="Times New Roman" w:cs="Times New Roman"/>
          <w:sz w:val="24"/>
          <w:szCs w:val="24"/>
        </w:rPr>
      </w:pPr>
      <w:r>
        <w:rPr>
          <w:rFonts w:ascii="Times New Roman" w:hAnsi="Times New Roman" w:cs="Times New Roman"/>
          <w:sz w:val="24"/>
          <w:szCs w:val="24"/>
        </w:rPr>
        <w:pict w14:anchorId="7DF59A16">
          <v:rect id="_x0000_i1025" style="width:0;height:1.5pt" o:hralign="center" o:hrstd="t" o:hr="t"/>
        </w:pict>
      </w:r>
    </w:p>
    <w:p w14:paraId="16FEF040" w14:textId="77777777" w:rsidR="00DE1734" w:rsidRPr="00EC0FC0" w:rsidRDefault="00DE1734" w:rsidP="00DE1734">
      <w:pPr>
        <w:pStyle w:val="FirstParagraph"/>
        <w:rPr>
          <w:rFonts w:ascii="Times New Roman" w:hAnsi="Times New Roman" w:cs="Times New Roman"/>
          <w:b/>
          <w:bCs/>
          <w:lang w:val="pl-PL"/>
        </w:rPr>
      </w:pPr>
    </w:p>
    <w:p w14:paraId="65D0FC33" w14:textId="00B743FD" w:rsidR="000423E3" w:rsidRPr="00EC0FC0" w:rsidRDefault="00DE1734" w:rsidP="00DE1734">
      <w:pPr>
        <w:pStyle w:val="FirstParagraph"/>
        <w:rPr>
          <w:rFonts w:ascii="Times New Roman" w:hAnsi="Times New Roman" w:cs="Times New Roman"/>
          <w:lang w:val="pl-PL"/>
        </w:rPr>
      </w:pPr>
      <w:r w:rsidRPr="00EC0FC0">
        <w:rPr>
          <w:rFonts w:ascii="Times New Roman" w:hAnsi="Times New Roman" w:cs="Times New Roman"/>
          <w:b/>
          <w:bCs/>
          <w:lang w:val="pl-PL"/>
        </w:rPr>
        <w:t xml:space="preserve">Potwierdzam odbiór zgody - </w:t>
      </w:r>
      <w:r w:rsidR="000423E3" w:rsidRPr="00EC0FC0">
        <w:rPr>
          <w:rFonts w:ascii="Times New Roman" w:hAnsi="Times New Roman" w:cs="Times New Roman"/>
          <w:b/>
          <w:bCs/>
          <w:lang w:val="pl-PL"/>
        </w:rPr>
        <w:t>K</w:t>
      </w:r>
      <w:r w:rsidRPr="00EC0FC0">
        <w:rPr>
          <w:rFonts w:ascii="Times New Roman" w:hAnsi="Times New Roman" w:cs="Times New Roman"/>
          <w:b/>
          <w:bCs/>
          <w:lang w:val="pl-PL"/>
        </w:rPr>
        <w:t>ierownik Monoprofilowego Centrum Symulacji Medycznej:</w:t>
      </w:r>
      <w:r w:rsidRPr="00EC0FC0">
        <w:rPr>
          <w:rFonts w:ascii="Times New Roman" w:hAnsi="Times New Roman" w:cs="Times New Roman"/>
          <w:lang w:val="pl-PL"/>
        </w:rPr>
        <w:t xml:space="preserve"> </w:t>
      </w:r>
    </w:p>
    <w:p w14:paraId="18ACD5C8" w14:textId="77777777" w:rsidR="000423E3" w:rsidRPr="00EC0FC0" w:rsidRDefault="000423E3" w:rsidP="00DE1734">
      <w:pPr>
        <w:pStyle w:val="FirstParagraph"/>
        <w:rPr>
          <w:rFonts w:ascii="Times New Roman" w:hAnsi="Times New Roman" w:cs="Times New Roman"/>
          <w:lang w:val="pl-PL"/>
        </w:rPr>
      </w:pPr>
    </w:p>
    <w:p w14:paraId="7800A700" w14:textId="4004F160" w:rsidR="00DE1734" w:rsidRPr="00EC0FC0" w:rsidRDefault="00DE1734" w:rsidP="00DE1734">
      <w:pPr>
        <w:pStyle w:val="FirstParagraph"/>
        <w:rPr>
          <w:rFonts w:ascii="Times New Roman" w:hAnsi="Times New Roman" w:cs="Times New Roman"/>
          <w:lang w:val="pl-PL"/>
        </w:rPr>
      </w:pPr>
      <w:r w:rsidRPr="00EC0FC0">
        <w:rPr>
          <w:rFonts w:ascii="Times New Roman" w:hAnsi="Times New Roman" w:cs="Times New Roman"/>
          <w:lang w:val="pl-PL"/>
        </w:rPr>
        <w:t>…………………………………</w:t>
      </w:r>
    </w:p>
    <w:p w14:paraId="333CA0F5" w14:textId="77777777" w:rsidR="000423E3" w:rsidRPr="00EC0FC0" w:rsidRDefault="000423E3" w:rsidP="00DE1734">
      <w:pPr>
        <w:pStyle w:val="FirstParagraph"/>
        <w:rPr>
          <w:rFonts w:ascii="Times New Roman" w:hAnsi="Times New Roman" w:cs="Times New Roman"/>
          <w:lang w:val="pl-PL"/>
        </w:rPr>
      </w:pPr>
    </w:p>
    <w:p w14:paraId="30151082" w14:textId="77777777" w:rsidR="000423E3" w:rsidRPr="00EC0FC0" w:rsidRDefault="000423E3" w:rsidP="00DE1734">
      <w:pPr>
        <w:pStyle w:val="FirstParagraph"/>
        <w:rPr>
          <w:rFonts w:ascii="Times New Roman" w:hAnsi="Times New Roman" w:cs="Times New Roman"/>
          <w:lang w:val="pl-PL"/>
        </w:rPr>
      </w:pPr>
    </w:p>
    <w:p w14:paraId="4C13A150" w14:textId="37F794D2" w:rsidR="00DE1734" w:rsidRPr="00EC0FC0" w:rsidRDefault="00DE1734" w:rsidP="00DE1734">
      <w:pPr>
        <w:pStyle w:val="FirstParagraph"/>
        <w:rPr>
          <w:rFonts w:ascii="Times New Roman" w:hAnsi="Times New Roman" w:cs="Times New Roman"/>
          <w:lang w:val="pl-PL"/>
        </w:rPr>
      </w:pPr>
      <w:r w:rsidRPr="00EC0FC0">
        <w:rPr>
          <w:rFonts w:ascii="Times New Roman" w:hAnsi="Times New Roman" w:cs="Times New Roman"/>
          <w:lang w:val="pl-PL"/>
        </w:rPr>
        <w:t>Kontakt do IOD:</w:t>
      </w:r>
      <w:r w:rsidR="000423E3" w:rsidRPr="00EC0FC0">
        <w:rPr>
          <w:lang w:val="pl-PL"/>
        </w:rPr>
        <w:t xml:space="preserve"> </w:t>
      </w:r>
      <w:r w:rsidR="000423E3" w:rsidRPr="00EC0FC0">
        <w:rPr>
          <w:rFonts w:ascii="Times New Roman" w:hAnsi="Times New Roman" w:cs="Times New Roman"/>
          <w:lang w:val="pl-PL"/>
        </w:rPr>
        <w:t>iod@ans-gniezno.edu.pl</w:t>
      </w:r>
    </w:p>
    <w:p w14:paraId="28204CB6" w14:textId="77777777" w:rsidR="00DE1734" w:rsidRPr="00DE1734" w:rsidRDefault="00000000" w:rsidP="00DE1734">
      <w:pPr>
        <w:rPr>
          <w:rFonts w:ascii="Times New Roman" w:hAnsi="Times New Roman" w:cs="Times New Roman"/>
          <w:sz w:val="24"/>
          <w:szCs w:val="24"/>
        </w:rPr>
      </w:pPr>
      <w:r>
        <w:rPr>
          <w:rFonts w:ascii="Times New Roman" w:hAnsi="Times New Roman" w:cs="Times New Roman"/>
          <w:sz w:val="24"/>
          <w:szCs w:val="24"/>
        </w:rPr>
        <w:pict w14:anchorId="52254C48">
          <v:rect id="_x0000_i1026" style="width:0;height:1.5pt" o:hralign="center" o:hrstd="t" o:hr="t"/>
        </w:pict>
      </w:r>
    </w:p>
    <w:p w14:paraId="7A2BA300" w14:textId="77777777" w:rsidR="00DE1734" w:rsidRPr="00DE1734" w:rsidRDefault="00DE1734" w:rsidP="00DE1734">
      <w:pPr>
        <w:rPr>
          <w:rFonts w:ascii="Times New Roman" w:hAnsi="Times New Roman" w:cs="Times New Roman"/>
          <w:sz w:val="24"/>
          <w:szCs w:val="24"/>
        </w:rPr>
      </w:pPr>
    </w:p>
    <w:p w14:paraId="7775D191" w14:textId="77777777" w:rsidR="00DE1734" w:rsidRPr="00DE1734" w:rsidRDefault="00DE1734" w:rsidP="0082049A">
      <w:pPr>
        <w:pStyle w:val="Akapitzlist"/>
        <w:tabs>
          <w:tab w:val="left" w:pos="839"/>
        </w:tabs>
        <w:spacing w:before="0" w:line="276" w:lineRule="auto"/>
        <w:ind w:right="113"/>
        <w:rPr>
          <w:rFonts w:ascii="Times New Roman" w:hAnsi="Times New Roman" w:cs="Times New Roman"/>
          <w:color w:val="EE0000"/>
          <w:sz w:val="24"/>
          <w:szCs w:val="24"/>
        </w:rPr>
      </w:pPr>
    </w:p>
    <w:sectPr w:rsidR="00DE1734" w:rsidRPr="00DE1734">
      <w:headerReference w:type="default" r:id="rId8"/>
      <w:footerReference w:type="default" r:id="rId9"/>
      <w:pgSz w:w="11906" w:h="16838"/>
      <w:pgMar w:top="1700" w:right="1300" w:bottom="1940" w:left="1300" w:header="709" w:footer="1760" w:gutter="0"/>
      <w:cols w:space="708"/>
      <w:formProt w:val="0"/>
      <w:docGrid w:linePitch="10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FA1CE" w14:textId="77777777" w:rsidR="008E1FAA" w:rsidRDefault="008E1FAA">
      <w:r>
        <w:separator/>
      </w:r>
    </w:p>
  </w:endnote>
  <w:endnote w:type="continuationSeparator" w:id="0">
    <w:p w14:paraId="50E9866E" w14:textId="77777777" w:rsidR="008E1FAA" w:rsidRDefault="008E1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23545"/>
      <w:docPartObj>
        <w:docPartGallery w:val="Page Numbers (Bottom of Page)"/>
        <w:docPartUnique/>
      </w:docPartObj>
    </w:sdtPr>
    <w:sdtContent>
      <w:p w14:paraId="0C1EA389" w14:textId="026D3E9E" w:rsidR="00FA3A28" w:rsidRDefault="00FA3A28">
        <w:pPr>
          <w:pStyle w:val="Stopka"/>
          <w:jc w:val="right"/>
        </w:pPr>
        <w:r>
          <w:fldChar w:fldCharType="begin"/>
        </w:r>
        <w:r>
          <w:instrText>PAGE   \* MERGEFORMAT</w:instrText>
        </w:r>
        <w:r>
          <w:fldChar w:fldCharType="separate"/>
        </w:r>
        <w:r>
          <w:t>2</w:t>
        </w:r>
        <w:r>
          <w:fldChar w:fldCharType="end"/>
        </w:r>
      </w:p>
    </w:sdtContent>
  </w:sdt>
  <w:p w14:paraId="0F528FDF" w14:textId="77777777" w:rsidR="001E320C" w:rsidRDefault="001E320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4CED" w14:textId="77777777" w:rsidR="001E320C" w:rsidRDefault="001E32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43536" w14:textId="77777777" w:rsidR="008E1FAA" w:rsidRDefault="008E1FAA">
      <w:r>
        <w:separator/>
      </w:r>
    </w:p>
  </w:footnote>
  <w:footnote w:type="continuationSeparator" w:id="0">
    <w:p w14:paraId="28A5FB46" w14:textId="77777777" w:rsidR="008E1FAA" w:rsidRDefault="008E1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8322" w14:textId="77777777" w:rsidR="001E320C" w:rsidRDefault="001E320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927F66"/>
    <w:multiLevelType w:val="singleLevel"/>
    <w:tmpl w:val="F1927F66"/>
    <w:lvl w:ilvl="0">
      <w:start w:val="4"/>
      <w:numFmt w:val="decimal"/>
      <w:suff w:val="space"/>
      <w:lvlText w:val="%1)"/>
      <w:lvlJc w:val="left"/>
    </w:lvl>
  </w:abstractNum>
  <w:abstractNum w:abstractNumId="1" w15:restartNumberingAfterBreak="0">
    <w:nsid w:val="05B92C6E"/>
    <w:multiLevelType w:val="hybridMultilevel"/>
    <w:tmpl w:val="D26887BC"/>
    <w:lvl w:ilvl="0" w:tplc="0415000F">
      <w:start w:val="1"/>
      <w:numFmt w:val="decimal"/>
      <w:lvlText w:val="%1."/>
      <w:lvlJc w:val="left"/>
      <w:pPr>
        <w:ind w:left="896"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CC0CE4"/>
    <w:multiLevelType w:val="multilevel"/>
    <w:tmpl w:val="05CC0CE4"/>
    <w:lvl w:ilvl="0">
      <w:start w:val="1"/>
      <w:numFmt w:val="lowerLetter"/>
      <w:lvlText w:val="%1)"/>
      <w:lvlJc w:val="left"/>
      <w:pPr>
        <w:ind w:left="838" w:hanging="360"/>
      </w:p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3" w15:restartNumberingAfterBreak="0">
    <w:nsid w:val="0B795C10"/>
    <w:multiLevelType w:val="multilevel"/>
    <w:tmpl w:val="0B795C10"/>
    <w:lvl w:ilvl="0">
      <w:start w:val="1"/>
      <w:numFmt w:val="decimal"/>
      <w:lvlText w:val="%1."/>
      <w:lvlJc w:val="left"/>
      <w:pPr>
        <w:ind w:left="838" w:hanging="360"/>
      </w:pPr>
    </w:lvl>
    <w:lvl w:ilvl="1">
      <w:start w:val="1"/>
      <w:numFmt w:val="decimal"/>
      <w:lvlText w:val="%2."/>
      <w:lvlJc w:val="left"/>
      <w:pPr>
        <w:ind w:left="1558" w:hanging="360"/>
      </w:pPr>
      <w:rPr>
        <w:rFonts w:hint="default"/>
      </w:r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4" w15:restartNumberingAfterBreak="0">
    <w:nsid w:val="123779DB"/>
    <w:multiLevelType w:val="hybridMultilevel"/>
    <w:tmpl w:val="3C96D432"/>
    <w:lvl w:ilvl="0" w:tplc="0415000F">
      <w:start w:val="1"/>
      <w:numFmt w:val="decimal"/>
      <w:lvlText w:val="%1."/>
      <w:lvlJc w:val="left"/>
      <w:pPr>
        <w:ind w:left="838" w:hanging="360"/>
      </w:p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abstractNum w:abstractNumId="5" w15:restartNumberingAfterBreak="0">
    <w:nsid w:val="18E3730A"/>
    <w:multiLevelType w:val="hybridMultilevel"/>
    <w:tmpl w:val="1336611C"/>
    <w:lvl w:ilvl="0" w:tplc="04150017">
      <w:start w:val="1"/>
      <w:numFmt w:val="lowerLetter"/>
      <w:lvlText w:val="%1)"/>
      <w:lvlJc w:val="left"/>
      <w:pPr>
        <w:ind w:left="838" w:hanging="360"/>
      </w:p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abstractNum w:abstractNumId="6" w15:restartNumberingAfterBreak="0">
    <w:nsid w:val="1BCD502A"/>
    <w:multiLevelType w:val="hybridMultilevel"/>
    <w:tmpl w:val="52A4B3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401EB1"/>
    <w:multiLevelType w:val="multilevel"/>
    <w:tmpl w:val="7A520A8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6678EA"/>
    <w:multiLevelType w:val="hybridMultilevel"/>
    <w:tmpl w:val="EED4F5B0"/>
    <w:lvl w:ilvl="0" w:tplc="0415000F">
      <w:start w:val="1"/>
      <w:numFmt w:val="decimal"/>
      <w:lvlText w:val="%1."/>
      <w:lvlJc w:val="left"/>
      <w:pPr>
        <w:ind w:left="838" w:hanging="360"/>
      </w:p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abstractNum w:abstractNumId="9" w15:restartNumberingAfterBreak="0">
    <w:nsid w:val="2AFB1CFB"/>
    <w:multiLevelType w:val="multilevel"/>
    <w:tmpl w:val="ADE4920A"/>
    <w:lvl w:ilvl="0">
      <w:start w:val="1"/>
      <w:numFmt w:val="lowerLetter"/>
      <w:lvlText w:val="%1)"/>
      <w:lvlJc w:val="left"/>
      <w:pPr>
        <w:ind w:left="838" w:hanging="360"/>
      </w:pPr>
      <w:rPr>
        <w:color w:val="auto"/>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10" w15:restartNumberingAfterBreak="0">
    <w:nsid w:val="2CC545E7"/>
    <w:multiLevelType w:val="hybridMultilevel"/>
    <w:tmpl w:val="DA6E68F8"/>
    <w:lvl w:ilvl="0" w:tplc="04150017">
      <w:start w:val="1"/>
      <w:numFmt w:val="lowerLetter"/>
      <w:lvlText w:val="%1)"/>
      <w:lvlJc w:val="left"/>
      <w:pPr>
        <w:ind w:left="838" w:hanging="360"/>
      </w:p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abstractNum w:abstractNumId="11" w15:restartNumberingAfterBreak="0">
    <w:nsid w:val="32F408EF"/>
    <w:multiLevelType w:val="multilevel"/>
    <w:tmpl w:val="32F408EF"/>
    <w:lvl w:ilvl="0">
      <w:start w:val="1"/>
      <w:numFmt w:val="lowerLetter"/>
      <w:lvlText w:val="%1)"/>
      <w:lvlJc w:val="left"/>
      <w:pPr>
        <w:ind w:left="1218" w:hanging="360"/>
      </w:pPr>
    </w:lvl>
    <w:lvl w:ilvl="1">
      <w:start w:val="1"/>
      <w:numFmt w:val="lowerLetter"/>
      <w:lvlText w:val="%2."/>
      <w:lvlJc w:val="left"/>
      <w:pPr>
        <w:ind w:left="1938" w:hanging="360"/>
      </w:pPr>
    </w:lvl>
    <w:lvl w:ilvl="2">
      <w:start w:val="1"/>
      <w:numFmt w:val="lowerRoman"/>
      <w:lvlText w:val="%3."/>
      <w:lvlJc w:val="right"/>
      <w:pPr>
        <w:ind w:left="2658" w:hanging="180"/>
      </w:pPr>
    </w:lvl>
    <w:lvl w:ilvl="3">
      <w:start w:val="1"/>
      <w:numFmt w:val="decimal"/>
      <w:lvlText w:val="%4."/>
      <w:lvlJc w:val="left"/>
      <w:pPr>
        <w:ind w:left="3378" w:hanging="360"/>
      </w:pPr>
    </w:lvl>
    <w:lvl w:ilvl="4">
      <w:start w:val="1"/>
      <w:numFmt w:val="lowerLetter"/>
      <w:lvlText w:val="%5."/>
      <w:lvlJc w:val="left"/>
      <w:pPr>
        <w:ind w:left="4098" w:hanging="360"/>
      </w:pPr>
    </w:lvl>
    <w:lvl w:ilvl="5">
      <w:start w:val="1"/>
      <w:numFmt w:val="lowerRoman"/>
      <w:lvlText w:val="%6."/>
      <w:lvlJc w:val="right"/>
      <w:pPr>
        <w:ind w:left="4818" w:hanging="180"/>
      </w:pPr>
    </w:lvl>
    <w:lvl w:ilvl="6">
      <w:start w:val="1"/>
      <w:numFmt w:val="decimal"/>
      <w:lvlText w:val="%7."/>
      <w:lvlJc w:val="left"/>
      <w:pPr>
        <w:ind w:left="5538" w:hanging="360"/>
      </w:pPr>
    </w:lvl>
    <w:lvl w:ilvl="7">
      <w:start w:val="1"/>
      <w:numFmt w:val="lowerLetter"/>
      <w:lvlText w:val="%8."/>
      <w:lvlJc w:val="left"/>
      <w:pPr>
        <w:ind w:left="6258" w:hanging="360"/>
      </w:pPr>
    </w:lvl>
    <w:lvl w:ilvl="8">
      <w:start w:val="1"/>
      <w:numFmt w:val="lowerRoman"/>
      <w:lvlText w:val="%9."/>
      <w:lvlJc w:val="right"/>
      <w:pPr>
        <w:ind w:left="6978" w:hanging="180"/>
      </w:pPr>
    </w:lvl>
  </w:abstractNum>
  <w:abstractNum w:abstractNumId="12" w15:restartNumberingAfterBreak="0">
    <w:nsid w:val="35FA7649"/>
    <w:multiLevelType w:val="multilevel"/>
    <w:tmpl w:val="35FA7649"/>
    <w:lvl w:ilvl="0">
      <w:start w:val="1"/>
      <w:numFmt w:val="decimal"/>
      <w:lvlText w:val="%1."/>
      <w:lvlJc w:val="left"/>
      <w:pPr>
        <w:ind w:left="838" w:hanging="360"/>
      </w:pPr>
      <w:rPr>
        <w:rFonts w:ascii="Times New Roman" w:eastAsia="Carlito" w:hAnsi="Times New Roman" w:cs="Times New Roman"/>
        <w:b w:val="0"/>
        <w:bCs w:val="0"/>
        <w:spacing w:val="-3"/>
        <w:w w:val="100"/>
        <w:sz w:val="24"/>
        <w:szCs w:val="24"/>
        <w:lang w:val="pl-PL" w:eastAsia="en-US" w:bidi="ar-SA"/>
      </w:rPr>
    </w:lvl>
    <w:lvl w:ilvl="1">
      <w:start w:val="1"/>
      <w:numFmt w:val="lowerLetter"/>
      <w:lvlText w:val="%2."/>
      <w:lvlJc w:val="left"/>
      <w:pPr>
        <w:ind w:left="1558" w:hanging="360"/>
      </w:pPr>
      <w:rPr>
        <w:rFonts w:ascii="Times New Roman" w:eastAsia="Carlito" w:hAnsi="Times New Roman" w:cs="Carlito"/>
        <w:spacing w:val="-3"/>
        <w:w w:val="100"/>
        <w:sz w:val="24"/>
        <w:szCs w:val="24"/>
        <w:lang w:val="pl-PL" w:eastAsia="en-US" w:bidi="ar-SA"/>
      </w:rPr>
    </w:lvl>
    <w:lvl w:ilvl="2">
      <w:start w:val="1"/>
      <w:numFmt w:val="bullet"/>
      <w:lvlText w:val=""/>
      <w:lvlJc w:val="left"/>
      <w:pPr>
        <w:ind w:left="1660" w:hanging="360"/>
      </w:pPr>
      <w:rPr>
        <w:rFonts w:ascii="Symbol" w:hAnsi="Symbol" w:cs="Symbol" w:hint="default"/>
        <w:lang w:val="pl-PL" w:eastAsia="en-US" w:bidi="ar-SA"/>
      </w:rPr>
    </w:lvl>
    <w:lvl w:ilvl="3">
      <w:start w:val="1"/>
      <w:numFmt w:val="bullet"/>
      <w:lvlText w:val=""/>
      <w:lvlJc w:val="left"/>
      <w:pPr>
        <w:ind w:left="2615" w:hanging="360"/>
      </w:pPr>
      <w:rPr>
        <w:rFonts w:ascii="Symbol" w:hAnsi="Symbol" w:cs="Symbol" w:hint="default"/>
        <w:lang w:val="pl-PL" w:eastAsia="en-US" w:bidi="ar-SA"/>
      </w:rPr>
    </w:lvl>
    <w:lvl w:ilvl="4">
      <w:start w:val="1"/>
      <w:numFmt w:val="bullet"/>
      <w:lvlText w:val=""/>
      <w:lvlJc w:val="left"/>
      <w:pPr>
        <w:ind w:left="3571" w:hanging="360"/>
      </w:pPr>
      <w:rPr>
        <w:rFonts w:ascii="Symbol" w:hAnsi="Symbol" w:cs="Symbol" w:hint="default"/>
        <w:lang w:val="pl-PL" w:eastAsia="en-US" w:bidi="ar-SA"/>
      </w:rPr>
    </w:lvl>
    <w:lvl w:ilvl="5">
      <w:start w:val="1"/>
      <w:numFmt w:val="bullet"/>
      <w:lvlText w:val=""/>
      <w:lvlJc w:val="left"/>
      <w:pPr>
        <w:ind w:left="4527" w:hanging="360"/>
      </w:pPr>
      <w:rPr>
        <w:rFonts w:ascii="Symbol" w:hAnsi="Symbol" w:cs="Symbol" w:hint="default"/>
        <w:lang w:val="pl-PL" w:eastAsia="en-US" w:bidi="ar-SA"/>
      </w:rPr>
    </w:lvl>
    <w:lvl w:ilvl="6">
      <w:start w:val="1"/>
      <w:numFmt w:val="bullet"/>
      <w:lvlText w:val=""/>
      <w:lvlJc w:val="left"/>
      <w:pPr>
        <w:ind w:left="5483" w:hanging="360"/>
      </w:pPr>
      <w:rPr>
        <w:rFonts w:ascii="Symbol" w:hAnsi="Symbol" w:cs="Symbol" w:hint="default"/>
        <w:lang w:val="pl-PL" w:eastAsia="en-US" w:bidi="ar-SA"/>
      </w:rPr>
    </w:lvl>
    <w:lvl w:ilvl="7">
      <w:start w:val="1"/>
      <w:numFmt w:val="bullet"/>
      <w:lvlText w:val=""/>
      <w:lvlJc w:val="left"/>
      <w:pPr>
        <w:ind w:left="6439" w:hanging="360"/>
      </w:pPr>
      <w:rPr>
        <w:rFonts w:ascii="Symbol" w:hAnsi="Symbol" w:cs="Symbol" w:hint="default"/>
        <w:lang w:val="pl-PL" w:eastAsia="en-US" w:bidi="ar-SA"/>
      </w:rPr>
    </w:lvl>
    <w:lvl w:ilvl="8">
      <w:start w:val="1"/>
      <w:numFmt w:val="bullet"/>
      <w:lvlText w:val=""/>
      <w:lvlJc w:val="left"/>
      <w:pPr>
        <w:ind w:left="7394" w:hanging="360"/>
      </w:pPr>
      <w:rPr>
        <w:rFonts w:ascii="Symbol" w:hAnsi="Symbol" w:cs="Symbol" w:hint="default"/>
        <w:lang w:val="pl-PL" w:eastAsia="en-US" w:bidi="ar-SA"/>
      </w:rPr>
    </w:lvl>
  </w:abstractNum>
  <w:abstractNum w:abstractNumId="13" w15:restartNumberingAfterBreak="0">
    <w:nsid w:val="37E57802"/>
    <w:multiLevelType w:val="multilevel"/>
    <w:tmpl w:val="37E57802"/>
    <w:lvl w:ilvl="0">
      <w:start w:val="1"/>
      <w:numFmt w:val="lowerLetter"/>
      <w:lvlText w:val="%1)"/>
      <w:lvlJc w:val="left"/>
      <w:pPr>
        <w:ind w:left="838" w:hanging="360"/>
      </w:p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14" w15:restartNumberingAfterBreak="0">
    <w:nsid w:val="398E41C7"/>
    <w:multiLevelType w:val="multilevel"/>
    <w:tmpl w:val="398E41C7"/>
    <w:lvl w:ilvl="0">
      <w:start w:val="1"/>
      <w:numFmt w:val="decimal"/>
      <w:lvlText w:val="%1."/>
      <w:lvlJc w:val="left"/>
      <w:pPr>
        <w:ind w:left="498" w:hanging="380"/>
      </w:pPr>
      <w:rPr>
        <w:rFonts w:ascii="Times New Roman" w:eastAsia="Carlito" w:hAnsi="Times New Roman" w:cs="Carlito"/>
        <w:spacing w:val="-23"/>
        <w:w w:val="100"/>
        <w:sz w:val="24"/>
        <w:szCs w:val="24"/>
        <w:lang w:val="pl-PL" w:eastAsia="en-US" w:bidi="ar-SA"/>
      </w:rPr>
    </w:lvl>
    <w:lvl w:ilvl="1">
      <w:start w:val="1"/>
      <w:numFmt w:val="bullet"/>
      <w:lvlText w:val=""/>
      <w:lvlJc w:val="left"/>
      <w:pPr>
        <w:ind w:left="1380" w:hanging="380"/>
      </w:pPr>
      <w:rPr>
        <w:rFonts w:ascii="Symbol" w:hAnsi="Symbol" w:cs="Symbol" w:hint="default"/>
        <w:lang w:val="pl-PL" w:eastAsia="en-US" w:bidi="ar-SA"/>
      </w:rPr>
    </w:lvl>
    <w:lvl w:ilvl="2">
      <w:start w:val="1"/>
      <w:numFmt w:val="bullet"/>
      <w:lvlText w:val=""/>
      <w:lvlJc w:val="left"/>
      <w:pPr>
        <w:ind w:left="2261" w:hanging="380"/>
      </w:pPr>
      <w:rPr>
        <w:rFonts w:ascii="Symbol" w:hAnsi="Symbol" w:cs="Symbol" w:hint="default"/>
        <w:lang w:val="pl-PL" w:eastAsia="en-US" w:bidi="ar-SA"/>
      </w:rPr>
    </w:lvl>
    <w:lvl w:ilvl="3">
      <w:start w:val="1"/>
      <w:numFmt w:val="bullet"/>
      <w:lvlText w:val=""/>
      <w:lvlJc w:val="left"/>
      <w:pPr>
        <w:ind w:left="3141" w:hanging="380"/>
      </w:pPr>
      <w:rPr>
        <w:rFonts w:ascii="Symbol" w:hAnsi="Symbol" w:cs="Symbol" w:hint="default"/>
        <w:lang w:val="pl-PL" w:eastAsia="en-US" w:bidi="ar-SA"/>
      </w:rPr>
    </w:lvl>
    <w:lvl w:ilvl="4">
      <w:start w:val="1"/>
      <w:numFmt w:val="bullet"/>
      <w:lvlText w:val=""/>
      <w:lvlJc w:val="left"/>
      <w:pPr>
        <w:ind w:left="4022" w:hanging="380"/>
      </w:pPr>
      <w:rPr>
        <w:rFonts w:ascii="Symbol" w:hAnsi="Symbol" w:cs="Symbol" w:hint="default"/>
        <w:lang w:val="pl-PL" w:eastAsia="en-US" w:bidi="ar-SA"/>
      </w:rPr>
    </w:lvl>
    <w:lvl w:ilvl="5">
      <w:start w:val="1"/>
      <w:numFmt w:val="bullet"/>
      <w:lvlText w:val=""/>
      <w:lvlJc w:val="left"/>
      <w:pPr>
        <w:ind w:left="4903" w:hanging="380"/>
      </w:pPr>
      <w:rPr>
        <w:rFonts w:ascii="Symbol" w:hAnsi="Symbol" w:cs="Symbol" w:hint="default"/>
        <w:lang w:val="pl-PL" w:eastAsia="en-US" w:bidi="ar-SA"/>
      </w:rPr>
    </w:lvl>
    <w:lvl w:ilvl="6">
      <w:start w:val="1"/>
      <w:numFmt w:val="bullet"/>
      <w:lvlText w:val=""/>
      <w:lvlJc w:val="left"/>
      <w:pPr>
        <w:ind w:left="5783" w:hanging="380"/>
      </w:pPr>
      <w:rPr>
        <w:rFonts w:ascii="Symbol" w:hAnsi="Symbol" w:cs="Symbol" w:hint="default"/>
        <w:lang w:val="pl-PL" w:eastAsia="en-US" w:bidi="ar-SA"/>
      </w:rPr>
    </w:lvl>
    <w:lvl w:ilvl="7">
      <w:start w:val="1"/>
      <w:numFmt w:val="bullet"/>
      <w:lvlText w:val=""/>
      <w:lvlJc w:val="left"/>
      <w:pPr>
        <w:ind w:left="6664" w:hanging="380"/>
      </w:pPr>
      <w:rPr>
        <w:rFonts w:ascii="Symbol" w:hAnsi="Symbol" w:cs="Symbol" w:hint="default"/>
        <w:lang w:val="pl-PL" w:eastAsia="en-US" w:bidi="ar-SA"/>
      </w:rPr>
    </w:lvl>
    <w:lvl w:ilvl="8">
      <w:start w:val="1"/>
      <w:numFmt w:val="bullet"/>
      <w:lvlText w:val=""/>
      <w:lvlJc w:val="left"/>
      <w:pPr>
        <w:ind w:left="7545" w:hanging="380"/>
      </w:pPr>
      <w:rPr>
        <w:rFonts w:ascii="Symbol" w:hAnsi="Symbol" w:cs="Symbol" w:hint="default"/>
        <w:lang w:val="pl-PL" w:eastAsia="en-US" w:bidi="ar-SA"/>
      </w:rPr>
    </w:lvl>
  </w:abstractNum>
  <w:abstractNum w:abstractNumId="15" w15:restartNumberingAfterBreak="0">
    <w:nsid w:val="3C0421E7"/>
    <w:multiLevelType w:val="multilevel"/>
    <w:tmpl w:val="3C0421E7"/>
    <w:lvl w:ilvl="0">
      <w:start w:val="1"/>
      <w:numFmt w:val="lowerLetter"/>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6" w15:restartNumberingAfterBreak="0">
    <w:nsid w:val="45B91C4E"/>
    <w:multiLevelType w:val="multilevel"/>
    <w:tmpl w:val="45B91C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0D75E9"/>
    <w:multiLevelType w:val="hybridMultilevel"/>
    <w:tmpl w:val="59EE56E2"/>
    <w:lvl w:ilvl="0" w:tplc="0415000F">
      <w:start w:val="1"/>
      <w:numFmt w:val="decimal"/>
      <w:lvlText w:val="%1."/>
      <w:lvlJc w:val="left"/>
      <w:pPr>
        <w:ind w:left="838" w:hanging="360"/>
      </w:p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abstractNum w:abstractNumId="18" w15:restartNumberingAfterBreak="0">
    <w:nsid w:val="4D7E26D0"/>
    <w:multiLevelType w:val="multilevel"/>
    <w:tmpl w:val="4D7E26D0"/>
    <w:lvl w:ilvl="0">
      <w:start w:val="1"/>
      <w:numFmt w:val="lowerLetter"/>
      <w:lvlText w:val="%1)"/>
      <w:lvlJc w:val="left"/>
      <w:pPr>
        <w:ind w:left="838" w:hanging="360"/>
      </w:p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19" w15:restartNumberingAfterBreak="0">
    <w:nsid w:val="5117176C"/>
    <w:multiLevelType w:val="hybridMultilevel"/>
    <w:tmpl w:val="7548B202"/>
    <w:lvl w:ilvl="0" w:tplc="FE00E602">
      <w:start w:val="1"/>
      <w:numFmt w:val="upperRoman"/>
      <w:lvlText w:val="%1."/>
      <w:lvlJc w:val="left"/>
      <w:pPr>
        <w:ind w:left="896" w:hanging="720"/>
      </w:pPr>
      <w:rPr>
        <w:rFonts w:hint="default"/>
      </w:rPr>
    </w:lvl>
    <w:lvl w:ilvl="1" w:tplc="04150019" w:tentative="1">
      <w:start w:val="1"/>
      <w:numFmt w:val="lowerLetter"/>
      <w:lvlText w:val="%2."/>
      <w:lvlJc w:val="left"/>
      <w:pPr>
        <w:ind w:left="1256" w:hanging="360"/>
      </w:pPr>
    </w:lvl>
    <w:lvl w:ilvl="2" w:tplc="0415001B" w:tentative="1">
      <w:start w:val="1"/>
      <w:numFmt w:val="lowerRoman"/>
      <w:lvlText w:val="%3."/>
      <w:lvlJc w:val="right"/>
      <w:pPr>
        <w:ind w:left="1976" w:hanging="180"/>
      </w:pPr>
    </w:lvl>
    <w:lvl w:ilvl="3" w:tplc="0415000F" w:tentative="1">
      <w:start w:val="1"/>
      <w:numFmt w:val="decimal"/>
      <w:lvlText w:val="%4."/>
      <w:lvlJc w:val="left"/>
      <w:pPr>
        <w:ind w:left="2696" w:hanging="360"/>
      </w:pPr>
    </w:lvl>
    <w:lvl w:ilvl="4" w:tplc="04150019" w:tentative="1">
      <w:start w:val="1"/>
      <w:numFmt w:val="lowerLetter"/>
      <w:lvlText w:val="%5."/>
      <w:lvlJc w:val="left"/>
      <w:pPr>
        <w:ind w:left="3416" w:hanging="360"/>
      </w:pPr>
    </w:lvl>
    <w:lvl w:ilvl="5" w:tplc="0415001B" w:tentative="1">
      <w:start w:val="1"/>
      <w:numFmt w:val="lowerRoman"/>
      <w:lvlText w:val="%6."/>
      <w:lvlJc w:val="right"/>
      <w:pPr>
        <w:ind w:left="4136" w:hanging="180"/>
      </w:pPr>
    </w:lvl>
    <w:lvl w:ilvl="6" w:tplc="0415000F" w:tentative="1">
      <w:start w:val="1"/>
      <w:numFmt w:val="decimal"/>
      <w:lvlText w:val="%7."/>
      <w:lvlJc w:val="left"/>
      <w:pPr>
        <w:ind w:left="4856" w:hanging="360"/>
      </w:pPr>
    </w:lvl>
    <w:lvl w:ilvl="7" w:tplc="04150019" w:tentative="1">
      <w:start w:val="1"/>
      <w:numFmt w:val="lowerLetter"/>
      <w:lvlText w:val="%8."/>
      <w:lvlJc w:val="left"/>
      <w:pPr>
        <w:ind w:left="5576" w:hanging="360"/>
      </w:pPr>
    </w:lvl>
    <w:lvl w:ilvl="8" w:tplc="0415001B" w:tentative="1">
      <w:start w:val="1"/>
      <w:numFmt w:val="lowerRoman"/>
      <w:lvlText w:val="%9."/>
      <w:lvlJc w:val="right"/>
      <w:pPr>
        <w:ind w:left="6296" w:hanging="180"/>
      </w:pPr>
    </w:lvl>
  </w:abstractNum>
  <w:abstractNum w:abstractNumId="20" w15:restartNumberingAfterBreak="0">
    <w:nsid w:val="5208514E"/>
    <w:multiLevelType w:val="multilevel"/>
    <w:tmpl w:val="5208514E"/>
    <w:lvl w:ilvl="0">
      <w:start w:val="1"/>
      <w:numFmt w:val="decimal"/>
      <w:lvlText w:val="%1."/>
      <w:lvlJc w:val="left"/>
      <w:pPr>
        <w:ind w:left="478" w:hanging="360"/>
      </w:pPr>
      <w:rPr>
        <w:rFonts w:hint="default"/>
      </w:rPr>
    </w:lvl>
    <w:lvl w:ilvl="1">
      <w:start w:val="1"/>
      <w:numFmt w:val="lowerLetter"/>
      <w:lvlText w:val="%2."/>
      <w:lvlJc w:val="left"/>
      <w:pPr>
        <w:ind w:left="1198" w:hanging="360"/>
      </w:pPr>
    </w:lvl>
    <w:lvl w:ilvl="2">
      <w:start w:val="1"/>
      <w:numFmt w:val="lowerRoman"/>
      <w:lvlText w:val="%3."/>
      <w:lvlJc w:val="right"/>
      <w:pPr>
        <w:ind w:left="1918" w:hanging="180"/>
      </w:pPr>
    </w:lvl>
    <w:lvl w:ilvl="3">
      <w:start w:val="1"/>
      <w:numFmt w:val="decimal"/>
      <w:lvlText w:val="%4."/>
      <w:lvlJc w:val="left"/>
      <w:pPr>
        <w:ind w:left="2638" w:hanging="360"/>
      </w:pPr>
    </w:lvl>
    <w:lvl w:ilvl="4">
      <w:start w:val="1"/>
      <w:numFmt w:val="lowerLetter"/>
      <w:lvlText w:val="%5."/>
      <w:lvlJc w:val="left"/>
      <w:pPr>
        <w:ind w:left="3358" w:hanging="360"/>
      </w:pPr>
    </w:lvl>
    <w:lvl w:ilvl="5">
      <w:start w:val="1"/>
      <w:numFmt w:val="lowerRoman"/>
      <w:lvlText w:val="%6."/>
      <w:lvlJc w:val="right"/>
      <w:pPr>
        <w:ind w:left="4078" w:hanging="180"/>
      </w:pPr>
    </w:lvl>
    <w:lvl w:ilvl="6">
      <w:start w:val="1"/>
      <w:numFmt w:val="decimal"/>
      <w:lvlText w:val="%7."/>
      <w:lvlJc w:val="left"/>
      <w:pPr>
        <w:ind w:left="4798" w:hanging="360"/>
      </w:pPr>
    </w:lvl>
    <w:lvl w:ilvl="7">
      <w:start w:val="1"/>
      <w:numFmt w:val="lowerLetter"/>
      <w:lvlText w:val="%8."/>
      <w:lvlJc w:val="left"/>
      <w:pPr>
        <w:ind w:left="5518" w:hanging="360"/>
      </w:pPr>
    </w:lvl>
    <w:lvl w:ilvl="8">
      <w:start w:val="1"/>
      <w:numFmt w:val="lowerRoman"/>
      <w:lvlText w:val="%9."/>
      <w:lvlJc w:val="right"/>
      <w:pPr>
        <w:ind w:left="6238" w:hanging="180"/>
      </w:pPr>
    </w:lvl>
  </w:abstractNum>
  <w:abstractNum w:abstractNumId="21" w15:restartNumberingAfterBreak="0">
    <w:nsid w:val="522B011F"/>
    <w:multiLevelType w:val="multilevel"/>
    <w:tmpl w:val="522B011F"/>
    <w:lvl w:ilvl="0">
      <w:start w:val="1"/>
      <w:numFmt w:val="lowerLetter"/>
      <w:lvlText w:val="%1)"/>
      <w:lvlJc w:val="left"/>
      <w:pPr>
        <w:ind w:left="838" w:hanging="360"/>
      </w:pPr>
      <w:rPr>
        <w:color w:val="auto"/>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22" w15:restartNumberingAfterBreak="0">
    <w:nsid w:val="53593628"/>
    <w:multiLevelType w:val="hybridMultilevel"/>
    <w:tmpl w:val="D26887BC"/>
    <w:lvl w:ilvl="0" w:tplc="FFFFFFFF">
      <w:start w:val="1"/>
      <w:numFmt w:val="decimal"/>
      <w:lvlText w:val="%1."/>
      <w:lvlJc w:val="left"/>
      <w:pPr>
        <w:ind w:left="896"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B57CC3"/>
    <w:multiLevelType w:val="multilevel"/>
    <w:tmpl w:val="53B57CC3"/>
    <w:lvl w:ilvl="0">
      <w:start w:val="1"/>
      <w:numFmt w:val="lowerLetter"/>
      <w:lvlText w:val="%1)"/>
      <w:lvlJc w:val="left"/>
      <w:pPr>
        <w:ind w:left="838" w:hanging="360"/>
      </w:p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24" w15:restartNumberingAfterBreak="0">
    <w:nsid w:val="540B7D67"/>
    <w:multiLevelType w:val="hybridMultilevel"/>
    <w:tmpl w:val="6B02BE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46E587D"/>
    <w:multiLevelType w:val="multilevel"/>
    <w:tmpl w:val="546E587D"/>
    <w:lvl w:ilvl="0">
      <w:start w:val="1"/>
      <w:numFmt w:val="lowerLetter"/>
      <w:lvlText w:val="%1)"/>
      <w:lvlJc w:val="left"/>
      <w:pPr>
        <w:ind w:left="1218" w:hanging="360"/>
      </w:pPr>
    </w:lvl>
    <w:lvl w:ilvl="1">
      <w:start w:val="1"/>
      <w:numFmt w:val="lowerLetter"/>
      <w:lvlText w:val="%2."/>
      <w:lvlJc w:val="left"/>
      <w:pPr>
        <w:ind w:left="1938" w:hanging="360"/>
      </w:pPr>
    </w:lvl>
    <w:lvl w:ilvl="2">
      <w:start w:val="1"/>
      <w:numFmt w:val="lowerRoman"/>
      <w:lvlText w:val="%3."/>
      <w:lvlJc w:val="right"/>
      <w:pPr>
        <w:ind w:left="2658" w:hanging="180"/>
      </w:pPr>
    </w:lvl>
    <w:lvl w:ilvl="3">
      <w:start w:val="1"/>
      <w:numFmt w:val="decimal"/>
      <w:lvlText w:val="%4."/>
      <w:lvlJc w:val="left"/>
      <w:pPr>
        <w:ind w:left="3378" w:hanging="360"/>
      </w:pPr>
    </w:lvl>
    <w:lvl w:ilvl="4">
      <w:start w:val="1"/>
      <w:numFmt w:val="lowerLetter"/>
      <w:lvlText w:val="%5."/>
      <w:lvlJc w:val="left"/>
      <w:pPr>
        <w:ind w:left="4098" w:hanging="360"/>
      </w:pPr>
    </w:lvl>
    <w:lvl w:ilvl="5">
      <w:start w:val="1"/>
      <w:numFmt w:val="lowerRoman"/>
      <w:lvlText w:val="%6."/>
      <w:lvlJc w:val="right"/>
      <w:pPr>
        <w:ind w:left="4818" w:hanging="180"/>
      </w:pPr>
    </w:lvl>
    <w:lvl w:ilvl="6">
      <w:start w:val="1"/>
      <w:numFmt w:val="decimal"/>
      <w:lvlText w:val="%7."/>
      <w:lvlJc w:val="left"/>
      <w:pPr>
        <w:ind w:left="5538" w:hanging="360"/>
      </w:pPr>
    </w:lvl>
    <w:lvl w:ilvl="7">
      <w:start w:val="1"/>
      <w:numFmt w:val="lowerLetter"/>
      <w:lvlText w:val="%8."/>
      <w:lvlJc w:val="left"/>
      <w:pPr>
        <w:ind w:left="6258" w:hanging="360"/>
      </w:pPr>
    </w:lvl>
    <w:lvl w:ilvl="8">
      <w:start w:val="1"/>
      <w:numFmt w:val="lowerRoman"/>
      <w:lvlText w:val="%9."/>
      <w:lvlJc w:val="right"/>
      <w:pPr>
        <w:ind w:left="6978" w:hanging="180"/>
      </w:pPr>
    </w:lvl>
  </w:abstractNum>
  <w:abstractNum w:abstractNumId="26" w15:restartNumberingAfterBreak="0">
    <w:nsid w:val="555E5160"/>
    <w:multiLevelType w:val="multilevel"/>
    <w:tmpl w:val="555E5160"/>
    <w:lvl w:ilvl="0">
      <w:start w:val="1"/>
      <w:numFmt w:val="lowerLetter"/>
      <w:lvlText w:val="%1)"/>
      <w:lvlJc w:val="left"/>
      <w:pPr>
        <w:ind w:left="1198" w:hanging="360"/>
      </w:pPr>
    </w:lvl>
    <w:lvl w:ilvl="1">
      <w:start w:val="1"/>
      <w:numFmt w:val="lowerLetter"/>
      <w:lvlText w:val="%2."/>
      <w:lvlJc w:val="left"/>
      <w:pPr>
        <w:ind w:left="1918" w:hanging="360"/>
      </w:pPr>
    </w:lvl>
    <w:lvl w:ilvl="2">
      <w:start w:val="1"/>
      <w:numFmt w:val="lowerRoman"/>
      <w:lvlText w:val="%3."/>
      <w:lvlJc w:val="right"/>
      <w:pPr>
        <w:ind w:left="2638" w:hanging="180"/>
      </w:pPr>
    </w:lvl>
    <w:lvl w:ilvl="3">
      <w:start w:val="1"/>
      <w:numFmt w:val="decimal"/>
      <w:lvlText w:val="%4."/>
      <w:lvlJc w:val="left"/>
      <w:pPr>
        <w:ind w:left="3358" w:hanging="360"/>
      </w:pPr>
    </w:lvl>
    <w:lvl w:ilvl="4">
      <w:start w:val="1"/>
      <w:numFmt w:val="lowerLetter"/>
      <w:lvlText w:val="%5."/>
      <w:lvlJc w:val="left"/>
      <w:pPr>
        <w:ind w:left="4078" w:hanging="360"/>
      </w:pPr>
    </w:lvl>
    <w:lvl w:ilvl="5">
      <w:start w:val="1"/>
      <w:numFmt w:val="lowerRoman"/>
      <w:lvlText w:val="%6."/>
      <w:lvlJc w:val="right"/>
      <w:pPr>
        <w:ind w:left="4798" w:hanging="180"/>
      </w:pPr>
    </w:lvl>
    <w:lvl w:ilvl="6">
      <w:start w:val="1"/>
      <w:numFmt w:val="decimal"/>
      <w:lvlText w:val="%7."/>
      <w:lvlJc w:val="left"/>
      <w:pPr>
        <w:ind w:left="5518" w:hanging="360"/>
      </w:pPr>
    </w:lvl>
    <w:lvl w:ilvl="7">
      <w:start w:val="1"/>
      <w:numFmt w:val="lowerLetter"/>
      <w:lvlText w:val="%8."/>
      <w:lvlJc w:val="left"/>
      <w:pPr>
        <w:ind w:left="6238" w:hanging="360"/>
      </w:pPr>
    </w:lvl>
    <w:lvl w:ilvl="8">
      <w:start w:val="1"/>
      <w:numFmt w:val="lowerRoman"/>
      <w:lvlText w:val="%9."/>
      <w:lvlJc w:val="right"/>
      <w:pPr>
        <w:ind w:left="6958" w:hanging="180"/>
      </w:pPr>
    </w:lvl>
  </w:abstractNum>
  <w:abstractNum w:abstractNumId="27" w15:restartNumberingAfterBreak="0">
    <w:nsid w:val="5E675DB7"/>
    <w:multiLevelType w:val="multilevel"/>
    <w:tmpl w:val="F82A191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AC0E78"/>
    <w:multiLevelType w:val="multilevel"/>
    <w:tmpl w:val="5FAC0E78"/>
    <w:lvl w:ilvl="0">
      <w:start w:val="1"/>
      <w:numFmt w:val="decimal"/>
      <w:lvlText w:val="%1."/>
      <w:lvlJc w:val="left"/>
      <w:pPr>
        <w:ind w:left="536" w:hanging="360"/>
      </w:pPr>
      <w:rPr>
        <w:rFonts w:hint="default"/>
      </w:rPr>
    </w:lvl>
    <w:lvl w:ilvl="1">
      <w:start w:val="1"/>
      <w:numFmt w:val="lowerLetter"/>
      <w:lvlText w:val="%2."/>
      <w:lvlJc w:val="left"/>
      <w:pPr>
        <w:ind w:left="1256" w:hanging="360"/>
      </w:pPr>
    </w:lvl>
    <w:lvl w:ilvl="2">
      <w:start w:val="1"/>
      <w:numFmt w:val="lowerRoman"/>
      <w:lvlText w:val="%3."/>
      <w:lvlJc w:val="right"/>
      <w:pPr>
        <w:ind w:left="1976" w:hanging="180"/>
      </w:pPr>
    </w:lvl>
    <w:lvl w:ilvl="3">
      <w:start w:val="1"/>
      <w:numFmt w:val="decimal"/>
      <w:lvlText w:val="%4."/>
      <w:lvlJc w:val="left"/>
      <w:pPr>
        <w:ind w:left="2696" w:hanging="360"/>
      </w:pPr>
    </w:lvl>
    <w:lvl w:ilvl="4">
      <w:start w:val="1"/>
      <w:numFmt w:val="lowerLetter"/>
      <w:lvlText w:val="%5."/>
      <w:lvlJc w:val="left"/>
      <w:pPr>
        <w:ind w:left="3416" w:hanging="360"/>
      </w:pPr>
    </w:lvl>
    <w:lvl w:ilvl="5">
      <w:start w:val="1"/>
      <w:numFmt w:val="lowerRoman"/>
      <w:lvlText w:val="%6."/>
      <w:lvlJc w:val="right"/>
      <w:pPr>
        <w:ind w:left="4136" w:hanging="180"/>
      </w:pPr>
    </w:lvl>
    <w:lvl w:ilvl="6">
      <w:start w:val="1"/>
      <w:numFmt w:val="decimal"/>
      <w:lvlText w:val="%7."/>
      <w:lvlJc w:val="left"/>
      <w:pPr>
        <w:ind w:left="4856" w:hanging="360"/>
      </w:pPr>
    </w:lvl>
    <w:lvl w:ilvl="7">
      <w:start w:val="1"/>
      <w:numFmt w:val="lowerLetter"/>
      <w:lvlText w:val="%8."/>
      <w:lvlJc w:val="left"/>
      <w:pPr>
        <w:ind w:left="5576" w:hanging="360"/>
      </w:pPr>
    </w:lvl>
    <w:lvl w:ilvl="8">
      <w:start w:val="1"/>
      <w:numFmt w:val="lowerRoman"/>
      <w:lvlText w:val="%9."/>
      <w:lvlJc w:val="right"/>
      <w:pPr>
        <w:ind w:left="6296" w:hanging="180"/>
      </w:pPr>
    </w:lvl>
  </w:abstractNum>
  <w:abstractNum w:abstractNumId="29" w15:restartNumberingAfterBreak="0">
    <w:nsid w:val="60AB4460"/>
    <w:multiLevelType w:val="multilevel"/>
    <w:tmpl w:val="60AB4460"/>
    <w:lvl w:ilvl="0">
      <w:start w:val="1"/>
      <w:numFmt w:val="decimal"/>
      <w:lvlText w:val="%1."/>
      <w:lvlJc w:val="left"/>
      <w:pPr>
        <w:ind w:left="478" w:hanging="360"/>
      </w:pPr>
      <w:rPr>
        <w:rFonts w:hint="default"/>
      </w:rPr>
    </w:lvl>
    <w:lvl w:ilvl="1">
      <w:start w:val="1"/>
      <w:numFmt w:val="lowerLetter"/>
      <w:lvlText w:val="%2."/>
      <w:lvlJc w:val="left"/>
      <w:pPr>
        <w:ind w:left="1198" w:hanging="360"/>
      </w:pPr>
    </w:lvl>
    <w:lvl w:ilvl="2">
      <w:start w:val="1"/>
      <w:numFmt w:val="lowerRoman"/>
      <w:lvlText w:val="%3."/>
      <w:lvlJc w:val="right"/>
      <w:pPr>
        <w:ind w:left="1918" w:hanging="180"/>
      </w:pPr>
    </w:lvl>
    <w:lvl w:ilvl="3">
      <w:start w:val="1"/>
      <w:numFmt w:val="decimal"/>
      <w:lvlText w:val="%4."/>
      <w:lvlJc w:val="left"/>
      <w:pPr>
        <w:ind w:left="2638" w:hanging="360"/>
      </w:pPr>
    </w:lvl>
    <w:lvl w:ilvl="4">
      <w:start w:val="1"/>
      <w:numFmt w:val="lowerLetter"/>
      <w:lvlText w:val="%5."/>
      <w:lvlJc w:val="left"/>
      <w:pPr>
        <w:ind w:left="3358" w:hanging="360"/>
      </w:pPr>
    </w:lvl>
    <w:lvl w:ilvl="5">
      <w:start w:val="1"/>
      <w:numFmt w:val="lowerRoman"/>
      <w:lvlText w:val="%6."/>
      <w:lvlJc w:val="right"/>
      <w:pPr>
        <w:ind w:left="4078" w:hanging="180"/>
      </w:pPr>
    </w:lvl>
    <w:lvl w:ilvl="6">
      <w:start w:val="1"/>
      <w:numFmt w:val="decimal"/>
      <w:lvlText w:val="%7."/>
      <w:lvlJc w:val="left"/>
      <w:pPr>
        <w:ind w:left="4798" w:hanging="360"/>
      </w:pPr>
    </w:lvl>
    <w:lvl w:ilvl="7">
      <w:start w:val="1"/>
      <w:numFmt w:val="lowerLetter"/>
      <w:lvlText w:val="%8."/>
      <w:lvlJc w:val="left"/>
      <w:pPr>
        <w:ind w:left="5518" w:hanging="360"/>
      </w:pPr>
    </w:lvl>
    <w:lvl w:ilvl="8">
      <w:start w:val="1"/>
      <w:numFmt w:val="lowerRoman"/>
      <w:lvlText w:val="%9."/>
      <w:lvlJc w:val="right"/>
      <w:pPr>
        <w:ind w:left="6238" w:hanging="180"/>
      </w:pPr>
    </w:lvl>
  </w:abstractNum>
  <w:abstractNum w:abstractNumId="30" w15:restartNumberingAfterBreak="0">
    <w:nsid w:val="6856092E"/>
    <w:multiLevelType w:val="multilevel"/>
    <w:tmpl w:val="6856092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68A71599"/>
    <w:multiLevelType w:val="hybridMultilevel"/>
    <w:tmpl w:val="783E72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9EB3970"/>
    <w:multiLevelType w:val="hybridMultilevel"/>
    <w:tmpl w:val="8E444D9A"/>
    <w:lvl w:ilvl="0" w:tplc="6B76FA70">
      <w:start w:val="1"/>
      <w:numFmt w:val="bullet"/>
      <w:lvlText w:val=""/>
      <w:lvlJc w:val="left"/>
      <w:pPr>
        <w:ind w:left="1558" w:hanging="360"/>
      </w:pPr>
      <w:rPr>
        <w:rFonts w:ascii="Wingdings" w:hAnsi="Wingdings" w:hint="default"/>
        <w:color w:val="auto"/>
      </w:rPr>
    </w:lvl>
    <w:lvl w:ilvl="1" w:tplc="04150003" w:tentative="1">
      <w:start w:val="1"/>
      <w:numFmt w:val="bullet"/>
      <w:lvlText w:val="o"/>
      <w:lvlJc w:val="left"/>
      <w:pPr>
        <w:ind w:left="2278" w:hanging="360"/>
      </w:pPr>
      <w:rPr>
        <w:rFonts w:ascii="Courier New" w:hAnsi="Courier New" w:cs="Courier New" w:hint="default"/>
      </w:rPr>
    </w:lvl>
    <w:lvl w:ilvl="2" w:tplc="04150005" w:tentative="1">
      <w:start w:val="1"/>
      <w:numFmt w:val="bullet"/>
      <w:lvlText w:val=""/>
      <w:lvlJc w:val="left"/>
      <w:pPr>
        <w:ind w:left="2998" w:hanging="360"/>
      </w:pPr>
      <w:rPr>
        <w:rFonts w:ascii="Wingdings" w:hAnsi="Wingdings" w:hint="default"/>
      </w:rPr>
    </w:lvl>
    <w:lvl w:ilvl="3" w:tplc="04150001" w:tentative="1">
      <w:start w:val="1"/>
      <w:numFmt w:val="bullet"/>
      <w:lvlText w:val=""/>
      <w:lvlJc w:val="left"/>
      <w:pPr>
        <w:ind w:left="3718" w:hanging="360"/>
      </w:pPr>
      <w:rPr>
        <w:rFonts w:ascii="Symbol" w:hAnsi="Symbol" w:hint="default"/>
      </w:rPr>
    </w:lvl>
    <w:lvl w:ilvl="4" w:tplc="04150003" w:tentative="1">
      <w:start w:val="1"/>
      <w:numFmt w:val="bullet"/>
      <w:lvlText w:val="o"/>
      <w:lvlJc w:val="left"/>
      <w:pPr>
        <w:ind w:left="4438" w:hanging="360"/>
      </w:pPr>
      <w:rPr>
        <w:rFonts w:ascii="Courier New" w:hAnsi="Courier New" w:cs="Courier New" w:hint="default"/>
      </w:rPr>
    </w:lvl>
    <w:lvl w:ilvl="5" w:tplc="04150005" w:tentative="1">
      <w:start w:val="1"/>
      <w:numFmt w:val="bullet"/>
      <w:lvlText w:val=""/>
      <w:lvlJc w:val="left"/>
      <w:pPr>
        <w:ind w:left="5158" w:hanging="360"/>
      </w:pPr>
      <w:rPr>
        <w:rFonts w:ascii="Wingdings" w:hAnsi="Wingdings" w:hint="default"/>
      </w:rPr>
    </w:lvl>
    <w:lvl w:ilvl="6" w:tplc="04150001" w:tentative="1">
      <w:start w:val="1"/>
      <w:numFmt w:val="bullet"/>
      <w:lvlText w:val=""/>
      <w:lvlJc w:val="left"/>
      <w:pPr>
        <w:ind w:left="5878" w:hanging="360"/>
      </w:pPr>
      <w:rPr>
        <w:rFonts w:ascii="Symbol" w:hAnsi="Symbol" w:hint="default"/>
      </w:rPr>
    </w:lvl>
    <w:lvl w:ilvl="7" w:tplc="04150003" w:tentative="1">
      <w:start w:val="1"/>
      <w:numFmt w:val="bullet"/>
      <w:lvlText w:val="o"/>
      <w:lvlJc w:val="left"/>
      <w:pPr>
        <w:ind w:left="6598" w:hanging="360"/>
      </w:pPr>
      <w:rPr>
        <w:rFonts w:ascii="Courier New" w:hAnsi="Courier New" w:cs="Courier New" w:hint="default"/>
      </w:rPr>
    </w:lvl>
    <w:lvl w:ilvl="8" w:tplc="04150005" w:tentative="1">
      <w:start w:val="1"/>
      <w:numFmt w:val="bullet"/>
      <w:lvlText w:val=""/>
      <w:lvlJc w:val="left"/>
      <w:pPr>
        <w:ind w:left="7318" w:hanging="360"/>
      </w:pPr>
      <w:rPr>
        <w:rFonts w:ascii="Wingdings" w:hAnsi="Wingdings" w:hint="default"/>
      </w:rPr>
    </w:lvl>
  </w:abstractNum>
  <w:abstractNum w:abstractNumId="33" w15:restartNumberingAfterBreak="0">
    <w:nsid w:val="6B1005BA"/>
    <w:multiLevelType w:val="hybridMultilevel"/>
    <w:tmpl w:val="D9285A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DB639B5"/>
    <w:multiLevelType w:val="multilevel"/>
    <w:tmpl w:val="6DB639B5"/>
    <w:lvl w:ilvl="0">
      <w:start w:val="1"/>
      <w:numFmt w:val="decimal"/>
      <w:lvlText w:val="%1."/>
      <w:lvlJc w:val="left"/>
      <w:pPr>
        <w:ind w:left="118" w:hanging="303"/>
      </w:pPr>
      <w:rPr>
        <w:rFonts w:ascii="Times New Roman" w:eastAsia="Carlito" w:hAnsi="Times New Roman" w:cs="Carlito"/>
        <w:spacing w:val="-4"/>
        <w:w w:val="100"/>
        <w:sz w:val="24"/>
        <w:szCs w:val="24"/>
        <w:lang w:val="pl-PL" w:eastAsia="en-US" w:bidi="ar-SA"/>
      </w:rPr>
    </w:lvl>
    <w:lvl w:ilvl="1">
      <w:start w:val="1"/>
      <w:numFmt w:val="bullet"/>
      <w:lvlText w:val=""/>
      <w:lvlJc w:val="left"/>
      <w:pPr>
        <w:ind w:left="1038" w:hanging="303"/>
      </w:pPr>
      <w:rPr>
        <w:rFonts w:ascii="Symbol" w:hAnsi="Symbol" w:cs="Symbol" w:hint="default"/>
        <w:lang w:val="pl-PL" w:eastAsia="en-US" w:bidi="ar-SA"/>
      </w:rPr>
    </w:lvl>
    <w:lvl w:ilvl="2">
      <w:start w:val="1"/>
      <w:numFmt w:val="bullet"/>
      <w:lvlText w:val=""/>
      <w:lvlJc w:val="left"/>
      <w:pPr>
        <w:ind w:left="1957" w:hanging="303"/>
      </w:pPr>
      <w:rPr>
        <w:rFonts w:ascii="Symbol" w:hAnsi="Symbol" w:cs="Symbol" w:hint="default"/>
        <w:lang w:val="pl-PL" w:eastAsia="en-US" w:bidi="ar-SA"/>
      </w:rPr>
    </w:lvl>
    <w:lvl w:ilvl="3">
      <w:start w:val="1"/>
      <w:numFmt w:val="bullet"/>
      <w:lvlText w:val=""/>
      <w:lvlJc w:val="left"/>
      <w:pPr>
        <w:ind w:left="2875" w:hanging="303"/>
      </w:pPr>
      <w:rPr>
        <w:rFonts w:ascii="Symbol" w:hAnsi="Symbol" w:cs="Symbol" w:hint="default"/>
        <w:lang w:val="pl-PL" w:eastAsia="en-US" w:bidi="ar-SA"/>
      </w:rPr>
    </w:lvl>
    <w:lvl w:ilvl="4">
      <w:start w:val="1"/>
      <w:numFmt w:val="bullet"/>
      <w:lvlText w:val=""/>
      <w:lvlJc w:val="left"/>
      <w:pPr>
        <w:ind w:left="3794" w:hanging="303"/>
      </w:pPr>
      <w:rPr>
        <w:rFonts w:ascii="Symbol" w:hAnsi="Symbol" w:cs="Symbol" w:hint="default"/>
        <w:lang w:val="pl-PL" w:eastAsia="en-US" w:bidi="ar-SA"/>
      </w:rPr>
    </w:lvl>
    <w:lvl w:ilvl="5">
      <w:start w:val="1"/>
      <w:numFmt w:val="bullet"/>
      <w:lvlText w:val=""/>
      <w:lvlJc w:val="left"/>
      <w:pPr>
        <w:ind w:left="4713" w:hanging="303"/>
      </w:pPr>
      <w:rPr>
        <w:rFonts w:ascii="Symbol" w:hAnsi="Symbol" w:cs="Symbol" w:hint="default"/>
        <w:lang w:val="pl-PL" w:eastAsia="en-US" w:bidi="ar-SA"/>
      </w:rPr>
    </w:lvl>
    <w:lvl w:ilvl="6">
      <w:start w:val="1"/>
      <w:numFmt w:val="bullet"/>
      <w:lvlText w:val=""/>
      <w:lvlJc w:val="left"/>
      <w:pPr>
        <w:ind w:left="5631" w:hanging="303"/>
      </w:pPr>
      <w:rPr>
        <w:rFonts w:ascii="Symbol" w:hAnsi="Symbol" w:cs="Symbol" w:hint="default"/>
        <w:lang w:val="pl-PL" w:eastAsia="en-US" w:bidi="ar-SA"/>
      </w:rPr>
    </w:lvl>
    <w:lvl w:ilvl="7">
      <w:start w:val="1"/>
      <w:numFmt w:val="bullet"/>
      <w:lvlText w:val=""/>
      <w:lvlJc w:val="left"/>
      <w:pPr>
        <w:ind w:left="6550" w:hanging="303"/>
      </w:pPr>
      <w:rPr>
        <w:rFonts w:ascii="Symbol" w:hAnsi="Symbol" w:cs="Symbol" w:hint="default"/>
        <w:lang w:val="pl-PL" w:eastAsia="en-US" w:bidi="ar-SA"/>
      </w:rPr>
    </w:lvl>
    <w:lvl w:ilvl="8">
      <w:start w:val="1"/>
      <w:numFmt w:val="bullet"/>
      <w:lvlText w:val=""/>
      <w:lvlJc w:val="left"/>
      <w:pPr>
        <w:ind w:left="7469" w:hanging="303"/>
      </w:pPr>
      <w:rPr>
        <w:rFonts w:ascii="Symbol" w:hAnsi="Symbol" w:cs="Symbol" w:hint="default"/>
        <w:lang w:val="pl-PL" w:eastAsia="en-US" w:bidi="ar-SA"/>
      </w:rPr>
    </w:lvl>
  </w:abstractNum>
  <w:abstractNum w:abstractNumId="35" w15:restartNumberingAfterBreak="0">
    <w:nsid w:val="6E5D3B38"/>
    <w:multiLevelType w:val="hybridMultilevel"/>
    <w:tmpl w:val="3BE8B5E4"/>
    <w:lvl w:ilvl="0" w:tplc="A33CCF90">
      <w:start w:val="2"/>
      <w:numFmt w:val="decimal"/>
      <w:lvlText w:val="%1."/>
      <w:lvlJc w:val="left"/>
      <w:pPr>
        <w:ind w:left="5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FE1652"/>
    <w:multiLevelType w:val="multilevel"/>
    <w:tmpl w:val="77FE1652"/>
    <w:lvl w:ilvl="0">
      <w:start w:val="1"/>
      <w:numFmt w:val="lowerLetter"/>
      <w:lvlText w:val="%1)"/>
      <w:lvlJc w:val="left"/>
      <w:pPr>
        <w:ind w:left="838" w:hanging="360"/>
      </w:p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37" w15:restartNumberingAfterBreak="0">
    <w:nsid w:val="7D2A1083"/>
    <w:multiLevelType w:val="hybridMultilevel"/>
    <w:tmpl w:val="3260FB56"/>
    <w:lvl w:ilvl="0" w:tplc="0415000F">
      <w:start w:val="1"/>
      <w:numFmt w:val="decimal"/>
      <w:lvlText w:val="%1."/>
      <w:lvlJc w:val="left"/>
      <w:pPr>
        <w:ind w:left="838" w:hanging="360"/>
      </w:p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num w:numId="1" w16cid:durableId="659037902">
    <w:abstractNumId w:val="28"/>
  </w:num>
  <w:num w:numId="2" w16cid:durableId="1872959432">
    <w:abstractNumId w:val="3"/>
  </w:num>
  <w:num w:numId="3" w16cid:durableId="1949580969">
    <w:abstractNumId w:val="20"/>
  </w:num>
  <w:num w:numId="4" w16cid:durableId="999698434">
    <w:abstractNumId w:val="26"/>
  </w:num>
  <w:num w:numId="5" w16cid:durableId="2242672">
    <w:abstractNumId w:val="18"/>
  </w:num>
  <w:num w:numId="6" w16cid:durableId="1767655181">
    <w:abstractNumId w:val="34"/>
  </w:num>
  <w:num w:numId="7" w16cid:durableId="1932280417">
    <w:abstractNumId w:val="23"/>
  </w:num>
  <w:num w:numId="8" w16cid:durableId="1409229639">
    <w:abstractNumId w:val="9"/>
  </w:num>
  <w:num w:numId="9" w16cid:durableId="1559510212">
    <w:abstractNumId w:val="13"/>
  </w:num>
  <w:num w:numId="10" w16cid:durableId="1705250472">
    <w:abstractNumId w:val="16"/>
  </w:num>
  <w:num w:numId="11" w16cid:durableId="441386862">
    <w:abstractNumId w:val="30"/>
  </w:num>
  <w:num w:numId="12" w16cid:durableId="301421269">
    <w:abstractNumId w:val="14"/>
  </w:num>
  <w:num w:numId="13" w16cid:durableId="475613384">
    <w:abstractNumId w:val="11"/>
  </w:num>
  <w:num w:numId="14" w16cid:durableId="1050615139">
    <w:abstractNumId w:val="25"/>
  </w:num>
  <w:num w:numId="15" w16cid:durableId="310255221">
    <w:abstractNumId w:val="27"/>
  </w:num>
  <w:num w:numId="16" w16cid:durableId="365250680">
    <w:abstractNumId w:val="21"/>
  </w:num>
  <w:num w:numId="17" w16cid:durableId="1817603246">
    <w:abstractNumId w:val="36"/>
  </w:num>
  <w:num w:numId="18" w16cid:durableId="558831738">
    <w:abstractNumId w:val="15"/>
  </w:num>
  <w:num w:numId="19" w16cid:durableId="1446579188">
    <w:abstractNumId w:val="29"/>
  </w:num>
  <w:num w:numId="20" w16cid:durableId="1860317969">
    <w:abstractNumId w:val="2"/>
  </w:num>
  <w:num w:numId="21" w16cid:durableId="709766408">
    <w:abstractNumId w:val="12"/>
  </w:num>
  <w:num w:numId="22" w16cid:durableId="198469418">
    <w:abstractNumId w:val="0"/>
  </w:num>
  <w:num w:numId="23" w16cid:durableId="256252685">
    <w:abstractNumId w:val="19"/>
  </w:num>
  <w:num w:numId="24" w16cid:durableId="255332459">
    <w:abstractNumId w:val="1"/>
  </w:num>
  <w:num w:numId="25" w16cid:durableId="1216047281">
    <w:abstractNumId w:val="6"/>
  </w:num>
  <w:num w:numId="26" w16cid:durableId="1849979089">
    <w:abstractNumId w:val="24"/>
  </w:num>
  <w:num w:numId="27" w16cid:durableId="313917909">
    <w:abstractNumId w:val="32"/>
  </w:num>
  <w:num w:numId="28" w16cid:durableId="1749961586">
    <w:abstractNumId w:val="7"/>
  </w:num>
  <w:num w:numId="29" w16cid:durableId="1829058080">
    <w:abstractNumId w:val="8"/>
  </w:num>
  <w:num w:numId="30" w16cid:durableId="1412459002">
    <w:abstractNumId w:val="22"/>
  </w:num>
  <w:num w:numId="31" w16cid:durableId="1333798260">
    <w:abstractNumId w:val="4"/>
  </w:num>
  <w:num w:numId="32" w16cid:durableId="554968419">
    <w:abstractNumId w:val="35"/>
  </w:num>
  <w:num w:numId="33" w16cid:durableId="465272662">
    <w:abstractNumId w:val="17"/>
  </w:num>
  <w:num w:numId="34" w16cid:durableId="164365348">
    <w:abstractNumId w:val="37"/>
  </w:num>
  <w:num w:numId="35" w16cid:durableId="1990817068">
    <w:abstractNumId w:val="31"/>
  </w:num>
  <w:num w:numId="36" w16cid:durableId="1602567165">
    <w:abstractNumId w:val="5"/>
  </w:num>
  <w:num w:numId="37" w16cid:durableId="308247752">
    <w:abstractNumId w:val="33"/>
  </w:num>
  <w:num w:numId="38" w16cid:durableId="11376046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B0C"/>
    <w:rsid w:val="000204B8"/>
    <w:rsid w:val="000423E3"/>
    <w:rsid w:val="000B2718"/>
    <w:rsid w:val="000C2D95"/>
    <w:rsid w:val="0010390F"/>
    <w:rsid w:val="00107706"/>
    <w:rsid w:val="00113648"/>
    <w:rsid w:val="00166C4E"/>
    <w:rsid w:val="001A13F2"/>
    <w:rsid w:val="001B1B3F"/>
    <w:rsid w:val="001D18B8"/>
    <w:rsid w:val="001E320C"/>
    <w:rsid w:val="001F6132"/>
    <w:rsid w:val="001F625C"/>
    <w:rsid w:val="00200838"/>
    <w:rsid w:val="002109B2"/>
    <w:rsid w:val="0027197E"/>
    <w:rsid w:val="002A1114"/>
    <w:rsid w:val="002D4489"/>
    <w:rsid w:val="002D5B0C"/>
    <w:rsid w:val="002E0890"/>
    <w:rsid w:val="002E5994"/>
    <w:rsid w:val="002F3AE1"/>
    <w:rsid w:val="00316C5F"/>
    <w:rsid w:val="00322449"/>
    <w:rsid w:val="003267A6"/>
    <w:rsid w:val="00346793"/>
    <w:rsid w:val="00397BF9"/>
    <w:rsid w:val="003B5E0D"/>
    <w:rsid w:val="00403BAD"/>
    <w:rsid w:val="00413034"/>
    <w:rsid w:val="00480A94"/>
    <w:rsid w:val="004A5BE6"/>
    <w:rsid w:val="004B128D"/>
    <w:rsid w:val="00517C99"/>
    <w:rsid w:val="00522D34"/>
    <w:rsid w:val="00524698"/>
    <w:rsid w:val="0053274F"/>
    <w:rsid w:val="005446EC"/>
    <w:rsid w:val="00544735"/>
    <w:rsid w:val="00554346"/>
    <w:rsid w:val="00591218"/>
    <w:rsid w:val="005B56B2"/>
    <w:rsid w:val="005F4B8D"/>
    <w:rsid w:val="0060102E"/>
    <w:rsid w:val="0061386C"/>
    <w:rsid w:val="00642342"/>
    <w:rsid w:val="00647BBC"/>
    <w:rsid w:val="006A1AE7"/>
    <w:rsid w:val="0075722B"/>
    <w:rsid w:val="007C3E27"/>
    <w:rsid w:val="007E1E1F"/>
    <w:rsid w:val="00812D19"/>
    <w:rsid w:val="0082049A"/>
    <w:rsid w:val="0083718D"/>
    <w:rsid w:val="008448D7"/>
    <w:rsid w:val="008509C2"/>
    <w:rsid w:val="00870616"/>
    <w:rsid w:val="00880AE3"/>
    <w:rsid w:val="008A3911"/>
    <w:rsid w:val="008C1426"/>
    <w:rsid w:val="008E1FAA"/>
    <w:rsid w:val="008E2559"/>
    <w:rsid w:val="0092089C"/>
    <w:rsid w:val="00930B57"/>
    <w:rsid w:val="00932077"/>
    <w:rsid w:val="00940B6E"/>
    <w:rsid w:val="009A686F"/>
    <w:rsid w:val="009D7C4A"/>
    <w:rsid w:val="009F2912"/>
    <w:rsid w:val="00A06802"/>
    <w:rsid w:val="00A34712"/>
    <w:rsid w:val="00A67244"/>
    <w:rsid w:val="00AA2E25"/>
    <w:rsid w:val="00AF1FD1"/>
    <w:rsid w:val="00B03A59"/>
    <w:rsid w:val="00B51636"/>
    <w:rsid w:val="00BB71EE"/>
    <w:rsid w:val="00BC4188"/>
    <w:rsid w:val="00BD7C9E"/>
    <w:rsid w:val="00BE0F1C"/>
    <w:rsid w:val="00C144DC"/>
    <w:rsid w:val="00C50FAD"/>
    <w:rsid w:val="00C5669B"/>
    <w:rsid w:val="00C824A4"/>
    <w:rsid w:val="00C844A1"/>
    <w:rsid w:val="00D263AB"/>
    <w:rsid w:val="00D829FC"/>
    <w:rsid w:val="00D974E1"/>
    <w:rsid w:val="00DB4623"/>
    <w:rsid w:val="00DB505E"/>
    <w:rsid w:val="00DB7E64"/>
    <w:rsid w:val="00DD00FC"/>
    <w:rsid w:val="00DD7722"/>
    <w:rsid w:val="00DE1734"/>
    <w:rsid w:val="00E27835"/>
    <w:rsid w:val="00E54297"/>
    <w:rsid w:val="00E92C91"/>
    <w:rsid w:val="00EB1D07"/>
    <w:rsid w:val="00EC0FC0"/>
    <w:rsid w:val="00F07EB6"/>
    <w:rsid w:val="00F07FBD"/>
    <w:rsid w:val="00F24E36"/>
    <w:rsid w:val="00F65D02"/>
    <w:rsid w:val="00F67DFD"/>
    <w:rsid w:val="00F73EFE"/>
    <w:rsid w:val="00FA3A28"/>
    <w:rsid w:val="00FE517A"/>
    <w:rsid w:val="043734E7"/>
    <w:rsid w:val="05C34894"/>
    <w:rsid w:val="0C6C2BF0"/>
    <w:rsid w:val="16FB130D"/>
    <w:rsid w:val="20871E67"/>
    <w:rsid w:val="24E81C77"/>
    <w:rsid w:val="2BFE2CA9"/>
    <w:rsid w:val="2FB90551"/>
    <w:rsid w:val="31FF1E23"/>
    <w:rsid w:val="38A454EB"/>
    <w:rsid w:val="3A462D4C"/>
    <w:rsid w:val="3FD51FD0"/>
    <w:rsid w:val="464942AC"/>
    <w:rsid w:val="46E82780"/>
    <w:rsid w:val="48C00647"/>
    <w:rsid w:val="4EC349DA"/>
    <w:rsid w:val="54563464"/>
    <w:rsid w:val="56BA37D7"/>
    <w:rsid w:val="5D561E65"/>
    <w:rsid w:val="760652AE"/>
    <w:rsid w:val="79B31BED"/>
  </w:rsids>
  <m:mathPr>
    <m:mathFont m:val="Cambria Math"/>
    <m:brkBin m:val="before"/>
    <m:brkBinSub m:val="--"/>
    <m:smallFrac m:val="0"/>
    <m:dispDef/>
    <m:lMargin m:val="0"/>
    <m:rMargin m:val="0"/>
    <m:defJc m:val="centerGroup"/>
    <m:wrapIndent m:val="1440"/>
    <m:intLim m:val="subSup"/>
    <m:naryLim m:val="undOvr"/>
  </m:mathPr>
  <w:themeFontLang w:val="pl-PL"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B16B5"/>
  <w15:docId w15:val="{FB4C39F7-7BD0-46CD-9903-2B4DB6B3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ascii="Carlito" w:eastAsia="Carlito" w:hAnsi="Carlito" w:cs="Carlito"/>
      <w:sz w:val="22"/>
      <w:szCs w:val="22"/>
      <w:lang w:eastAsia="en-US"/>
    </w:rPr>
  </w:style>
  <w:style w:type="paragraph" w:styleId="Nagwek1">
    <w:name w:val="heading 1"/>
    <w:basedOn w:val="Normalny"/>
    <w:uiPriority w:val="9"/>
    <w:qFormat/>
    <w:pPr>
      <w:spacing w:before="189"/>
      <w:ind w:left="176" w:right="179"/>
      <w:jc w:val="center"/>
      <w:outlineLvl w:val="0"/>
    </w:pPr>
    <w:rPr>
      <w:rFonts w:ascii="Times New Roman" w:eastAsia="Times New Roman" w:hAnsi="Times New Roman" w:cs="Times New Roman"/>
      <w:sz w:val="32"/>
      <w:szCs w:val="32"/>
    </w:rPr>
  </w:style>
  <w:style w:type="paragraph" w:styleId="Nagwek2">
    <w:name w:val="heading 2"/>
    <w:basedOn w:val="Normalny"/>
    <w:uiPriority w:val="9"/>
    <w:unhideWhenUsed/>
    <w:qFormat/>
    <w:pPr>
      <w:ind w:left="118"/>
      <w:outlineLvl w:val="1"/>
    </w:pPr>
    <w:rPr>
      <w:b/>
      <w:bCs/>
      <w:sz w:val="24"/>
      <w:szCs w:val="24"/>
    </w:rPr>
  </w:style>
  <w:style w:type="paragraph" w:styleId="Nagwek3">
    <w:name w:val="heading 3"/>
    <w:basedOn w:val="Normalny"/>
    <w:next w:val="Normalny"/>
    <w:link w:val="Nagwek3Znak"/>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pPr>
      <w:ind w:left="118"/>
    </w:pPr>
    <w:rPr>
      <w:sz w:val="24"/>
      <w:szCs w:val="24"/>
    </w:rPr>
  </w:style>
  <w:style w:type="paragraph" w:styleId="Legenda">
    <w:name w:val="caption"/>
    <w:basedOn w:val="Normalny"/>
    <w:qFormat/>
    <w:pPr>
      <w:suppressLineNumbers/>
      <w:spacing w:before="120" w:after="120"/>
    </w:pPr>
    <w:rPr>
      <w:rFonts w:cs="Lucida Sans"/>
      <w:i/>
      <w:iCs/>
      <w:sz w:val="24"/>
      <w:szCs w:val="24"/>
    </w:rPr>
  </w:style>
  <w:style w:type="character" w:styleId="Odwoaniedokomentarza">
    <w:name w:val="annotation reference"/>
    <w:basedOn w:val="Domylnaczcionkaakapitu"/>
    <w:uiPriority w:val="99"/>
    <w:semiHidden/>
    <w:unhideWhenUsed/>
    <w:qFormat/>
    <w:rPr>
      <w:sz w:val="16"/>
      <w:szCs w:val="16"/>
    </w:rPr>
  </w:style>
  <w:style w:type="paragraph" w:styleId="Tekstkomentarza">
    <w:name w:val="annotation text"/>
    <w:basedOn w:val="Normalny"/>
    <w:link w:val="TekstkomentarzaZnak"/>
    <w:uiPriority w:val="99"/>
    <w:unhideWhenUsed/>
    <w:qFormat/>
    <w:rPr>
      <w:sz w:val="20"/>
      <w:szCs w:val="20"/>
    </w:rPr>
  </w:style>
  <w:style w:type="paragraph" w:styleId="Tematkomentarza">
    <w:name w:val="annotation subject"/>
    <w:basedOn w:val="Tekstkomentarza"/>
    <w:next w:val="Tekstkomentarza"/>
    <w:link w:val="TematkomentarzaZnak"/>
    <w:uiPriority w:val="99"/>
    <w:semiHidden/>
    <w:unhideWhenUsed/>
    <w:qFormat/>
    <w:rPr>
      <w:b/>
      <w:bCs/>
    </w:rPr>
  </w:style>
  <w:style w:type="paragraph" w:styleId="Stopka">
    <w:name w:val="footer"/>
    <w:basedOn w:val="Normalny"/>
    <w:link w:val="StopkaZnak"/>
    <w:uiPriority w:val="99"/>
  </w:style>
  <w:style w:type="paragraph" w:styleId="Nagwek">
    <w:name w:val="header"/>
    <w:basedOn w:val="Normalny"/>
    <w:qFormat/>
  </w:style>
  <w:style w:type="paragraph" w:styleId="Lista">
    <w:name w:val="List"/>
    <w:basedOn w:val="Tekstpodstawowy"/>
    <w:qFormat/>
    <w:rPr>
      <w:rFonts w:cs="Lucida Sans"/>
    </w:rPr>
  </w:style>
  <w:style w:type="character" w:customStyle="1" w:styleId="ListLabel1">
    <w:name w:val="ListLabel 1"/>
    <w:qFormat/>
    <w:rPr>
      <w:rFonts w:eastAsia="Carlito" w:cs="Carlito"/>
      <w:spacing w:val="-3"/>
      <w:w w:val="100"/>
      <w:sz w:val="24"/>
      <w:szCs w:val="24"/>
      <w:lang w:val="pl-PL" w:eastAsia="en-US" w:bidi="ar-SA"/>
    </w:rPr>
  </w:style>
  <w:style w:type="character" w:customStyle="1" w:styleId="ListLabel2">
    <w:name w:val="ListLabel 2"/>
    <w:qFormat/>
    <w:rPr>
      <w:rFonts w:eastAsia="Carlito" w:cs="Carlito"/>
      <w:spacing w:val="-3"/>
      <w:w w:val="100"/>
      <w:sz w:val="24"/>
      <w:szCs w:val="24"/>
      <w:lang w:val="pl-PL" w:eastAsia="en-US" w:bidi="ar-SA"/>
    </w:rPr>
  </w:style>
  <w:style w:type="character" w:customStyle="1" w:styleId="ListLabel3">
    <w:name w:val="ListLabel 3"/>
    <w:qFormat/>
    <w:rPr>
      <w:lang w:val="pl-PL" w:eastAsia="en-US" w:bidi="ar-SA"/>
    </w:rPr>
  </w:style>
  <w:style w:type="character" w:customStyle="1" w:styleId="ListLabel4">
    <w:name w:val="ListLabel 4"/>
    <w:qFormat/>
    <w:rPr>
      <w:lang w:val="pl-PL" w:eastAsia="en-US" w:bidi="ar-SA"/>
    </w:rPr>
  </w:style>
  <w:style w:type="character" w:customStyle="1" w:styleId="ListLabel5">
    <w:name w:val="ListLabel 5"/>
    <w:qFormat/>
    <w:rPr>
      <w:lang w:val="pl-PL" w:eastAsia="en-US" w:bidi="ar-SA"/>
    </w:rPr>
  </w:style>
  <w:style w:type="character" w:customStyle="1" w:styleId="ListLabel6">
    <w:name w:val="ListLabel 6"/>
    <w:qFormat/>
    <w:rPr>
      <w:lang w:val="pl-PL" w:eastAsia="en-US" w:bidi="ar-SA"/>
    </w:rPr>
  </w:style>
  <w:style w:type="character" w:customStyle="1" w:styleId="ListLabel7">
    <w:name w:val="ListLabel 7"/>
    <w:qFormat/>
    <w:rPr>
      <w:lang w:val="pl-PL" w:eastAsia="en-US" w:bidi="ar-SA"/>
    </w:rPr>
  </w:style>
  <w:style w:type="character" w:customStyle="1" w:styleId="ListLabel8">
    <w:name w:val="ListLabel 8"/>
    <w:qFormat/>
    <w:rPr>
      <w:lang w:val="pl-PL" w:eastAsia="en-US" w:bidi="ar-SA"/>
    </w:rPr>
  </w:style>
  <w:style w:type="character" w:customStyle="1" w:styleId="ListLabel9">
    <w:name w:val="ListLabel 9"/>
    <w:qFormat/>
    <w:rPr>
      <w:lang w:val="pl-PL" w:eastAsia="en-US" w:bidi="ar-SA"/>
    </w:rPr>
  </w:style>
  <w:style w:type="character" w:customStyle="1" w:styleId="ListLabel10">
    <w:name w:val="ListLabel 10"/>
    <w:qFormat/>
    <w:rPr>
      <w:rFonts w:eastAsia="Carlito" w:cs="Carlito"/>
      <w:w w:val="100"/>
      <w:sz w:val="24"/>
      <w:szCs w:val="24"/>
      <w:lang w:val="pl-PL" w:eastAsia="en-US" w:bidi="ar-SA"/>
    </w:rPr>
  </w:style>
  <w:style w:type="character" w:customStyle="1" w:styleId="ListLabel11">
    <w:name w:val="ListLabel 11"/>
    <w:qFormat/>
    <w:rPr>
      <w:lang w:val="pl-PL" w:eastAsia="en-US" w:bidi="ar-SA"/>
    </w:rPr>
  </w:style>
  <w:style w:type="character" w:customStyle="1" w:styleId="ListLabel12">
    <w:name w:val="ListLabel 12"/>
    <w:qFormat/>
    <w:rPr>
      <w:lang w:val="pl-PL" w:eastAsia="en-US" w:bidi="ar-SA"/>
    </w:rPr>
  </w:style>
  <w:style w:type="character" w:customStyle="1" w:styleId="ListLabel13">
    <w:name w:val="ListLabel 13"/>
    <w:qFormat/>
    <w:rPr>
      <w:lang w:val="pl-PL" w:eastAsia="en-US" w:bidi="ar-SA"/>
    </w:rPr>
  </w:style>
  <w:style w:type="character" w:customStyle="1" w:styleId="ListLabel14">
    <w:name w:val="ListLabel 14"/>
    <w:qFormat/>
    <w:rPr>
      <w:lang w:val="pl-PL" w:eastAsia="en-US" w:bidi="ar-SA"/>
    </w:rPr>
  </w:style>
  <w:style w:type="character" w:customStyle="1" w:styleId="ListLabel15">
    <w:name w:val="ListLabel 15"/>
    <w:qFormat/>
    <w:rPr>
      <w:lang w:val="pl-PL" w:eastAsia="en-US" w:bidi="ar-SA"/>
    </w:rPr>
  </w:style>
  <w:style w:type="character" w:customStyle="1" w:styleId="ListLabel16">
    <w:name w:val="ListLabel 16"/>
    <w:qFormat/>
    <w:rPr>
      <w:lang w:val="pl-PL" w:eastAsia="en-US" w:bidi="ar-SA"/>
    </w:rPr>
  </w:style>
  <w:style w:type="character" w:customStyle="1" w:styleId="ListLabel17">
    <w:name w:val="ListLabel 17"/>
    <w:qFormat/>
    <w:rPr>
      <w:lang w:val="pl-PL" w:eastAsia="en-US" w:bidi="ar-SA"/>
    </w:rPr>
  </w:style>
  <w:style w:type="character" w:customStyle="1" w:styleId="ListLabel18">
    <w:name w:val="ListLabel 18"/>
    <w:qFormat/>
    <w:rPr>
      <w:lang w:val="pl-PL" w:eastAsia="en-US" w:bidi="ar-SA"/>
    </w:rPr>
  </w:style>
  <w:style w:type="character" w:customStyle="1" w:styleId="ListLabel19">
    <w:name w:val="ListLabel 19"/>
    <w:qFormat/>
    <w:rPr>
      <w:rFonts w:eastAsia="Carlito" w:cs="Carlito"/>
      <w:spacing w:val="-6"/>
      <w:w w:val="100"/>
      <w:sz w:val="24"/>
      <w:szCs w:val="24"/>
      <w:lang w:val="pl-PL" w:eastAsia="en-US" w:bidi="ar-SA"/>
    </w:rPr>
  </w:style>
  <w:style w:type="character" w:customStyle="1" w:styleId="ListLabel20">
    <w:name w:val="ListLabel 20"/>
    <w:qFormat/>
    <w:rPr>
      <w:lang w:val="pl-PL" w:eastAsia="en-US" w:bidi="ar-SA"/>
    </w:rPr>
  </w:style>
  <w:style w:type="character" w:customStyle="1" w:styleId="ListLabel21">
    <w:name w:val="ListLabel 21"/>
    <w:qFormat/>
    <w:rPr>
      <w:lang w:val="pl-PL" w:eastAsia="en-US" w:bidi="ar-SA"/>
    </w:rPr>
  </w:style>
  <w:style w:type="character" w:customStyle="1" w:styleId="ListLabel22">
    <w:name w:val="ListLabel 22"/>
    <w:qFormat/>
    <w:rPr>
      <w:lang w:val="pl-PL" w:eastAsia="en-US" w:bidi="ar-SA"/>
    </w:rPr>
  </w:style>
  <w:style w:type="character" w:customStyle="1" w:styleId="ListLabel23">
    <w:name w:val="ListLabel 23"/>
    <w:qFormat/>
    <w:rPr>
      <w:lang w:val="pl-PL" w:eastAsia="en-US" w:bidi="ar-SA"/>
    </w:rPr>
  </w:style>
  <w:style w:type="character" w:customStyle="1" w:styleId="ListLabel24">
    <w:name w:val="ListLabel 24"/>
    <w:qFormat/>
    <w:rPr>
      <w:lang w:val="pl-PL" w:eastAsia="en-US" w:bidi="ar-SA"/>
    </w:rPr>
  </w:style>
  <w:style w:type="character" w:customStyle="1" w:styleId="ListLabel25">
    <w:name w:val="ListLabel 25"/>
    <w:qFormat/>
    <w:rPr>
      <w:lang w:val="pl-PL" w:eastAsia="en-US" w:bidi="ar-SA"/>
    </w:rPr>
  </w:style>
  <w:style w:type="character" w:customStyle="1" w:styleId="ListLabel26">
    <w:name w:val="ListLabel 26"/>
    <w:qFormat/>
    <w:rPr>
      <w:lang w:val="pl-PL" w:eastAsia="en-US" w:bidi="ar-SA"/>
    </w:rPr>
  </w:style>
  <w:style w:type="character" w:customStyle="1" w:styleId="ListLabel27">
    <w:name w:val="ListLabel 27"/>
    <w:qFormat/>
    <w:rPr>
      <w:lang w:val="pl-PL" w:eastAsia="en-US" w:bidi="ar-SA"/>
    </w:rPr>
  </w:style>
  <w:style w:type="character" w:customStyle="1" w:styleId="ListLabel28">
    <w:name w:val="ListLabel 28"/>
    <w:qFormat/>
    <w:rPr>
      <w:rFonts w:eastAsia="Carlito" w:cs="Carlito"/>
      <w:w w:val="100"/>
      <w:sz w:val="24"/>
      <w:szCs w:val="24"/>
      <w:lang w:val="pl-PL" w:eastAsia="en-US" w:bidi="ar-SA"/>
    </w:rPr>
  </w:style>
  <w:style w:type="character" w:customStyle="1" w:styleId="ListLabel29">
    <w:name w:val="ListLabel 29"/>
    <w:qFormat/>
    <w:rPr>
      <w:lang w:val="pl-PL" w:eastAsia="en-US" w:bidi="ar-SA"/>
    </w:rPr>
  </w:style>
  <w:style w:type="character" w:customStyle="1" w:styleId="ListLabel30">
    <w:name w:val="ListLabel 30"/>
    <w:qFormat/>
    <w:rPr>
      <w:lang w:val="pl-PL" w:eastAsia="en-US" w:bidi="ar-SA"/>
    </w:rPr>
  </w:style>
  <w:style w:type="character" w:customStyle="1" w:styleId="ListLabel31">
    <w:name w:val="ListLabel 31"/>
    <w:qFormat/>
    <w:rPr>
      <w:lang w:val="pl-PL" w:eastAsia="en-US" w:bidi="ar-SA"/>
    </w:rPr>
  </w:style>
  <w:style w:type="character" w:customStyle="1" w:styleId="ListLabel32">
    <w:name w:val="ListLabel 32"/>
    <w:qFormat/>
    <w:rPr>
      <w:lang w:val="pl-PL" w:eastAsia="en-US" w:bidi="ar-SA"/>
    </w:rPr>
  </w:style>
  <w:style w:type="character" w:customStyle="1" w:styleId="ListLabel33">
    <w:name w:val="ListLabel 33"/>
    <w:qFormat/>
    <w:rPr>
      <w:lang w:val="pl-PL" w:eastAsia="en-US" w:bidi="ar-SA"/>
    </w:rPr>
  </w:style>
  <w:style w:type="character" w:customStyle="1" w:styleId="ListLabel34">
    <w:name w:val="ListLabel 34"/>
    <w:qFormat/>
    <w:rPr>
      <w:lang w:val="pl-PL" w:eastAsia="en-US" w:bidi="ar-SA"/>
    </w:rPr>
  </w:style>
  <w:style w:type="character" w:customStyle="1" w:styleId="ListLabel35">
    <w:name w:val="ListLabel 35"/>
    <w:qFormat/>
    <w:rPr>
      <w:lang w:val="pl-PL" w:eastAsia="en-US" w:bidi="ar-SA"/>
    </w:rPr>
  </w:style>
  <w:style w:type="character" w:customStyle="1" w:styleId="ListLabel36">
    <w:name w:val="ListLabel 36"/>
    <w:qFormat/>
    <w:rPr>
      <w:lang w:val="pl-PL" w:eastAsia="en-US" w:bidi="ar-SA"/>
    </w:rPr>
  </w:style>
  <w:style w:type="character" w:customStyle="1" w:styleId="ListLabel37">
    <w:name w:val="ListLabel 37"/>
    <w:qFormat/>
    <w:rPr>
      <w:rFonts w:eastAsia="Carlito" w:cs="Carlito"/>
      <w:w w:val="100"/>
      <w:sz w:val="24"/>
      <w:szCs w:val="24"/>
      <w:lang w:val="pl-PL" w:eastAsia="en-US" w:bidi="ar-SA"/>
    </w:rPr>
  </w:style>
  <w:style w:type="character" w:customStyle="1" w:styleId="ListLabel38">
    <w:name w:val="ListLabel 38"/>
    <w:qFormat/>
    <w:rPr>
      <w:lang w:val="pl-PL" w:eastAsia="en-US" w:bidi="ar-SA"/>
    </w:rPr>
  </w:style>
  <w:style w:type="character" w:customStyle="1" w:styleId="ListLabel39">
    <w:name w:val="ListLabel 39"/>
    <w:qFormat/>
    <w:rPr>
      <w:lang w:val="pl-PL" w:eastAsia="en-US" w:bidi="ar-SA"/>
    </w:rPr>
  </w:style>
  <w:style w:type="character" w:customStyle="1" w:styleId="ListLabel40">
    <w:name w:val="ListLabel 40"/>
    <w:qFormat/>
    <w:rPr>
      <w:lang w:val="pl-PL" w:eastAsia="en-US" w:bidi="ar-SA"/>
    </w:rPr>
  </w:style>
  <w:style w:type="character" w:customStyle="1" w:styleId="ListLabel41">
    <w:name w:val="ListLabel 41"/>
    <w:qFormat/>
    <w:rPr>
      <w:lang w:val="pl-PL" w:eastAsia="en-US" w:bidi="ar-SA"/>
    </w:rPr>
  </w:style>
  <w:style w:type="character" w:customStyle="1" w:styleId="ListLabel42">
    <w:name w:val="ListLabel 42"/>
    <w:qFormat/>
    <w:rPr>
      <w:lang w:val="pl-PL" w:eastAsia="en-US" w:bidi="ar-SA"/>
    </w:rPr>
  </w:style>
  <w:style w:type="character" w:customStyle="1" w:styleId="ListLabel43">
    <w:name w:val="ListLabel 43"/>
    <w:qFormat/>
    <w:rPr>
      <w:lang w:val="pl-PL" w:eastAsia="en-US" w:bidi="ar-SA"/>
    </w:rPr>
  </w:style>
  <w:style w:type="character" w:customStyle="1" w:styleId="ListLabel44">
    <w:name w:val="ListLabel 44"/>
    <w:qFormat/>
    <w:rPr>
      <w:lang w:val="pl-PL" w:eastAsia="en-US" w:bidi="ar-SA"/>
    </w:rPr>
  </w:style>
  <w:style w:type="character" w:customStyle="1" w:styleId="ListLabel45">
    <w:name w:val="ListLabel 45"/>
    <w:qFormat/>
    <w:rPr>
      <w:lang w:val="pl-PL" w:eastAsia="en-US" w:bidi="ar-SA"/>
    </w:rPr>
  </w:style>
  <w:style w:type="character" w:customStyle="1" w:styleId="ListLabel46">
    <w:name w:val="ListLabel 46"/>
    <w:qFormat/>
    <w:rPr>
      <w:rFonts w:eastAsia="Carlito" w:cs="Carlito"/>
      <w:w w:val="100"/>
      <w:sz w:val="24"/>
      <w:szCs w:val="24"/>
      <w:lang w:val="pl-PL" w:eastAsia="en-US" w:bidi="ar-SA"/>
    </w:rPr>
  </w:style>
  <w:style w:type="character" w:customStyle="1" w:styleId="ListLabel47">
    <w:name w:val="ListLabel 47"/>
    <w:qFormat/>
    <w:rPr>
      <w:rFonts w:eastAsia="Carlito" w:cs="Carlito"/>
      <w:spacing w:val="-2"/>
      <w:w w:val="100"/>
      <w:sz w:val="24"/>
      <w:szCs w:val="24"/>
      <w:lang w:val="pl-PL" w:eastAsia="en-US" w:bidi="ar-SA"/>
    </w:rPr>
  </w:style>
  <w:style w:type="character" w:customStyle="1" w:styleId="ListLabel48">
    <w:name w:val="ListLabel 48"/>
    <w:qFormat/>
    <w:rPr>
      <w:lang w:val="pl-PL" w:eastAsia="en-US" w:bidi="ar-SA"/>
    </w:rPr>
  </w:style>
  <w:style w:type="character" w:customStyle="1" w:styleId="ListLabel49">
    <w:name w:val="ListLabel 49"/>
    <w:qFormat/>
    <w:rPr>
      <w:lang w:val="pl-PL" w:eastAsia="en-US" w:bidi="ar-SA"/>
    </w:rPr>
  </w:style>
  <w:style w:type="character" w:customStyle="1" w:styleId="ListLabel50">
    <w:name w:val="ListLabel 50"/>
    <w:qFormat/>
    <w:rPr>
      <w:lang w:val="pl-PL" w:eastAsia="en-US" w:bidi="ar-SA"/>
    </w:rPr>
  </w:style>
  <w:style w:type="character" w:customStyle="1" w:styleId="ListLabel51">
    <w:name w:val="ListLabel 51"/>
    <w:qFormat/>
    <w:rPr>
      <w:lang w:val="pl-PL" w:eastAsia="en-US" w:bidi="ar-SA"/>
    </w:rPr>
  </w:style>
  <w:style w:type="character" w:customStyle="1" w:styleId="ListLabel52">
    <w:name w:val="ListLabel 52"/>
    <w:qFormat/>
    <w:rPr>
      <w:lang w:val="pl-PL" w:eastAsia="en-US" w:bidi="ar-SA"/>
    </w:rPr>
  </w:style>
  <w:style w:type="character" w:customStyle="1" w:styleId="ListLabel53">
    <w:name w:val="ListLabel 53"/>
    <w:qFormat/>
    <w:rPr>
      <w:lang w:val="pl-PL" w:eastAsia="en-US" w:bidi="ar-SA"/>
    </w:rPr>
  </w:style>
  <w:style w:type="character" w:customStyle="1" w:styleId="ListLabel54">
    <w:name w:val="ListLabel 54"/>
    <w:qFormat/>
    <w:rPr>
      <w:lang w:val="pl-PL" w:eastAsia="en-US" w:bidi="ar-SA"/>
    </w:rPr>
  </w:style>
  <w:style w:type="character" w:customStyle="1" w:styleId="ListLabel55">
    <w:name w:val="ListLabel 55"/>
    <w:qFormat/>
    <w:rPr>
      <w:rFonts w:eastAsia="Carlito" w:cs="Carlito"/>
      <w:spacing w:val="-3"/>
      <w:w w:val="100"/>
      <w:sz w:val="24"/>
      <w:szCs w:val="24"/>
      <w:lang w:val="pl-PL" w:eastAsia="en-US" w:bidi="ar-SA"/>
    </w:rPr>
  </w:style>
  <w:style w:type="character" w:customStyle="1" w:styleId="ListLabel56">
    <w:name w:val="ListLabel 56"/>
    <w:qFormat/>
    <w:rPr>
      <w:lang w:val="pl-PL" w:eastAsia="en-US" w:bidi="ar-SA"/>
    </w:rPr>
  </w:style>
  <w:style w:type="character" w:customStyle="1" w:styleId="ListLabel57">
    <w:name w:val="ListLabel 57"/>
    <w:qFormat/>
    <w:rPr>
      <w:lang w:val="pl-PL" w:eastAsia="en-US" w:bidi="ar-SA"/>
    </w:rPr>
  </w:style>
  <w:style w:type="character" w:customStyle="1" w:styleId="ListLabel58">
    <w:name w:val="ListLabel 58"/>
    <w:qFormat/>
    <w:rPr>
      <w:lang w:val="pl-PL" w:eastAsia="en-US" w:bidi="ar-SA"/>
    </w:rPr>
  </w:style>
  <w:style w:type="character" w:customStyle="1" w:styleId="ListLabel59">
    <w:name w:val="ListLabel 59"/>
    <w:qFormat/>
    <w:rPr>
      <w:lang w:val="pl-PL" w:eastAsia="en-US" w:bidi="ar-SA"/>
    </w:rPr>
  </w:style>
  <w:style w:type="character" w:customStyle="1" w:styleId="ListLabel60">
    <w:name w:val="ListLabel 60"/>
    <w:qFormat/>
    <w:rPr>
      <w:lang w:val="pl-PL" w:eastAsia="en-US" w:bidi="ar-SA"/>
    </w:rPr>
  </w:style>
  <w:style w:type="character" w:customStyle="1" w:styleId="ListLabel61">
    <w:name w:val="ListLabel 61"/>
    <w:qFormat/>
    <w:rPr>
      <w:lang w:val="pl-PL" w:eastAsia="en-US" w:bidi="ar-SA"/>
    </w:rPr>
  </w:style>
  <w:style w:type="character" w:customStyle="1" w:styleId="ListLabel62">
    <w:name w:val="ListLabel 62"/>
    <w:qFormat/>
    <w:rPr>
      <w:lang w:val="pl-PL" w:eastAsia="en-US" w:bidi="ar-SA"/>
    </w:rPr>
  </w:style>
  <w:style w:type="character" w:customStyle="1" w:styleId="ListLabel63">
    <w:name w:val="ListLabel 63"/>
    <w:qFormat/>
    <w:rPr>
      <w:lang w:val="pl-PL" w:eastAsia="en-US" w:bidi="ar-SA"/>
    </w:rPr>
  </w:style>
  <w:style w:type="character" w:customStyle="1" w:styleId="ListLabel64">
    <w:name w:val="ListLabel 64"/>
    <w:qFormat/>
    <w:rPr>
      <w:rFonts w:eastAsia="Carlito" w:cs="Carlito"/>
      <w:spacing w:val="-3"/>
      <w:w w:val="100"/>
      <w:sz w:val="24"/>
      <w:szCs w:val="24"/>
      <w:lang w:val="pl-PL" w:eastAsia="en-US" w:bidi="ar-SA"/>
    </w:rPr>
  </w:style>
  <w:style w:type="character" w:customStyle="1" w:styleId="ListLabel65">
    <w:name w:val="ListLabel 65"/>
    <w:qFormat/>
    <w:rPr>
      <w:lang w:val="pl-PL" w:eastAsia="en-US" w:bidi="ar-SA"/>
    </w:rPr>
  </w:style>
  <w:style w:type="character" w:customStyle="1" w:styleId="ListLabel66">
    <w:name w:val="ListLabel 66"/>
    <w:qFormat/>
    <w:rPr>
      <w:lang w:val="pl-PL" w:eastAsia="en-US" w:bidi="ar-SA"/>
    </w:rPr>
  </w:style>
  <w:style w:type="character" w:customStyle="1" w:styleId="ListLabel67">
    <w:name w:val="ListLabel 67"/>
    <w:qFormat/>
    <w:rPr>
      <w:lang w:val="pl-PL" w:eastAsia="en-US" w:bidi="ar-SA"/>
    </w:rPr>
  </w:style>
  <w:style w:type="character" w:customStyle="1" w:styleId="ListLabel68">
    <w:name w:val="ListLabel 68"/>
    <w:qFormat/>
    <w:rPr>
      <w:lang w:val="pl-PL" w:eastAsia="en-US" w:bidi="ar-SA"/>
    </w:rPr>
  </w:style>
  <w:style w:type="character" w:customStyle="1" w:styleId="ListLabel69">
    <w:name w:val="ListLabel 69"/>
    <w:qFormat/>
    <w:rPr>
      <w:lang w:val="pl-PL" w:eastAsia="en-US" w:bidi="ar-SA"/>
    </w:rPr>
  </w:style>
  <w:style w:type="character" w:customStyle="1" w:styleId="ListLabel70">
    <w:name w:val="ListLabel 70"/>
    <w:qFormat/>
    <w:rPr>
      <w:lang w:val="pl-PL" w:eastAsia="en-US" w:bidi="ar-SA"/>
    </w:rPr>
  </w:style>
  <w:style w:type="character" w:customStyle="1" w:styleId="ListLabel71">
    <w:name w:val="ListLabel 71"/>
    <w:qFormat/>
    <w:rPr>
      <w:lang w:val="pl-PL" w:eastAsia="en-US" w:bidi="ar-SA"/>
    </w:rPr>
  </w:style>
  <w:style w:type="character" w:customStyle="1" w:styleId="ListLabel72">
    <w:name w:val="ListLabel 72"/>
    <w:qFormat/>
    <w:rPr>
      <w:lang w:val="pl-PL" w:eastAsia="en-US" w:bidi="ar-SA"/>
    </w:rPr>
  </w:style>
  <w:style w:type="character" w:customStyle="1" w:styleId="ListLabel73">
    <w:name w:val="ListLabel 73"/>
    <w:qFormat/>
    <w:rPr>
      <w:rFonts w:eastAsia="Carlito" w:cs="Carlito"/>
      <w:spacing w:val="-3"/>
      <w:w w:val="100"/>
      <w:sz w:val="24"/>
      <w:szCs w:val="24"/>
      <w:lang w:val="pl-PL" w:eastAsia="en-US" w:bidi="ar-SA"/>
    </w:rPr>
  </w:style>
  <w:style w:type="character" w:customStyle="1" w:styleId="ListLabel74">
    <w:name w:val="ListLabel 74"/>
    <w:qFormat/>
    <w:rPr>
      <w:lang w:val="pl-PL" w:eastAsia="en-US" w:bidi="ar-SA"/>
    </w:rPr>
  </w:style>
  <w:style w:type="character" w:customStyle="1" w:styleId="ListLabel75">
    <w:name w:val="ListLabel 75"/>
    <w:qFormat/>
    <w:rPr>
      <w:lang w:val="pl-PL" w:eastAsia="en-US" w:bidi="ar-SA"/>
    </w:rPr>
  </w:style>
  <w:style w:type="character" w:customStyle="1" w:styleId="ListLabel76">
    <w:name w:val="ListLabel 76"/>
    <w:qFormat/>
    <w:rPr>
      <w:lang w:val="pl-PL" w:eastAsia="en-US" w:bidi="ar-SA"/>
    </w:rPr>
  </w:style>
  <w:style w:type="character" w:customStyle="1" w:styleId="ListLabel77">
    <w:name w:val="ListLabel 77"/>
    <w:qFormat/>
    <w:rPr>
      <w:lang w:val="pl-PL" w:eastAsia="en-US" w:bidi="ar-SA"/>
    </w:rPr>
  </w:style>
  <w:style w:type="character" w:customStyle="1" w:styleId="ListLabel78">
    <w:name w:val="ListLabel 78"/>
    <w:qFormat/>
    <w:rPr>
      <w:lang w:val="pl-PL" w:eastAsia="en-US" w:bidi="ar-SA"/>
    </w:rPr>
  </w:style>
  <w:style w:type="character" w:customStyle="1" w:styleId="ListLabel79">
    <w:name w:val="ListLabel 79"/>
    <w:qFormat/>
    <w:rPr>
      <w:lang w:val="pl-PL" w:eastAsia="en-US" w:bidi="ar-SA"/>
    </w:rPr>
  </w:style>
  <w:style w:type="character" w:customStyle="1" w:styleId="ListLabel80">
    <w:name w:val="ListLabel 80"/>
    <w:qFormat/>
    <w:rPr>
      <w:lang w:val="pl-PL" w:eastAsia="en-US" w:bidi="ar-SA"/>
    </w:rPr>
  </w:style>
  <w:style w:type="character" w:customStyle="1" w:styleId="ListLabel81">
    <w:name w:val="ListLabel 81"/>
    <w:qFormat/>
    <w:rPr>
      <w:lang w:val="pl-PL" w:eastAsia="en-US" w:bidi="ar-SA"/>
    </w:rPr>
  </w:style>
  <w:style w:type="character" w:customStyle="1" w:styleId="ListLabel82">
    <w:name w:val="ListLabel 82"/>
    <w:qFormat/>
    <w:rPr>
      <w:rFonts w:eastAsia="Carlito" w:cs="Carlito"/>
      <w:spacing w:val="-23"/>
      <w:w w:val="100"/>
      <w:sz w:val="24"/>
      <w:szCs w:val="24"/>
      <w:lang w:val="pl-PL" w:eastAsia="en-US" w:bidi="ar-SA"/>
    </w:rPr>
  </w:style>
  <w:style w:type="character" w:customStyle="1" w:styleId="ListLabel83">
    <w:name w:val="ListLabel 83"/>
    <w:qFormat/>
    <w:rPr>
      <w:lang w:val="pl-PL" w:eastAsia="en-US" w:bidi="ar-SA"/>
    </w:rPr>
  </w:style>
  <w:style w:type="character" w:customStyle="1" w:styleId="ListLabel84">
    <w:name w:val="ListLabel 84"/>
    <w:qFormat/>
    <w:rPr>
      <w:lang w:val="pl-PL" w:eastAsia="en-US" w:bidi="ar-SA"/>
    </w:rPr>
  </w:style>
  <w:style w:type="character" w:customStyle="1" w:styleId="ListLabel85">
    <w:name w:val="ListLabel 85"/>
    <w:qFormat/>
    <w:rPr>
      <w:lang w:val="pl-PL" w:eastAsia="en-US" w:bidi="ar-SA"/>
    </w:rPr>
  </w:style>
  <w:style w:type="character" w:customStyle="1" w:styleId="ListLabel86">
    <w:name w:val="ListLabel 86"/>
    <w:qFormat/>
    <w:rPr>
      <w:lang w:val="pl-PL" w:eastAsia="en-US" w:bidi="ar-SA"/>
    </w:rPr>
  </w:style>
  <w:style w:type="character" w:customStyle="1" w:styleId="ListLabel87">
    <w:name w:val="ListLabel 87"/>
    <w:qFormat/>
    <w:rPr>
      <w:lang w:val="pl-PL" w:eastAsia="en-US" w:bidi="ar-SA"/>
    </w:rPr>
  </w:style>
  <w:style w:type="character" w:customStyle="1" w:styleId="ListLabel88">
    <w:name w:val="ListLabel 88"/>
    <w:qFormat/>
    <w:rPr>
      <w:lang w:val="pl-PL" w:eastAsia="en-US" w:bidi="ar-SA"/>
    </w:rPr>
  </w:style>
  <w:style w:type="character" w:customStyle="1" w:styleId="ListLabel89">
    <w:name w:val="ListLabel 89"/>
    <w:qFormat/>
    <w:rPr>
      <w:lang w:val="pl-PL" w:eastAsia="en-US" w:bidi="ar-SA"/>
    </w:rPr>
  </w:style>
  <w:style w:type="character" w:customStyle="1" w:styleId="ListLabel90">
    <w:name w:val="ListLabel 90"/>
    <w:qFormat/>
    <w:rPr>
      <w:lang w:val="pl-PL" w:eastAsia="en-US" w:bidi="ar-SA"/>
    </w:rPr>
  </w:style>
  <w:style w:type="character" w:customStyle="1" w:styleId="ListLabel91">
    <w:name w:val="ListLabel 91"/>
    <w:qFormat/>
    <w:rPr>
      <w:rFonts w:eastAsia="Carlito" w:cs="Carlito"/>
      <w:spacing w:val="-4"/>
      <w:w w:val="100"/>
      <w:sz w:val="24"/>
      <w:szCs w:val="24"/>
      <w:lang w:val="pl-PL" w:eastAsia="en-US" w:bidi="ar-SA"/>
    </w:rPr>
  </w:style>
  <w:style w:type="character" w:customStyle="1" w:styleId="ListLabel92">
    <w:name w:val="ListLabel 92"/>
    <w:qFormat/>
    <w:rPr>
      <w:lang w:val="pl-PL" w:eastAsia="en-US" w:bidi="ar-SA"/>
    </w:rPr>
  </w:style>
  <w:style w:type="character" w:customStyle="1" w:styleId="ListLabel93">
    <w:name w:val="ListLabel 93"/>
    <w:qFormat/>
    <w:rPr>
      <w:lang w:val="pl-PL" w:eastAsia="en-US" w:bidi="ar-SA"/>
    </w:rPr>
  </w:style>
  <w:style w:type="character" w:customStyle="1" w:styleId="ListLabel94">
    <w:name w:val="ListLabel 94"/>
    <w:qFormat/>
    <w:rPr>
      <w:lang w:val="pl-PL" w:eastAsia="en-US" w:bidi="ar-SA"/>
    </w:rPr>
  </w:style>
  <w:style w:type="character" w:customStyle="1" w:styleId="ListLabel95">
    <w:name w:val="ListLabel 95"/>
    <w:qFormat/>
    <w:rPr>
      <w:lang w:val="pl-PL" w:eastAsia="en-US" w:bidi="ar-SA"/>
    </w:rPr>
  </w:style>
  <w:style w:type="character" w:customStyle="1" w:styleId="ListLabel96">
    <w:name w:val="ListLabel 96"/>
    <w:qFormat/>
    <w:rPr>
      <w:lang w:val="pl-PL" w:eastAsia="en-US" w:bidi="ar-SA"/>
    </w:rPr>
  </w:style>
  <w:style w:type="character" w:customStyle="1" w:styleId="ListLabel97">
    <w:name w:val="ListLabel 97"/>
    <w:qFormat/>
    <w:rPr>
      <w:lang w:val="pl-PL" w:eastAsia="en-US" w:bidi="ar-SA"/>
    </w:rPr>
  </w:style>
  <w:style w:type="character" w:customStyle="1" w:styleId="ListLabel98">
    <w:name w:val="ListLabel 98"/>
    <w:qFormat/>
    <w:rPr>
      <w:lang w:val="pl-PL" w:eastAsia="en-US" w:bidi="ar-SA"/>
    </w:rPr>
  </w:style>
  <w:style w:type="character" w:customStyle="1" w:styleId="ListLabel99">
    <w:name w:val="ListLabel 99"/>
    <w:qFormat/>
    <w:rPr>
      <w:lang w:val="pl-PL" w:eastAsia="en-US" w:bidi="ar-SA"/>
    </w:rPr>
  </w:style>
  <w:style w:type="character" w:customStyle="1" w:styleId="ListLabel100">
    <w:name w:val="ListLabel 100"/>
    <w:qFormat/>
    <w:rPr>
      <w:rFonts w:eastAsia="Carlito" w:cs="Carlito"/>
      <w:spacing w:val="-27"/>
      <w:w w:val="100"/>
      <w:sz w:val="24"/>
      <w:szCs w:val="24"/>
      <w:lang w:val="pl-PL" w:eastAsia="en-US" w:bidi="ar-SA"/>
    </w:rPr>
  </w:style>
  <w:style w:type="character" w:customStyle="1" w:styleId="ListLabel101">
    <w:name w:val="ListLabel 101"/>
    <w:qFormat/>
    <w:rPr>
      <w:lang w:val="pl-PL" w:eastAsia="en-US" w:bidi="ar-SA"/>
    </w:rPr>
  </w:style>
  <w:style w:type="character" w:customStyle="1" w:styleId="ListLabel102">
    <w:name w:val="ListLabel 102"/>
    <w:qFormat/>
    <w:rPr>
      <w:lang w:val="pl-PL" w:eastAsia="en-US" w:bidi="ar-SA"/>
    </w:rPr>
  </w:style>
  <w:style w:type="character" w:customStyle="1" w:styleId="ListLabel103">
    <w:name w:val="ListLabel 103"/>
    <w:qFormat/>
    <w:rPr>
      <w:lang w:val="pl-PL" w:eastAsia="en-US" w:bidi="ar-SA"/>
    </w:rPr>
  </w:style>
  <w:style w:type="character" w:customStyle="1" w:styleId="ListLabel104">
    <w:name w:val="ListLabel 104"/>
    <w:qFormat/>
    <w:rPr>
      <w:lang w:val="pl-PL" w:eastAsia="en-US" w:bidi="ar-SA"/>
    </w:rPr>
  </w:style>
  <w:style w:type="character" w:customStyle="1" w:styleId="ListLabel105">
    <w:name w:val="ListLabel 105"/>
    <w:qFormat/>
    <w:rPr>
      <w:lang w:val="pl-PL" w:eastAsia="en-US" w:bidi="ar-SA"/>
    </w:rPr>
  </w:style>
  <w:style w:type="character" w:customStyle="1" w:styleId="ListLabel106">
    <w:name w:val="ListLabel 106"/>
    <w:qFormat/>
    <w:rPr>
      <w:lang w:val="pl-PL" w:eastAsia="en-US" w:bidi="ar-SA"/>
    </w:rPr>
  </w:style>
  <w:style w:type="character" w:customStyle="1" w:styleId="ListLabel107">
    <w:name w:val="ListLabel 107"/>
    <w:qFormat/>
    <w:rPr>
      <w:lang w:val="pl-PL" w:eastAsia="en-US" w:bidi="ar-SA"/>
    </w:rPr>
  </w:style>
  <w:style w:type="character" w:customStyle="1" w:styleId="ListLabel108">
    <w:name w:val="ListLabel 108"/>
    <w:qFormat/>
    <w:rPr>
      <w:lang w:val="pl-PL" w:eastAsia="en-US" w:bidi="ar-SA"/>
    </w:rPr>
  </w:style>
  <w:style w:type="character" w:customStyle="1" w:styleId="ListLabel109">
    <w:name w:val="ListLabel 109"/>
    <w:qFormat/>
    <w:rPr>
      <w:rFonts w:eastAsia="Carlito" w:cs="Carlito"/>
      <w:w w:val="100"/>
      <w:sz w:val="24"/>
      <w:szCs w:val="24"/>
      <w:lang w:val="pl-PL" w:eastAsia="en-US" w:bidi="ar-SA"/>
    </w:rPr>
  </w:style>
  <w:style w:type="character" w:customStyle="1" w:styleId="ListLabel110">
    <w:name w:val="ListLabel 110"/>
    <w:qFormat/>
    <w:rPr>
      <w:rFonts w:eastAsia="Carlito" w:cs="Carlito"/>
      <w:b/>
      <w:bCs/>
      <w:w w:val="100"/>
      <w:sz w:val="24"/>
      <w:szCs w:val="24"/>
      <w:lang w:val="pl-PL" w:eastAsia="en-US" w:bidi="ar-SA"/>
    </w:rPr>
  </w:style>
  <w:style w:type="character" w:customStyle="1" w:styleId="ListLabel111">
    <w:name w:val="ListLabel 111"/>
    <w:qFormat/>
    <w:rPr>
      <w:lang w:val="pl-PL" w:eastAsia="en-US" w:bidi="ar-SA"/>
    </w:rPr>
  </w:style>
  <w:style w:type="character" w:customStyle="1" w:styleId="ListLabel112">
    <w:name w:val="ListLabel 112"/>
    <w:qFormat/>
    <w:rPr>
      <w:lang w:val="pl-PL" w:eastAsia="en-US" w:bidi="ar-SA"/>
    </w:rPr>
  </w:style>
  <w:style w:type="character" w:customStyle="1" w:styleId="ListLabel113">
    <w:name w:val="ListLabel 113"/>
    <w:qFormat/>
    <w:rPr>
      <w:lang w:val="pl-PL" w:eastAsia="en-US" w:bidi="ar-SA"/>
    </w:rPr>
  </w:style>
  <w:style w:type="character" w:customStyle="1" w:styleId="ListLabel114">
    <w:name w:val="ListLabel 114"/>
    <w:qFormat/>
    <w:rPr>
      <w:lang w:val="pl-PL" w:eastAsia="en-US" w:bidi="ar-SA"/>
    </w:rPr>
  </w:style>
  <w:style w:type="character" w:customStyle="1" w:styleId="ListLabel115">
    <w:name w:val="ListLabel 115"/>
    <w:qFormat/>
    <w:rPr>
      <w:lang w:val="pl-PL" w:eastAsia="en-US" w:bidi="ar-SA"/>
    </w:rPr>
  </w:style>
  <w:style w:type="character" w:customStyle="1" w:styleId="ListLabel116">
    <w:name w:val="ListLabel 116"/>
    <w:qFormat/>
    <w:rPr>
      <w:lang w:val="pl-PL" w:eastAsia="en-US" w:bidi="ar-SA"/>
    </w:rPr>
  </w:style>
  <w:style w:type="character" w:customStyle="1" w:styleId="ListLabel117">
    <w:name w:val="ListLabel 117"/>
    <w:qFormat/>
    <w:rPr>
      <w:lang w:val="pl-PL" w:eastAsia="en-US" w:bidi="ar-SA"/>
    </w:rPr>
  </w:style>
  <w:style w:type="character" w:customStyle="1" w:styleId="ListLabel118">
    <w:name w:val="ListLabel 118"/>
    <w:qFormat/>
    <w:rPr>
      <w:rFonts w:ascii="Times New Roman" w:eastAsia="Carlito" w:hAnsi="Times New Roman" w:cs="Carlito"/>
      <w:spacing w:val="-3"/>
      <w:w w:val="100"/>
      <w:sz w:val="24"/>
      <w:szCs w:val="24"/>
      <w:lang w:val="pl-PL" w:eastAsia="en-US" w:bidi="ar-SA"/>
    </w:rPr>
  </w:style>
  <w:style w:type="character" w:customStyle="1" w:styleId="ListLabel119">
    <w:name w:val="ListLabel 119"/>
    <w:qFormat/>
    <w:rPr>
      <w:rFonts w:ascii="Times New Roman" w:eastAsia="Carlito" w:hAnsi="Times New Roman" w:cs="Carlito"/>
      <w:spacing w:val="-3"/>
      <w:w w:val="100"/>
      <w:sz w:val="24"/>
      <w:szCs w:val="24"/>
      <w:lang w:val="pl-PL" w:eastAsia="en-US" w:bidi="ar-SA"/>
    </w:rPr>
  </w:style>
  <w:style w:type="character" w:customStyle="1" w:styleId="ListLabel120">
    <w:name w:val="ListLabel 120"/>
    <w:qFormat/>
    <w:rPr>
      <w:rFonts w:cs="Symbol"/>
      <w:lang w:val="pl-PL" w:eastAsia="en-US" w:bidi="ar-SA"/>
    </w:rPr>
  </w:style>
  <w:style w:type="character" w:customStyle="1" w:styleId="ListLabel121">
    <w:name w:val="ListLabel 121"/>
    <w:qFormat/>
    <w:rPr>
      <w:rFonts w:cs="Symbol"/>
      <w:lang w:val="pl-PL" w:eastAsia="en-US" w:bidi="ar-SA"/>
    </w:rPr>
  </w:style>
  <w:style w:type="character" w:customStyle="1" w:styleId="ListLabel122">
    <w:name w:val="ListLabel 122"/>
    <w:qFormat/>
    <w:rPr>
      <w:rFonts w:cs="Symbol"/>
      <w:lang w:val="pl-PL" w:eastAsia="en-US" w:bidi="ar-SA"/>
    </w:rPr>
  </w:style>
  <w:style w:type="character" w:customStyle="1" w:styleId="ListLabel123">
    <w:name w:val="ListLabel 123"/>
    <w:qFormat/>
    <w:rPr>
      <w:rFonts w:cs="Symbol"/>
      <w:lang w:val="pl-PL" w:eastAsia="en-US" w:bidi="ar-SA"/>
    </w:rPr>
  </w:style>
  <w:style w:type="character" w:customStyle="1" w:styleId="ListLabel124">
    <w:name w:val="ListLabel 124"/>
    <w:qFormat/>
    <w:rPr>
      <w:rFonts w:cs="Symbol"/>
      <w:lang w:val="pl-PL" w:eastAsia="en-US" w:bidi="ar-SA"/>
    </w:rPr>
  </w:style>
  <w:style w:type="character" w:customStyle="1" w:styleId="ListLabel125">
    <w:name w:val="ListLabel 125"/>
    <w:qFormat/>
    <w:rPr>
      <w:rFonts w:cs="Symbol"/>
      <w:lang w:val="pl-PL" w:eastAsia="en-US" w:bidi="ar-SA"/>
    </w:rPr>
  </w:style>
  <w:style w:type="character" w:customStyle="1" w:styleId="ListLabel126">
    <w:name w:val="ListLabel 126"/>
    <w:qFormat/>
    <w:rPr>
      <w:rFonts w:cs="Symbol"/>
      <w:lang w:val="pl-PL" w:eastAsia="en-US" w:bidi="ar-SA"/>
    </w:rPr>
  </w:style>
  <w:style w:type="character" w:customStyle="1" w:styleId="ListLabel127">
    <w:name w:val="ListLabel 127"/>
    <w:qFormat/>
    <w:rPr>
      <w:rFonts w:ascii="Times New Roman" w:eastAsia="Carlito" w:hAnsi="Times New Roman" w:cs="Carlito"/>
      <w:w w:val="100"/>
      <w:sz w:val="24"/>
      <w:szCs w:val="24"/>
      <w:lang w:val="pl-PL" w:eastAsia="en-US" w:bidi="ar-SA"/>
    </w:rPr>
  </w:style>
  <w:style w:type="character" w:customStyle="1" w:styleId="ListLabel128">
    <w:name w:val="ListLabel 128"/>
    <w:qFormat/>
    <w:rPr>
      <w:rFonts w:cs="Symbol"/>
      <w:lang w:val="pl-PL" w:eastAsia="en-US" w:bidi="ar-SA"/>
    </w:rPr>
  </w:style>
  <w:style w:type="character" w:customStyle="1" w:styleId="ListLabel129">
    <w:name w:val="ListLabel 129"/>
    <w:qFormat/>
    <w:rPr>
      <w:rFonts w:cs="Symbol"/>
      <w:lang w:val="pl-PL" w:eastAsia="en-US" w:bidi="ar-SA"/>
    </w:rPr>
  </w:style>
  <w:style w:type="character" w:customStyle="1" w:styleId="ListLabel130">
    <w:name w:val="ListLabel 130"/>
    <w:qFormat/>
    <w:rPr>
      <w:rFonts w:cs="Symbol"/>
      <w:lang w:val="pl-PL" w:eastAsia="en-US" w:bidi="ar-SA"/>
    </w:rPr>
  </w:style>
  <w:style w:type="character" w:customStyle="1" w:styleId="ListLabel131">
    <w:name w:val="ListLabel 131"/>
    <w:qFormat/>
    <w:rPr>
      <w:rFonts w:cs="Symbol"/>
      <w:lang w:val="pl-PL" w:eastAsia="en-US" w:bidi="ar-SA"/>
    </w:rPr>
  </w:style>
  <w:style w:type="character" w:customStyle="1" w:styleId="ListLabel132">
    <w:name w:val="ListLabel 132"/>
    <w:qFormat/>
    <w:rPr>
      <w:rFonts w:cs="Symbol"/>
      <w:lang w:val="pl-PL" w:eastAsia="en-US" w:bidi="ar-SA"/>
    </w:rPr>
  </w:style>
  <w:style w:type="character" w:customStyle="1" w:styleId="ListLabel133">
    <w:name w:val="ListLabel 133"/>
    <w:qFormat/>
    <w:rPr>
      <w:rFonts w:cs="Symbol"/>
      <w:lang w:val="pl-PL" w:eastAsia="en-US" w:bidi="ar-SA"/>
    </w:rPr>
  </w:style>
  <w:style w:type="character" w:customStyle="1" w:styleId="ListLabel134">
    <w:name w:val="ListLabel 134"/>
    <w:qFormat/>
    <w:rPr>
      <w:rFonts w:cs="Symbol"/>
      <w:lang w:val="pl-PL" w:eastAsia="en-US" w:bidi="ar-SA"/>
    </w:rPr>
  </w:style>
  <w:style w:type="character" w:customStyle="1" w:styleId="ListLabel135">
    <w:name w:val="ListLabel 135"/>
    <w:qFormat/>
    <w:rPr>
      <w:rFonts w:cs="Symbol"/>
      <w:lang w:val="pl-PL" w:eastAsia="en-US" w:bidi="ar-SA"/>
    </w:rPr>
  </w:style>
  <w:style w:type="character" w:customStyle="1" w:styleId="ListLabel136">
    <w:name w:val="ListLabel 136"/>
    <w:qFormat/>
    <w:rPr>
      <w:rFonts w:ascii="Times New Roman" w:eastAsia="Carlito" w:hAnsi="Times New Roman" w:cs="Carlito"/>
      <w:spacing w:val="-6"/>
      <w:w w:val="100"/>
      <w:sz w:val="24"/>
      <w:szCs w:val="24"/>
      <w:lang w:val="pl-PL" w:eastAsia="en-US" w:bidi="ar-SA"/>
    </w:rPr>
  </w:style>
  <w:style w:type="character" w:customStyle="1" w:styleId="ListLabel137">
    <w:name w:val="ListLabel 137"/>
    <w:qFormat/>
    <w:rPr>
      <w:rFonts w:cs="Symbol"/>
      <w:lang w:val="pl-PL" w:eastAsia="en-US" w:bidi="ar-SA"/>
    </w:rPr>
  </w:style>
  <w:style w:type="character" w:customStyle="1" w:styleId="ListLabel138">
    <w:name w:val="ListLabel 138"/>
    <w:qFormat/>
    <w:rPr>
      <w:rFonts w:cs="Symbol"/>
      <w:lang w:val="pl-PL" w:eastAsia="en-US" w:bidi="ar-SA"/>
    </w:rPr>
  </w:style>
  <w:style w:type="character" w:customStyle="1" w:styleId="ListLabel139">
    <w:name w:val="ListLabel 139"/>
    <w:qFormat/>
    <w:rPr>
      <w:rFonts w:cs="Symbol"/>
      <w:lang w:val="pl-PL" w:eastAsia="en-US" w:bidi="ar-SA"/>
    </w:rPr>
  </w:style>
  <w:style w:type="character" w:customStyle="1" w:styleId="ListLabel140">
    <w:name w:val="ListLabel 140"/>
    <w:qFormat/>
    <w:rPr>
      <w:rFonts w:cs="Symbol"/>
      <w:lang w:val="pl-PL" w:eastAsia="en-US" w:bidi="ar-SA"/>
    </w:rPr>
  </w:style>
  <w:style w:type="character" w:customStyle="1" w:styleId="ListLabel141">
    <w:name w:val="ListLabel 141"/>
    <w:qFormat/>
    <w:rPr>
      <w:rFonts w:cs="Symbol"/>
      <w:lang w:val="pl-PL" w:eastAsia="en-US" w:bidi="ar-SA"/>
    </w:rPr>
  </w:style>
  <w:style w:type="character" w:customStyle="1" w:styleId="ListLabel142">
    <w:name w:val="ListLabel 142"/>
    <w:qFormat/>
    <w:rPr>
      <w:rFonts w:cs="Symbol"/>
      <w:lang w:val="pl-PL" w:eastAsia="en-US" w:bidi="ar-SA"/>
    </w:rPr>
  </w:style>
  <w:style w:type="character" w:customStyle="1" w:styleId="ListLabel143">
    <w:name w:val="ListLabel 143"/>
    <w:qFormat/>
    <w:rPr>
      <w:rFonts w:cs="Symbol"/>
      <w:lang w:val="pl-PL" w:eastAsia="en-US" w:bidi="ar-SA"/>
    </w:rPr>
  </w:style>
  <w:style w:type="character" w:customStyle="1" w:styleId="ListLabel144">
    <w:name w:val="ListLabel 144"/>
    <w:qFormat/>
    <w:rPr>
      <w:rFonts w:cs="Symbol"/>
      <w:lang w:val="pl-PL" w:eastAsia="en-US" w:bidi="ar-SA"/>
    </w:rPr>
  </w:style>
  <w:style w:type="character" w:customStyle="1" w:styleId="ListLabel145">
    <w:name w:val="ListLabel 145"/>
    <w:qFormat/>
    <w:rPr>
      <w:rFonts w:eastAsia="Carlito" w:cs="Carlito"/>
      <w:w w:val="100"/>
      <w:sz w:val="24"/>
      <w:szCs w:val="24"/>
      <w:lang w:val="pl-PL" w:eastAsia="en-US" w:bidi="ar-SA"/>
    </w:rPr>
  </w:style>
  <w:style w:type="character" w:customStyle="1" w:styleId="ListLabel146">
    <w:name w:val="ListLabel 146"/>
    <w:qFormat/>
    <w:rPr>
      <w:rFonts w:cs="Symbol"/>
      <w:lang w:val="pl-PL" w:eastAsia="en-US" w:bidi="ar-SA"/>
    </w:rPr>
  </w:style>
  <w:style w:type="character" w:customStyle="1" w:styleId="ListLabel147">
    <w:name w:val="ListLabel 147"/>
    <w:qFormat/>
    <w:rPr>
      <w:rFonts w:cs="Symbol"/>
      <w:lang w:val="pl-PL" w:eastAsia="en-US" w:bidi="ar-SA"/>
    </w:rPr>
  </w:style>
  <w:style w:type="character" w:customStyle="1" w:styleId="ListLabel148">
    <w:name w:val="ListLabel 148"/>
    <w:qFormat/>
    <w:rPr>
      <w:rFonts w:cs="Symbol"/>
      <w:lang w:val="pl-PL" w:eastAsia="en-US" w:bidi="ar-SA"/>
    </w:rPr>
  </w:style>
  <w:style w:type="character" w:customStyle="1" w:styleId="ListLabel149">
    <w:name w:val="ListLabel 149"/>
    <w:qFormat/>
    <w:rPr>
      <w:rFonts w:cs="Symbol"/>
      <w:lang w:val="pl-PL" w:eastAsia="en-US" w:bidi="ar-SA"/>
    </w:rPr>
  </w:style>
  <w:style w:type="character" w:customStyle="1" w:styleId="ListLabel150">
    <w:name w:val="ListLabel 150"/>
    <w:qFormat/>
    <w:rPr>
      <w:rFonts w:cs="Symbol"/>
      <w:lang w:val="pl-PL" w:eastAsia="en-US" w:bidi="ar-SA"/>
    </w:rPr>
  </w:style>
  <w:style w:type="character" w:customStyle="1" w:styleId="ListLabel151">
    <w:name w:val="ListLabel 151"/>
    <w:qFormat/>
    <w:rPr>
      <w:rFonts w:cs="Symbol"/>
      <w:lang w:val="pl-PL" w:eastAsia="en-US" w:bidi="ar-SA"/>
    </w:rPr>
  </w:style>
  <w:style w:type="character" w:customStyle="1" w:styleId="ListLabel152">
    <w:name w:val="ListLabel 152"/>
    <w:qFormat/>
    <w:rPr>
      <w:rFonts w:cs="Symbol"/>
      <w:lang w:val="pl-PL" w:eastAsia="en-US" w:bidi="ar-SA"/>
    </w:rPr>
  </w:style>
  <w:style w:type="character" w:customStyle="1" w:styleId="ListLabel153">
    <w:name w:val="ListLabel 153"/>
    <w:qFormat/>
    <w:rPr>
      <w:rFonts w:cs="Symbol"/>
      <w:lang w:val="pl-PL" w:eastAsia="en-US" w:bidi="ar-SA"/>
    </w:rPr>
  </w:style>
  <w:style w:type="character" w:customStyle="1" w:styleId="ListLabel154">
    <w:name w:val="ListLabel 154"/>
    <w:qFormat/>
    <w:rPr>
      <w:rFonts w:eastAsia="Carlito" w:cs="Carlito"/>
      <w:w w:val="100"/>
      <w:sz w:val="24"/>
      <w:szCs w:val="24"/>
      <w:lang w:val="pl-PL" w:eastAsia="en-US" w:bidi="ar-SA"/>
    </w:rPr>
  </w:style>
  <w:style w:type="character" w:customStyle="1" w:styleId="ListLabel155">
    <w:name w:val="ListLabel 155"/>
    <w:qFormat/>
    <w:rPr>
      <w:rFonts w:cs="Symbol"/>
      <w:lang w:val="pl-PL" w:eastAsia="en-US" w:bidi="ar-SA"/>
    </w:rPr>
  </w:style>
  <w:style w:type="character" w:customStyle="1" w:styleId="ListLabel156">
    <w:name w:val="ListLabel 156"/>
    <w:qFormat/>
    <w:rPr>
      <w:rFonts w:cs="Symbol"/>
      <w:lang w:val="pl-PL" w:eastAsia="en-US" w:bidi="ar-SA"/>
    </w:rPr>
  </w:style>
  <w:style w:type="character" w:customStyle="1" w:styleId="ListLabel157">
    <w:name w:val="ListLabel 157"/>
    <w:qFormat/>
    <w:rPr>
      <w:rFonts w:cs="Symbol"/>
      <w:lang w:val="pl-PL" w:eastAsia="en-US" w:bidi="ar-SA"/>
    </w:rPr>
  </w:style>
  <w:style w:type="character" w:customStyle="1" w:styleId="ListLabel158">
    <w:name w:val="ListLabel 158"/>
    <w:qFormat/>
    <w:rPr>
      <w:rFonts w:cs="Symbol"/>
      <w:lang w:val="pl-PL" w:eastAsia="en-US" w:bidi="ar-SA"/>
    </w:rPr>
  </w:style>
  <w:style w:type="character" w:customStyle="1" w:styleId="ListLabel159">
    <w:name w:val="ListLabel 159"/>
    <w:qFormat/>
    <w:rPr>
      <w:rFonts w:cs="Symbol"/>
      <w:lang w:val="pl-PL" w:eastAsia="en-US" w:bidi="ar-SA"/>
    </w:rPr>
  </w:style>
  <w:style w:type="character" w:customStyle="1" w:styleId="ListLabel160">
    <w:name w:val="ListLabel 160"/>
    <w:qFormat/>
    <w:rPr>
      <w:rFonts w:cs="Symbol"/>
      <w:lang w:val="pl-PL" w:eastAsia="en-US" w:bidi="ar-SA"/>
    </w:rPr>
  </w:style>
  <w:style w:type="character" w:customStyle="1" w:styleId="ListLabel161">
    <w:name w:val="ListLabel 161"/>
    <w:qFormat/>
    <w:rPr>
      <w:rFonts w:cs="Symbol"/>
      <w:lang w:val="pl-PL" w:eastAsia="en-US" w:bidi="ar-SA"/>
    </w:rPr>
  </w:style>
  <w:style w:type="character" w:customStyle="1" w:styleId="ListLabel162">
    <w:name w:val="ListLabel 162"/>
    <w:qFormat/>
    <w:rPr>
      <w:rFonts w:cs="Symbol"/>
      <w:lang w:val="pl-PL" w:eastAsia="en-US" w:bidi="ar-SA"/>
    </w:rPr>
  </w:style>
  <w:style w:type="character" w:customStyle="1" w:styleId="ListLabel163">
    <w:name w:val="ListLabel 163"/>
    <w:qFormat/>
    <w:rPr>
      <w:rFonts w:ascii="Times New Roman" w:eastAsia="Carlito" w:hAnsi="Times New Roman" w:cs="Carlito"/>
      <w:w w:val="100"/>
      <w:sz w:val="24"/>
      <w:szCs w:val="24"/>
      <w:lang w:val="pl-PL" w:eastAsia="en-US" w:bidi="ar-SA"/>
    </w:rPr>
  </w:style>
  <w:style w:type="character" w:customStyle="1" w:styleId="ListLabel164">
    <w:name w:val="ListLabel 164"/>
    <w:qFormat/>
    <w:rPr>
      <w:rFonts w:ascii="Times New Roman" w:eastAsia="Carlito" w:hAnsi="Times New Roman" w:cs="Carlito"/>
      <w:spacing w:val="-2"/>
      <w:w w:val="100"/>
      <w:sz w:val="24"/>
      <w:szCs w:val="24"/>
      <w:lang w:val="pl-PL" w:eastAsia="en-US" w:bidi="ar-SA"/>
    </w:rPr>
  </w:style>
  <w:style w:type="character" w:customStyle="1" w:styleId="ListLabel165">
    <w:name w:val="ListLabel 165"/>
    <w:qFormat/>
    <w:rPr>
      <w:rFonts w:cs="Symbol"/>
      <w:lang w:val="pl-PL" w:eastAsia="en-US" w:bidi="ar-SA"/>
    </w:rPr>
  </w:style>
  <w:style w:type="character" w:customStyle="1" w:styleId="ListLabel166">
    <w:name w:val="ListLabel 166"/>
    <w:qFormat/>
    <w:rPr>
      <w:rFonts w:cs="Symbol"/>
      <w:lang w:val="pl-PL" w:eastAsia="en-US" w:bidi="ar-SA"/>
    </w:rPr>
  </w:style>
  <w:style w:type="character" w:customStyle="1" w:styleId="ListLabel167">
    <w:name w:val="ListLabel 167"/>
    <w:qFormat/>
    <w:rPr>
      <w:rFonts w:cs="Symbol"/>
      <w:lang w:val="pl-PL" w:eastAsia="en-US" w:bidi="ar-SA"/>
    </w:rPr>
  </w:style>
  <w:style w:type="character" w:customStyle="1" w:styleId="ListLabel168">
    <w:name w:val="ListLabel 168"/>
    <w:qFormat/>
    <w:rPr>
      <w:rFonts w:cs="Symbol"/>
      <w:lang w:val="pl-PL" w:eastAsia="en-US" w:bidi="ar-SA"/>
    </w:rPr>
  </w:style>
  <w:style w:type="character" w:customStyle="1" w:styleId="ListLabel169">
    <w:name w:val="ListLabel 169"/>
    <w:qFormat/>
    <w:rPr>
      <w:rFonts w:cs="Symbol"/>
      <w:lang w:val="pl-PL" w:eastAsia="en-US" w:bidi="ar-SA"/>
    </w:rPr>
  </w:style>
  <w:style w:type="character" w:customStyle="1" w:styleId="ListLabel170">
    <w:name w:val="ListLabel 170"/>
    <w:qFormat/>
    <w:rPr>
      <w:rFonts w:cs="Symbol"/>
      <w:lang w:val="pl-PL" w:eastAsia="en-US" w:bidi="ar-SA"/>
    </w:rPr>
  </w:style>
  <w:style w:type="character" w:customStyle="1" w:styleId="ListLabel171">
    <w:name w:val="ListLabel 171"/>
    <w:qFormat/>
    <w:rPr>
      <w:rFonts w:cs="Symbol"/>
      <w:lang w:val="pl-PL" w:eastAsia="en-US" w:bidi="ar-SA"/>
    </w:rPr>
  </w:style>
  <w:style w:type="character" w:customStyle="1" w:styleId="ListLabel172">
    <w:name w:val="ListLabel 172"/>
    <w:qFormat/>
    <w:rPr>
      <w:rFonts w:ascii="Times New Roman" w:eastAsia="Carlito" w:hAnsi="Times New Roman" w:cs="Carlito"/>
      <w:spacing w:val="-3"/>
      <w:w w:val="100"/>
      <w:sz w:val="24"/>
      <w:szCs w:val="24"/>
      <w:lang w:val="pl-PL" w:eastAsia="en-US" w:bidi="ar-SA"/>
    </w:rPr>
  </w:style>
  <w:style w:type="character" w:customStyle="1" w:styleId="ListLabel173">
    <w:name w:val="ListLabel 173"/>
    <w:qFormat/>
    <w:rPr>
      <w:rFonts w:cs="Symbol"/>
      <w:lang w:val="pl-PL" w:eastAsia="en-US" w:bidi="ar-SA"/>
    </w:rPr>
  </w:style>
  <w:style w:type="character" w:customStyle="1" w:styleId="ListLabel174">
    <w:name w:val="ListLabel 174"/>
    <w:qFormat/>
    <w:rPr>
      <w:rFonts w:cs="Symbol"/>
      <w:lang w:val="pl-PL" w:eastAsia="en-US" w:bidi="ar-SA"/>
    </w:rPr>
  </w:style>
  <w:style w:type="character" w:customStyle="1" w:styleId="ListLabel175">
    <w:name w:val="ListLabel 175"/>
    <w:qFormat/>
    <w:rPr>
      <w:rFonts w:cs="Symbol"/>
      <w:lang w:val="pl-PL" w:eastAsia="en-US" w:bidi="ar-SA"/>
    </w:rPr>
  </w:style>
  <w:style w:type="character" w:customStyle="1" w:styleId="ListLabel176">
    <w:name w:val="ListLabel 176"/>
    <w:qFormat/>
    <w:rPr>
      <w:rFonts w:cs="Symbol"/>
      <w:lang w:val="pl-PL" w:eastAsia="en-US" w:bidi="ar-SA"/>
    </w:rPr>
  </w:style>
  <w:style w:type="character" w:customStyle="1" w:styleId="ListLabel177">
    <w:name w:val="ListLabel 177"/>
    <w:qFormat/>
    <w:rPr>
      <w:rFonts w:cs="Symbol"/>
      <w:lang w:val="pl-PL" w:eastAsia="en-US" w:bidi="ar-SA"/>
    </w:rPr>
  </w:style>
  <w:style w:type="character" w:customStyle="1" w:styleId="ListLabel178">
    <w:name w:val="ListLabel 178"/>
    <w:qFormat/>
    <w:rPr>
      <w:rFonts w:cs="Symbol"/>
      <w:lang w:val="pl-PL" w:eastAsia="en-US" w:bidi="ar-SA"/>
    </w:rPr>
  </w:style>
  <w:style w:type="character" w:customStyle="1" w:styleId="ListLabel179">
    <w:name w:val="ListLabel 179"/>
    <w:qFormat/>
    <w:rPr>
      <w:rFonts w:cs="Symbol"/>
      <w:lang w:val="pl-PL" w:eastAsia="en-US" w:bidi="ar-SA"/>
    </w:rPr>
  </w:style>
  <w:style w:type="character" w:customStyle="1" w:styleId="ListLabel180">
    <w:name w:val="ListLabel 180"/>
    <w:qFormat/>
    <w:rPr>
      <w:rFonts w:cs="Symbol"/>
      <w:lang w:val="pl-PL" w:eastAsia="en-US" w:bidi="ar-SA"/>
    </w:rPr>
  </w:style>
  <w:style w:type="character" w:customStyle="1" w:styleId="ListLabel181">
    <w:name w:val="ListLabel 181"/>
    <w:qFormat/>
    <w:rPr>
      <w:rFonts w:eastAsia="Carlito" w:cs="Carlito"/>
      <w:spacing w:val="-3"/>
      <w:w w:val="100"/>
      <w:sz w:val="24"/>
      <w:szCs w:val="24"/>
      <w:lang w:val="pl-PL" w:eastAsia="en-US" w:bidi="ar-SA"/>
    </w:rPr>
  </w:style>
  <w:style w:type="character" w:customStyle="1" w:styleId="ListLabel182">
    <w:name w:val="ListLabel 182"/>
    <w:qFormat/>
    <w:rPr>
      <w:rFonts w:cs="Symbol"/>
      <w:lang w:val="pl-PL" w:eastAsia="en-US" w:bidi="ar-SA"/>
    </w:rPr>
  </w:style>
  <w:style w:type="character" w:customStyle="1" w:styleId="ListLabel183">
    <w:name w:val="ListLabel 183"/>
    <w:qFormat/>
    <w:rPr>
      <w:rFonts w:cs="Symbol"/>
      <w:lang w:val="pl-PL" w:eastAsia="en-US" w:bidi="ar-SA"/>
    </w:rPr>
  </w:style>
  <w:style w:type="character" w:customStyle="1" w:styleId="ListLabel184">
    <w:name w:val="ListLabel 184"/>
    <w:qFormat/>
    <w:rPr>
      <w:rFonts w:cs="Symbol"/>
      <w:lang w:val="pl-PL" w:eastAsia="en-US" w:bidi="ar-SA"/>
    </w:rPr>
  </w:style>
  <w:style w:type="character" w:customStyle="1" w:styleId="ListLabel185">
    <w:name w:val="ListLabel 185"/>
    <w:qFormat/>
    <w:rPr>
      <w:rFonts w:cs="Symbol"/>
      <w:lang w:val="pl-PL" w:eastAsia="en-US" w:bidi="ar-SA"/>
    </w:rPr>
  </w:style>
  <w:style w:type="character" w:customStyle="1" w:styleId="ListLabel186">
    <w:name w:val="ListLabel 186"/>
    <w:qFormat/>
    <w:rPr>
      <w:rFonts w:cs="Symbol"/>
      <w:lang w:val="pl-PL" w:eastAsia="en-US" w:bidi="ar-SA"/>
    </w:rPr>
  </w:style>
  <w:style w:type="character" w:customStyle="1" w:styleId="ListLabel187">
    <w:name w:val="ListLabel 187"/>
    <w:qFormat/>
    <w:rPr>
      <w:rFonts w:cs="Symbol"/>
      <w:lang w:val="pl-PL" w:eastAsia="en-US" w:bidi="ar-SA"/>
    </w:rPr>
  </w:style>
  <w:style w:type="character" w:customStyle="1" w:styleId="ListLabel188">
    <w:name w:val="ListLabel 188"/>
    <w:qFormat/>
    <w:rPr>
      <w:rFonts w:cs="Symbol"/>
      <w:lang w:val="pl-PL" w:eastAsia="en-US" w:bidi="ar-SA"/>
    </w:rPr>
  </w:style>
  <w:style w:type="character" w:customStyle="1" w:styleId="ListLabel189">
    <w:name w:val="ListLabel 189"/>
    <w:qFormat/>
    <w:rPr>
      <w:rFonts w:cs="Symbol"/>
      <w:lang w:val="pl-PL" w:eastAsia="en-US" w:bidi="ar-SA"/>
    </w:rPr>
  </w:style>
  <w:style w:type="character" w:customStyle="1" w:styleId="ListLabel190">
    <w:name w:val="ListLabel 190"/>
    <w:qFormat/>
    <w:rPr>
      <w:rFonts w:ascii="Times New Roman" w:eastAsia="Carlito" w:hAnsi="Times New Roman" w:cs="Carlito"/>
      <w:spacing w:val="-3"/>
      <w:w w:val="100"/>
      <w:sz w:val="24"/>
      <w:szCs w:val="24"/>
      <w:lang w:val="pl-PL" w:eastAsia="en-US" w:bidi="ar-SA"/>
    </w:rPr>
  </w:style>
  <w:style w:type="character" w:customStyle="1" w:styleId="ListLabel191">
    <w:name w:val="ListLabel 191"/>
    <w:qFormat/>
    <w:rPr>
      <w:rFonts w:cs="Symbol"/>
      <w:lang w:val="pl-PL" w:eastAsia="en-US" w:bidi="ar-SA"/>
    </w:rPr>
  </w:style>
  <w:style w:type="character" w:customStyle="1" w:styleId="ListLabel192">
    <w:name w:val="ListLabel 192"/>
    <w:qFormat/>
    <w:rPr>
      <w:rFonts w:cs="Symbol"/>
      <w:lang w:val="pl-PL" w:eastAsia="en-US" w:bidi="ar-SA"/>
    </w:rPr>
  </w:style>
  <w:style w:type="character" w:customStyle="1" w:styleId="ListLabel193">
    <w:name w:val="ListLabel 193"/>
    <w:qFormat/>
    <w:rPr>
      <w:rFonts w:cs="Symbol"/>
      <w:lang w:val="pl-PL" w:eastAsia="en-US" w:bidi="ar-SA"/>
    </w:rPr>
  </w:style>
  <w:style w:type="character" w:customStyle="1" w:styleId="ListLabel194">
    <w:name w:val="ListLabel 194"/>
    <w:qFormat/>
    <w:rPr>
      <w:rFonts w:cs="Symbol"/>
      <w:lang w:val="pl-PL" w:eastAsia="en-US" w:bidi="ar-SA"/>
    </w:rPr>
  </w:style>
  <w:style w:type="character" w:customStyle="1" w:styleId="ListLabel195">
    <w:name w:val="ListLabel 195"/>
    <w:qFormat/>
    <w:rPr>
      <w:rFonts w:cs="Symbol"/>
      <w:lang w:val="pl-PL" w:eastAsia="en-US" w:bidi="ar-SA"/>
    </w:rPr>
  </w:style>
  <w:style w:type="character" w:customStyle="1" w:styleId="ListLabel196">
    <w:name w:val="ListLabel 196"/>
    <w:qFormat/>
    <w:rPr>
      <w:rFonts w:cs="Symbol"/>
      <w:lang w:val="pl-PL" w:eastAsia="en-US" w:bidi="ar-SA"/>
    </w:rPr>
  </w:style>
  <w:style w:type="character" w:customStyle="1" w:styleId="ListLabel197">
    <w:name w:val="ListLabel 197"/>
    <w:qFormat/>
    <w:rPr>
      <w:rFonts w:cs="Symbol"/>
      <w:lang w:val="pl-PL" w:eastAsia="en-US" w:bidi="ar-SA"/>
    </w:rPr>
  </w:style>
  <w:style w:type="character" w:customStyle="1" w:styleId="ListLabel198">
    <w:name w:val="ListLabel 198"/>
    <w:qFormat/>
    <w:rPr>
      <w:rFonts w:cs="Symbol"/>
      <w:lang w:val="pl-PL" w:eastAsia="en-US" w:bidi="ar-SA"/>
    </w:rPr>
  </w:style>
  <w:style w:type="character" w:customStyle="1" w:styleId="ListLabel199">
    <w:name w:val="ListLabel 199"/>
    <w:qFormat/>
    <w:rPr>
      <w:rFonts w:ascii="Times New Roman" w:eastAsia="Carlito" w:hAnsi="Times New Roman" w:cs="Carlito"/>
      <w:spacing w:val="-23"/>
      <w:w w:val="100"/>
      <w:sz w:val="24"/>
      <w:szCs w:val="24"/>
      <w:lang w:val="pl-PL" w:eastAsia="en-US" w:bidi="ar-SA"/>
    </w:rPr>
  </w:style>
  <w:style w:type="character" w:customStyle="1" w:styleId="ListLabel200">
    <w:name w:val="ListLabel 200"/>
    <w:qFormat/>
    <w:rPr>
      <w:rFonts w:cs="Symbol"/>
      <w:lang w:val="pl-PL" w:eastAsia="en-US" w:bidi="ar-SA"/>
    </w:rPr>
  </w:style>
  <w:style w:type="character" w:customStyle="1" w:styleId="ListLabel201">
    <w:name w:val="ListLabel 201"/>
    <w:qFormat/>
    <w:rPr>
      <w:rFonts w:cs="Symbol"/>
      <w:lang w:val="pl-PL" w:eastAsia="en-US" w:bidi="ar-SA"/>
    </w:rPr>
  </w:style>
  <w:style w:type="character" w:customStyle="1" w:styleId="ListLabel202">
    <w:name w:val="ListLabel 202"/>
    <w:qFormat/>
    <w:rPr>
      <w:rFonts w:cs="Symbol"/>
      <w:lang w:val="pl-PL" w:eastAsia="en-US" w:bidi="ar-SA"/>
    </w:rPr>
  </w:style>
  <w:style w:type="character" w:customStyle="1" w:styleId="ListLabel203">
    <w:name w:val="ListLabel 203"/>
    <w:qFormat/>
    <w:rPr>
      <w:rFonts w:cs="Symbol"/>
      <w:lang w:val="pl-PL" w:eastAsia="en-US" w:bidi="ar-SA"/>
    </w:rPr>
  </w:style>
  <w:style w:type="character" w:customStyle="1" w:styleId="ListLabel204">
    <w:name w:val="ListLabel 204"/>
    <w:qFormat/>
    <w:rPr>
      <w:rFonts w:cs="Symbol"/>
      <w:lang w:val="pl-PL" w:eastAsia="en-US" w:bidi="ar-SA"/>
    </w:rPr>
  </w:style>
  <w:style w:type="character" w:customStyle="1" w:styleId="ListLabel205">
    <w:name w:val="ListLabel 205"/>
    <w:qFormat/>
    <w:rPr>
      <w:rFonts w:cs="Symbol"/>
      <w:lang w:val="pl-PL" w:eastAsia="en-US" w:bidi="ar-SA"/>
    </w:rPr>
  </w:style>
  <w:style w:type="character" w:customStyle="1" w:styleId="ListLabel206">
    <w:name w:val="ListLabel 206"/>
    <w:qFormat/>
    <w:rPr>
      <w:rFonts w:cs="Symbol"/>
      <w:lang w:val="pl-PL" w:eastAsia="en-US" w:bidi="ar-SA"/>
    </w:rPr>
  </w:style>
  <w:style w:type="character" w:customStyle="1" w:styleId="ListLabel207">
    <w:name w:val="ListLabel 207"/>
    <w:qFormat/>
    <w:rPr>
      <w:rFonts w:cs="Symbol"/>
      <w:lang w:val="pl-PL" w:eastAsia="en-US" w:bidi="ar-SA"/>
    </w:rPr>
  </w:style>
  <w:style w:type="character" w:customStyle="1" w:styleId="ListLabel208">
    <w:name w:val="ListLabel 208"/>
    <w:qFormat/>
    <w:rPr>
      <w:rFonts w:ascii="Times New Roman" w:eastAsia="Carlito" w:hAnsi="Times New Roman" w:cs="Carlito"/>
      <w:spacing w:val="-4"/>
      <w:w w:val="100"/>
      <w:sz w:val="24"/>
      <w:szCs w:val="24"/>
      <w:lang w:val="pl-PL" w:eastAsia="en-US" w:bidi="ar-SA"/>
    </w:rPr>
  </w:style>
  <w:style w:type="character" w:customStyle="1" w:styleId="ListLabel209">
    <w:name w:val="ListLabel 209"/>
    <w:qFormat/>
    <w:rPr>
      <w:rFonts w:cs="Symbol"/>
      <w:lang w:val="pl-PL" w:eastAsia="en-US" w:bidi="ar-SA"/>
    </w:rPr>
  </w:style>
  <w:style w:type="character" w:customStyle="1" w:styleId="ListLabel210">
    <w:name w:val="ListLabel 210"/>
    <w:qFormat/>
    <w:rPr>
      <w:rFonts w:cs="Symbol"/>
      <w:lang w:val="pl-PL" w:eastAsia="en-US" w:bidi="ar-SA"/>
    </w:rPr>
  </w:style>
  <w:style w:type="character" w:customStyle="1" w:styleId="ListLabel211">
    <w:name w:val="ListLabel 211"/>
    <w:qFormat/>
    <w:rPr>
      <w:rFonts w:cs="Symbol"/>
      <w:lang w:val="pl-PL" w:eastAsia="en-US" w:bidi="ar-SA"/>
    </w:rPr>
  </w:style>
  <w:style w:type="character" w:customStyle="1" w:styleId="ListLabel212">
    <w:name w:val="ListLabel 212"/>
    <w:qFormat/>
    <w:rPr>
      <w:rFonts w:cs="Symbol"/>
      <w:lang w:val="pl-PL" w:eastAsia="en-US" w:bidi="ar-SA"/>
    </w:rPr>
  </w:style>
  <w:style w:type="character" w:customStyle="1" w:styleId="ListLabel213">
    <w:name w:val="ListLabel 213"/>
    <w:qFormat/>
    <w:rPr>
      <w:rFonts w:cs="Symbol"/>
      <w:lang w:val="pl-PL" w:eastAsia="en-US" w:bidi="ar-SA"/>
    </w:rPr>
  </w:style>
  <w:style w:type="character" w:customStyle="1" w:styleId="ListLabel214">
    <w:name w:val="ListLabel 214"/>
    <w:qFormat/>
    <w:rPr>
      <w:rFonts w:cs="Symbol"/>
      <w:lang w:val="pl-PL" w:eastAsia="en-US" w:bidi="ar-SA"/>
    </w:rPr>
  </w:style>
  <w:style w:type="character" w:customStyle="1" w:styleId="ListLabel215">
    <w:name w:val="ListLabel 215"/>
    <w:qFormat/>
    <w:rPr>
      <w:rFonts w:cs="Symbol"/>
      <w:lang w:val="pl-PL" w:eastAsia="en-US" w:bidi="ar-SA"/>
    </w:rPr>
  </w:style>
  <w:style w:type="character" w:customStyle="1" w:styleId="ListLabel216">
    <w:name w:val="ListLabel 216"/>
    <w:qFormat/>
    <w:rPr>
      <w:rFonts w:cs="Symbol"/>
      <w:lang w:val="pl-PL" w:eastAsia="en-US" w:bidi="ar-SA"/>
    </w:rPr>
  </w:style>
  <w:style w:type="character" w:customStyle="1" w:styleId="ListLabel217">
    <w:name w:val="ListLabel 217"/>
    <w:qFormat/>
    <w:rPr>
      <w:rFonts w:ascii="Times New Roman" w:eastAsia="Carlito" w:hAnsi="Times New Roman" w:cs="Carlito"/>
      <w:spacing w:val="-27"/>
      <w:w w:val="100"/>
      <w:sz w:val="24"/>
      <w:szCs w:val="24"/>
      <w:lang w:val="pl-PL" w:eastAsia="en-US" w:bidi="ar-SA"/>
    </w:rPr>
  </w:style>
  <w:style w:type="character" w:customStyle="1" w:styleId="ListLabel218">
    <w:name w:val="ListLabel 218"/>
    <w:qFormat/>
    <w:rPr>
      <w:rFonts w:cs="Symbol"/>
      <w:lang w:val="pl-PL" w:eastAsia="en-US" w:bidi="ar-SA"/>
    </w:rPr>
  </w:style>
  <w:style w:type="character" w:customStyle="1" w:styleId="ListLabel219">
    <w:name w:val="ListLabel 219"/>
    <w:qFormat/>
    <w:rPr>
      <w:rFonts w:cs="Symbol"/>
      <w:lang w:val="pl-PL" w:eastAsia="en-US" w:bidi="ar-SA"/>
    </w:rPr>
  </w:style>
  <w:style w:type="character" w:customStyle="1" w:styleId="ListLabel220">
    <w:name w:val="ListLabel 220"/>
    <w:qFormat/>
    <w:rPr>
      <w:rFonts w:cs="Symbol"/>
      <w:lang w:val="pl-PL" w:eastAsia="en-US" w:bidi="ar-SA"/>
    </w:rPr>
  </w:style>
  <w:style w:type="character" w:customStyle="1" w:styleId="ListLabel221">
    <w:name w:val="ListLabel 221"/>
    <w:qFormat/>
    <w:rPr>
      <w:rFonts w:cs="Symbol"/>
      <w:lang w:val="pl-PL" w:eastAsia="en-US" w:bidi="ar-SA"/>
    </w:rPr>
  </w:style>
  <w:style w:type="character" w:customStyle="1" w:styleId="ListLabel222">
    <w:name w:val="ListLabel 222"/>
    <w:qFormat/>
    <w:rPr>
      <w:rFonts w:cs="Symbol"/>
      <w:lang w:val="pl-PL" w:eastAsia="en-US" w:bidi="ar-SA"/>
    </w:rPr>
  </w:style>
  <w:style w:type="character" w:customStyle="1" w:styleId="ListLabel223">
    <w:name w:val="ListLabel 223"/>
    <w:qFormat/>
    <w:rPr>
      <w:rFonts w:cs="Symbol"/>
      <w:lang w:val="pl-PL" w:eastAsia="en-US" w:bidi="ar-SA"/>
    </w:rPr>
  </w:style>
  <w:style w:type="character" w:customStyle="1" w:styleId="ListLabel224">
    <w:name w:val="ListLabel 224"/>
    <w:qFormat/>
    <w:rPr>
      <w:rFonts w:cs="Symbol"/>
      <w:lang w:val="pl-PL" w:eastAsia="en-US" w:bidi="ar-SA"/>
    </w:rPr>
  </w:style>
  <w:style w:type="character" w:customStyle="1" w:styleId="ListLabel225">
    <w:name w:val="ListLabel 225"/>
    <w:qFormat/>
    <w:rPr>
      <w:rFonts w:cs="Symbol"/>
      <w:lang w:val="pl-PL" w:eastAsia="en-US" w:bidi="ar-SA"/>
    </w:rPr>
  </w:style>
  <w:style w:type="character" w:customStyle="1" w:styleId="ListLabel226">
    <w:name w:val="ListLabel 226"/>
    <w:qFormat/>
    <w:rPr>
      <w:rFonts w:ascii="Times New Roman" w:hAnsi="Times New Roman" w:cs="Carlito"/>
      <w:w w:val="100"/>
      <w:sz w:val="24"/>
      <w:szCs w:val="24"/>
      <w:lang w:val="pl-PL" w:eastAsia="en-US" w:bidi="ar-SA"/>
    </w:rPr>
  </w:style>
  <w:style w:type="character" w:customStyle="1" w:styleId="ListLabel227">
    <w:name w:val="ListLabel 227"/>
    <w:qFormat/>
    <w:rPr>
      <w:rFonts w:eastAsia="Carlito" w:cs="Carlito"/>
      <w:b/>
      <w:bCs/>
      <w:w w:val="100"/>
      <w:sz w:val="24"/>
      <w:szCs w:val="24"/>
      <w:lang w:val="pl-PL" w:eastAsia="en-US" w:bidi="ar-SA"/>
    </w:rPr>
  </w:style>
  <w:style w:type="character" w:customStyle="1" w:styleId="ListLabel228">
    <w:name w:val="ListLabel 228"/>
    <w:qFormat/>
    <w:rPr>
      <w:rFonts w:cs="Symbol"/>
      <w:lang w:val="pl-PL" w:eastAsia="en-US" w:bidi="ar-SA"/>
    </w:rPr>
  </w:style>
  <w:style w:type="character" w:customStyle="1" w:styleId="ListLabel229">
    <w:name w:val="ListLabel 229"/>
    <w:qFormat/>
    <w:rPr>
      <w:rFonts w:cs="Symbol"/>
      <w:lang w:val="pl-PL" w:eastAsia="en-US" w:bidi="ar-SA"/>
    </w:rPr>
  </w:style>
  <w:style w:type="character" w:customStyle="1" w:styleId="ListLabel230">
    <w:name w:val="ListLabel 230"/>
    <w:qFormat/>
    <w:rPr>
      <w:rFonts w:cs="Symbol"/>
      <w:lang w:val="pl-PL" w:eastAsia="en-US" w:bidi="ar-SA"/>
    </w:rPr>
  </w:style>
  <w:style w:type="character" w:customStyle="1" w:styleId="ListLabel231">
    <w:name w:val="ListLabel 231"/>
    <w:qFormat/>
    <w:rPr>
      <w:rFonts w:cs="Symbol"/>
      <w:lang w:val="pl-PL" w:eastAsia="en-US" w:bidi="ar-SA"/>
    </w:rPr>
  </w:style>
  <w:style w:type="character" w:customStyle="1" w:styleId="ListLabel232">
    <w:name w:val="ListLabel 232"/>
    <w:qFormat/>
    <w:rPr>
      <w:rFonts w:cs="Symbol"/>
      <w:lang w:val="pl-PL" w:eastAsia="en-US" w:bidi="ar-SA"/>
    </w:rPr>
  </w:style>
  <w:style w:type="character" w:customStyle="1" w:styleId="ListLabel233">
    <w:name w:val="ListLabel 233"/>
    <w:qFormat/>
    <w:rPr>
      <w:rFonts w:cs="Symbol"/>
      <w:lang w:val="pl-PL" w:eastAsia="en-US" w:bidi="ar-SA"/>
    </w:rPr>
  </w:style>
  <w:style w:type="character" w:customStyle="1" w:styleId="ListLabel234">
    <w:name w:val="ListLabel 234"/>
    <w:qFormat/>
    <w:rPr>
      <w:rFonts w:cs="Symbol"/>
      <w:lang w:val="pl-PL" w:eastAsia="en-US" w:bidi="ar-SA"/>
    </w:rPr>
  </w:style>
  <w:style w:type="character" w:customStyle="1" w:styleId="ListLabel235">
    <w:name w:val="ListLabel 235"/>
    <w:qFormat/>
    <w:rPr>
      <w:rFonts w:ascii="Times New Roman" w:eastAsia="Carlito" w:hAnsi="Times New Roman" w:cs="Carlito"/>
      <w:spacing w:val="-3"/>
      <w:w w:val="100"/>
      <w:sz w:val="24"/>
      <w:szCs w:val="24"/>
      <w:lang w:val="pl-PL" w:eastAsia="en-US" w:bidi="ar-SA"/>
    </w:rPr>
  </w:style>
  <w:style w:type="character" w:customStyle="1" w:styleId="ListLabel236">
    <w:name w:val="ListLabel 236"/>
    <w:qFormat/>
    <w:rPr>
      <w:rFonts w:ascii="Times New Roman" w:eastAsia="Carlito" w:hAnsi="Times New Roman" w:cs="Carlito"/>
      <w:spacing w:val="-3"/>
      <w:w w:val="100"/>
      <w:sz w:val="24"/>
      <w:szCs w:val="24"/>
      <w:lang w:val="pl-PL" w:eastAsia="en-US" w:bidi="ar-SA"/>
    </w:rPr>
  </w:style>
  <w:style w:type="character" w:customStyle="1" w:styleId="ListLabel237">
    <w:name w:val="ListLabel 237"/>
    <w:qFormat/>
    <w:rPr>
      <w:rFonts w:cs="Symbol"/>
      <w:lang w:val="pl-PL" w:eastAsia="en-US" w:bidi="ar-SA"/>
    </w:rPr>
  </w:style>
  <w:style w:type="character" w:customStyle="1" w:styleId="ListLabel238">
    <w:name w:val="ListLabel 238"/>
    <w:qFormat/>
    <w:rPr>
      <w:rFonts w:cs="Symbol"/>
      <w:lang w:val="pl-PL" w:eastAsia="en-US" w:bidi="ar-SA"/>
    </w:rPr>
  </w:style>
  <w:style w:type="character" w:customStyle="1" w:styleId="ListLabel239">
    <w:name w:val="ListLabel 239"/>
    <w:qFormat/>
    <w:rPr>
      <w:rFonts w:cs="Symbol"/>
      <w:lang w:val="pl-PL" w:eastAsia="en-US" w:bidi="ar-SA"/>
    </w:rPr>
  </w:style>
  <w:style w:type="character" w:customStyle="1" w:styleId="ListLabel240">
    <w:name w:val="ListLabel 240"/>
    <w:qFormat/>
    <w:rPr>
      <w:rFonts w:cs="Symbol"/>
      <w:lang w:val="pl-PL" w:eastAsia="en-US" w:bidi="ar-SA"/>
    </w:rPr>
  </w:style>
  <w:style w:type="character" w:customStyle="1" w:styleId="ListLabel241">
    <w:name w:val="ListLabel 241"/>
    <w:qFormat/>
    <w:rPr>
      <w:rFonts w:cs="Symbol"/>
      <w:lang w:val="pl-PL" w:eastAsia="en-US" w:bidi="ar-SA"/>
    </w:rPr>
  </w:style>
  <w:style w:type="character" w:customStyle="1" w:styleId="ListLabel242">
    <w:name w:val="ListLabel 242"/>
    <w:qFormat/>
    <w:rPr>
      <w:rFonts w:cs="Symbol"/>
      <w:lang w:val="pl-PL" w:eastAsia="en-US" w:bidi="ar-SA"/>
    </w:rPr>
  </w:style>
  <w:style w:type="character" w:customStyle="1" w:styleId="ListLabel243">
    <w:name w:val="ListLabel 243"/>
    <w:qFormat/>
    <w:rPr>
      <w:rFonts w:cs="Symbol"/>
      <w:lang w:val="pl-PL" w:eastAsia="en-US" w:bidi="ar-SA"/>
    </w:rPr>
  </w:style>
  <w:style w:type="character" w:customStyle="1" w:styleId="ListLabel244">
    <w:name w:val="ListLabel 244"/>
    <w:qFormat/>
    <w:rPr>
      <w:rFonts w:ascii="Times New Roman" w:eastAsia="Carlito" w:hAnsi="Times New Roman" w:cs="Carlito"/>
      <w:w w:val="100"/>
      <w:sz w:val="24"/>
      <w:szCs w:val="24"/>
      <w:lang w:val="pl-PL" w:eastAsia="en-US" w:bidi="ar-SA"/>
    </w:rPr>
  </w:style>
  <w:style w:type="character" w:customStyle="1" w:styleId="ListLabel245">
    <w:name w:val="ListLabel 245"/>
    <w:qFormat/>
    <w:rPr>
      <w:rFonts w:cs="Symbol"/>
      <w:lang w:val="pl-PL" w:eastAsia="en-US" w:bidi="ar-SA"/>
    </w:rPr>
  </w:style>
  <w:style w:type="character" w:customStyle="1" w:styleId="ListLabel246">
    <w:name w:val="ListLabel 246"/>
    <w:qFormat/>
    <w:rPr>
      <w:rFonts w:cs="Symbol"/>
      <w:lang w:val="pl-PL" w:eastAsia="en-US" w:bidi="ar-SA"/>
    </w:rPr>
  </w:style>
  <w:style w:type="character" w:customStyle="1" w:styleId="ListLabel247">
    <w:name w:val="ListLabel 247"/>
    <w:qFormat/>
    <w:rPr>
      <w:rFonts w:cs="Symbol"/>
      <w:lang w:val="pl-PL" w:eastAsia="en-US" w:bidi="ar-SA"/>
    </w:rPr>
  </w:style>
  <w:style w:type="character" w:customStyle="1" w:styleId="ListLabel248">
    <w:name w:val="ListLabel 248"/>
    <w:qFormat/>
    <w:rPr>
      <w:rFonts w:cs="Symbol"/>
      <w:lang w:val="pl-PL" w:eastAsia="en-US" w:bidi="ar-SA"/>
    </w:rPr>
  </w:style>
  <w:style w:type="character" w:customStyle="1" w:styleId="ListLabel249">
    <w:name w:val="ListLabel 249"/>
    <w:qFormat/>
    <w:rPr>
      <w:rFonts w:cs="Symbol"/>
      <w:lang w:val="pl-PL" w:eastAsia="en-US" w:bidi="ar-SA"/>
    </w:rPr>
  </w:style>
  <w:style w:type="character" w:customStyle="1" w:styleId="ListLabel250">
    <w:name w:val="ListLabel 250"/>
    <w:qFormat/>
    <w:rPr>
      <w:rFonts w:cs="Symbol"/>
      <w:lang w:val="pl-PL" w:eastAsia="en-US" w:bidi="ar-SA"/>
    </w:rPr>
  </w:style>
  <w:style w:type="character" w:customStyle="1" w:styleId="ListLabel251">
    <w:name w:val="ListLabel 251"/>
    <w:qFormat/>
    <w:rPr>
      <w:rFonts w:cs="Symbol"/>
      <w:lang w:val="pl-PL" w:eastAsia="en-US" w:bidi="ar-SA"/>
    </w:rPr>
  </w:style>
  <w:style w:type="character" w:customStyle="1" w:styleId="ListLabel252">
    <w:name w:val="ListLabel 252"/>
    <w:qFormat/>
    <w:rPr>
      <w:rFonts w:cs="Symbol"/>
      <w:lang w:val="pl-PL" w:eastAsia="en-US" w:bidi="ar-SA"/>
    </w:rPr>
  </w:style>
  <w:style w:type="character" w:customStyle="1" w:styleId="ListLabel253">
    <w:name w:val="ListLabel 253"/>
    <w:qFormat/>
    <w:rPr>
      <w:rFonts w:ascii="Times New Roman" w:eastAsia="Carlito" w:hAnsi="Times New Roman" w:cs="Carlito"/>
      <w:spacing w:val="-6"/>
      <w:w w:val="100"/>
      <w:sz w:val="24"/>
      <w:szCs w:val="24"/>
      <w:lang w:val="pl-PL" w:eastAsia="en-US" w:bidi="ar-SA"/>
    </w:rPr>
  </w:style>
  <w:style w:type="character" w:customStyle="1" w:styleId="ListLabel254">
    <w:name w:val="ListLabel 254"/>
    <w:qFormat/>
    <w:rPr>
      <w:rFonts w:cs="Symbol"/>
      <w:lang w:val="pl-PL" w:eastAsia="en-US" w:bidi="ar-SA"/>
    </w:rPr>
  </w:style>
  <w:style w:type="character" w:customStyle="1" w:styleId="ListLabel255">
    <w:name w:val="ListLabel 255"/>
    <w:qFormat/>
    <w:rPr>
      <w:rFonts w:cs="Symbol"/>
      <w:lang w:val="pl-PL" w:eastAsia="en-US" w:bidi="ar-SA"/>
    </w:rPr>
  </w:style>
  <w:style w:type="character" w:customStyle="1" w:styleId="ListLabel256">
    <w:name w:val="ListLabel 256"/>
    <w:qFormat/>
    <w:rPr>
      <w:rFonts w:cs="Symbol"/>
      <w:lang w:val="pl-PL" w:eastAsia="en-US" w:bidi="ar-SA"/>
    </w:rPr>
  </w:style>
  <w:style w:type="character" w:customStyle="1" w:styleId="ListLabel257">
    <w:name w:val="ListLabel 257"/>
    <w:qFormat/>
    <w:rPr>
      <w:rFonts w:cs="Symbol"/>
      <w:lang w:val="pl-PL" w:eastAsia="en-US" w:bidi="ar-SA"/>
    </w:rPr>
  </w:style>
  <w:style w:type="character" w:customStyle="1" w:styleId="ListLabel258">
    <w:name w:val="ListLabel 258"/>
    <w:qFormat/>
    <w:rPr>
      <w:rFonts w:cs="Symbol"/>
      <w:lang w:val="pl-PL" w:eastAsia="en-US" w:bidi="ar-SA"/>
    </w:rPr>
  </w:style>
  <w:style w:type="character" w:customStyle="1" w:styleId="ListLabel259">
    <w:name w:val="ListLabel 259"/>
    <w:qFormat/>
    <w:rPr>
      <w:rFonts w:cs="Symbol"/>
      <w:lang w:val="pl-PL" w:eastAsia="en-US" w:bidi="ar-SA"/>
    </w:rPr>
  </w:style>
  <w:style w:type="character" w:customStyle="1" w:styleId="ListLabel260">
    <w:name w:val="ListLabel 260"/>
    <w:qFormat/>
    <w:rPr>
      <w:rFonts w:cs="Symbol"/>
      <w:lang w:val="pl-PL" w:eastAsia="en-US" w:bidi="ar-SA"/>
    </w:rPr>
  </w:style>
  <w:style w:type="character" w:customStyle="1" w:styleId="ListLabel261">
    <w:name w:val="ListLabel 261"/>
    <w:qFormat/>
    <w:rPr>
      <w:rFonts w:cs="Symbol"/>
      <w:lang w:val="pl-PL" w:eastAsia="en-US" w:bidi="ar-SA"/>
    </w:rPr>
  </w:style>
  <w:style w:type="character" w:customStyle="1" w:styleId="ListLabel262">
    <w:name w:val="ListLabel 262"/>
    <w:qFormat/>
    <w:rPr>
      <w:rFonts w:ascii="Times New Roman" w:eastAsia="Carlito" w:hAnsi="Times New Roman" w:cs="Carlito"/>
      <w:w w:val="100"/>
      <w:sz w:val="24"/>
      <w:szCs w:val="24"/>
      <w:lang w:val="pl-PL" w:eastAsia="en-US" w:bidi="ar-SA"/>
    </w:rPr>
  </w:style>
  <w:style w:type="character" w:customStyle="1" w:styleId="ListLabel263">
    <w:name w:val="ListLabel 263"/>
    <w:qFormat/>
    <w:rPr>
      <w:rFonts w:ascii="Times New Roman" w:eastAsia="Carlito" w:hAnsi="Times New Roman" w:cs="Carlito"/>
      <w:spacing w:val="-2"/>
      <w:w w:val="100"/>
      <w:sz w:val="24"/>
      <w:szCs w:val="24"/>
      <w:lang w:val="pl-PL" w:eastAsia="en-US" w:bidi="ar-SA"/>
    </w:rPr>
  </w:style>
  <w:style w:type="character" w:customStyle="1" w:styleId="ListLabel264">
    <w:name w:val="ListLabel 264"/>
    <w:qFormat/>
    <w:rPr>
      <w:rFonts w:cs="Symbol"/>
      <w:lang w:val="pl-PL" w:eastAsia="en-US" w:bidi="ar-SA"/>
    </w:rPr>
  </w:style>
  <w:style w:type="character" w:customStyle="1" w:styleId="ListLabel265">
    <w:name w:val="ListLabel 265"/>
    <w:qFormat/>
    <w:rPr>
      <w:rFonts w:cs="Symbol"/>
      <w:lang w:val="pl-PL" w:eastAsia="en-US" w:bidi="ar-SA"/>
    </w:rPr>
  </w:style>
  <w:style w:type="character" w:customStyle="1" w:styleId="ListLabel266">
    <w:name w:val="ListLabel 266"/>
    <w:qFormat/>
    <w:rPr>
      <w:rFonts w:cs="Symbol"/>
      <w:lang w:val="pl-PL" w:eastAsia="en-US" w:bidi="ar-SA"/>
    </w:rPr>
  </w:style>
  <w:style w:type="character" w:customStyle="1" w:styleId="ListLabel267">
    <w:name w:val="ListLabel 267"/>
    <w:qFormat/>
    <w:rPr>
      <w:rFonts w:cs="Symbol"/>
      <w:lang w:val="pl-PL" w:eastAsia="en-US" w:bidi="ar-SA"/>
    </w:rPr>
  </w:style>
  <w:style w:type="character" w:customStyle="1" w:styleId="ListLabel268">
    <w:name w:val="ListLabel 268"/>
    <w:qFormat/>
    <w:rPr>
      <w:rFonts w:cs="Symbol"/>
      <w:lang w:val="pl-PL" w:eastAsia="en-US" w:bidi="ar-SA"/>
    </w:rPr>
  </w:style>
  <w:style w:type="character" w:customStyle="1" w:styleId="ListLabel269">
    <w:name w:val="ListLabel 269"/>
    <w:qFormat/>
    <w:rPr>
      <w:rFonts w:cs="Symbol"/>
      <w:lang w:val="pl-PL" w:eastAsia="en-US" w:bidi="ar-SA"/>
    </w:rPr>
  </w:style>
  <w:style w:type="character" w:customStyle="1" w:styleId="ListLabel270">
    <w:name w:val="ListLabel 270"/>
    <w:qFormat/>
    <w:rPr>
      <w:rFonts w:cs="Symbol"/>
      <w:lang w:val="pl-PL" w:eastAsia="en-US" w:bidi="ar-SA"/>
    </w:rPr>
  </w:style>
  <w:style w:type="character" w:customStyle="1" w:styleId="ListLabel271">
    <w:name w:val="ListLabel 271"/>
    <w:qFormat/>
    <w:rPr>
      <w:rFonts w:ascii="Times New Roman" w:eastAsia="Carlito" w:hAnsi="Times New Roman" w:cs="Carlito"/>
      <w:spacing w:val="-3"/>
      <w:w w:val="100"/>
      <w:sz w:val="24"/>
      <w:szCs w:val="24"/>
      <w:lang w:val="pl-PL" w:eastAsia="en-US" w:bidi="ar-SA"/>
    </w:rPr>
  </w:style>
  <w:style w:type="character" w:customStyle="1" w:styleId="ListLabel272">
    <w:name w:val="ListLabel 272"/>
    <w:qFormat/>
    <w:rPr>
      <w:rFonts w:cs="Symbol"/>
      <w:lang w:val="pl-PL" w:eastAsia="en-US" w:bidi="ar-SA"/>
    </w:rPr>
  </w:style>
  <w:style w:type="character" w:customStyle="1" w:styleId="ListLabel273">
    <w:name w:val="ListLabel 273"/>
    <w:qFormat/>
    <w:rPr>
      <w:rFonts w:cs="Symbol"/>
      <w:lang w:val="pl-PL" w:eastAsia="en-US" w:bidi="ar-SA"/>
    </w:rPr>
  </w:style>
  <w:style w:type="character" w:customStyle="1" w:styleId="ListLabel274">
    <w:name w:val="ListLabel 274"/>
    <w:qFormat/>
    <w:rPr>
      <w:rFonts w:cs="Symbol"/>
      <w:lang w:val="pl-PL" w:eastAsia="en-US" w:bidi="ar-SA"/>
    </w:rPr>
  </w:style>
  <w:style w:type="character" w:customStyle="1" w:styleId="ListLabel275">
    <w:name w:val="ListLabel 275"/>
    <w:qFormat/>
    <w:rPr>
      <w:rFonts w:cs="Symbol"/>
      <w:lang w:val="pl-PL" w:eastAsia="en-US" w:bidi="ar-SA"/>
    </w:rPr>
  </w:style>
  <w:style w:type="character" w:customStyle="1" w:styleId="ListLabel276">
    <w:name w:val="ListLabel 276"/>
    <w:qFormat/>
    <w:rPr>
      <w:rFonts w:cs="Symbol"/>
      <w:lang w:val="pl-PL" w:eastAsia="en-US" w:bidi="ar-SA"/>
    </w:rPr>
  </w:style>
  <w:style w:type="character" w:customStyle="1" w:styleId="ListLabel277">
    <w:name w:val="ListLabel 277"/>
    <w:qFormat/>
    <w:rPr>
      <w:rFonts w:cs="Symbol"/>
      <w:lang w:val="pl-PL" w:eastAsia="en-US" w:bidi="ar-SA"/>
    </w:rPr>
  </w:style>
  <w:style w:type="character" w:customStyle="1" w:styleId="ListLabel278">
    <w:name w:val="ListLabel 278"/>
    <w:qFormat/>
    <w:rPr>
      <w:rFonts w:cs="Symbol"/>
      <w:lang w:val="pl-PL" w:eastAsia="en-US" w:bidi="ar-SA"/>
    </w:rPr>
  </w:style>
  <w:style w:type="character" w:customStyle="1" w:styleId="ListLabel279">
    <w:name w:val="ListLabel 279"/>
    <w:qFormat/>
    <w:rPr>
      <w:rFonts w:cs="Symbol"/>
      <w:lang w:val="pl-PL" w:eastAsia="en-US" w:bidi="ar-SA"/>
    </w:rPr>
  </w:style>
  <w:style w:type="character" w:customStyle="1" w:styleId="ListLabel280">
    <w:name w:val="ListLabel 280"/>
    <w:qFormat/>
    <w:rPr>
      <w:rFonts w:ascii="Times New Roman" w:eastAsia="Carlito" w:hAnsi="Times New Roman" w:cs="Carlito"/>
      <w:spacing w:val="-3"/>
      <w:w w:val="100"/>
      <w:sz w:val="24"/>
      <w:szCs w:val="24"/>
      <w:lang w:val="pl-PL" w:eastAsia="en-US" w:bidi="ar-SA"/>
    </w:rPr>
  </w:style>
  <w:style w:type="character" w:customStyle="1" w:styleId="ListLabel281">
    <w:name w:val="ListLabel 281"/>
    <w:qFormat/>
    <w:rPr>
      <w:rFonts w:cs="Symbol"/>
      <w:lang w:val="pl-PL" w:eastAsia="en-US" w:bidi="ar-SA"/>
    </w:rPr>
  </w:style>
  <w:style w:type="character" w:customStyle="1" w:styleId="ListLabel282">
    <w:name w:val="ListLabel 282"/>
    <w:qFormat/>
    <w:rPr>
      <w:rFonts w:cs="Symbol"/>
      <w:lang w:val="pl-PL" w:eastAsia="en-US" w:bidi="ar-SA"/>
    </w:rPr>
  </w:style>
  <w:style w:type="character" w:customStyle="1" w:styleId="ListLabel283">
    <w:name w:val="ListLabel 283"/>
    <w:qFormat/>
    <w:rPr>
      <w:rFonts w:cs="Symbol"/>
      <w:lang w:val="pl-PL" w:eastAsia="en-US" w:bidi="ar-SA"/>
    </w:rPr>
  </w:style>
  <w:style w:type="character" w:customStyle="1" w:styleId="ListLabel284">
    <w:name w:val="ListLabel 284"/>
    <w:qFormat/>
    <w:rPr>
      <w:rFonts w:cs="Symbol"/>
      <w:lang w:val="pl-PL" w:eastAsia="en-US" w:bidi="ar-SA"/>
    </w:rPr>
  </w:style>
  <w:style w:type="character" w:customStyle="1" w:styleId="ListLabel285">
    <w:name w:val="ListLabel 285"/>
    <w:qFormat/>
    <w:rPr>
      <w:rFonts w:cs="Symbol"/>
      <w:lang w:val="pl-PL" w:eastAsia="en-US" w:bidi="ar-SA"/>
    </w:rPr>
  </w:style>
  <w:style w:type="character" w:customStyle="1" w:styleId="ListLabel286">
    <w:name w:val="ListLabel 286"/>
    <w:qFormat/>
    <w:rPr>
      <w:rFonts w:cs="Symbol"/>
      <w:lang w:val="pl-PL" w:eastAsia="en-US" w:bidi="ar-SA"/>
    </w:rPr>
  </w:style>
  <w:style w:type="character" w:customStyle="1" w:styleId="ListLabel287">
    <w:name w:val="ListLabel 287"/>
    <w:qFormat/>
    <w:rPr>
      <w:rFonts w:cs="Symbol"/>
      <w:lang w:val="pl-PL" w:eastAsia="en-US" w:bidi="ar-SA"/>
    </w:rPr>
  </w:style>
  <w:style w:type="character" w:customStyle="1" w:styleId="ListLabel288">
    <w:name w:val="ListLabel 288"/>
    <w:qFormat/>
    <w:rPr>
      <w:rFonts w:cs="Symbol"/>
      <w:lang w:val="pl-PL" w:eastAsia="en-US" w:bidi="ar-SA"/>
    </w:rPr>
  </w:style>
  <w:style w:type="character" w:customStyle="1" w:styleId="ListLabel289">
    <w:name w:val="ListLabel 289"/>
    <w:qFormat/>
    <w:rPr>
      <w:rFonts w:ascii="Times New Roman" w:eastAsia="Carlito" w:hAnsi="Times New Roman" w:cs="Carlito"/>
      <w:spacing w:val="-23"/>
      <w:w w:val="100"/>
      <w:sz w:val="24"/>
      <w:szCs w:val="24"/>
      <w:lang w:val="pl-PL" w:eastAsia="en-US" w:bidi="ar-SA"/>
    </w:rPr>
  </w:style>
  <w:style w:type="character" w:customStyle="1" w:styleId="ListLabel290">
    <w:name w:val="ListLabel 290"/>
    <w:qFormat/>
    <w:rPr>
      <w:rFonts w:cs="Symbol"/>
      <w:lang w:val="pl-PL" w:eastAsia="en-US" w:bidi="ar-SA"/>
    </w:rPr>
  </w:style>
  <w:style w:type="character" w:customStyle="1" w:styleId="ListLabel291">
    <w:name w:val="ListLabel 291"/>
    <w:qFormat/>
    <w:rPr>
      <w:rFonts w:cs="Symbol"/>
      <w:lang w:val="pl-PL" w:eastAsia="en-US" w:bidi="ar-SA"/>
    </w:rPr>
  </w:style>
  <w:style w:type="character" w:customStyle="1" w:styleId="ListLabel292">
    <w:name w:val="ListLabel 292"/>
    <w:qFormat/>
    <w:rPr>
      <w:rFonts w:cs="Symbol"/>
      <w:lang w:val="pl-PL" w:eastAsia="en-US" w:bidi="ar-SA"/>
    </w:rPr>
  </w:style>
  <w:style w:type="character" w:customStyle="1" w:styleId="ListLabel293">
    <w:name w:val="ListLabel 293"/>
    <w:qFormat/>
    <w:rPr>
      <w:rFonts w:cs="Symbol"/>
      <w:lang w:val="pl-PL" w:eastAsia="en-US" w:bidi="ar-SA"/>
    </w:rPr>
  </w:style>
  <w:style w:type="character" w:customStyle="1" w:styleId="ListLabel294">
    <w:name w:val="ListLabel 294"/>
    <w:qFormat/>
    <w:rPr>
      <w:rFonts w:cs="Symbol"/>
      <w:lang w:val="pl-PL" w:eastAsia="en-US" w:bidi="ar-SA"/>
    </w:rPr>
  </w:style>
  <w:style w:type="character" w:customStyle="1" w:styleId="ListLabel295">
    <w:name w:val="ListLabel 295"/>
    <w:qFormat/>
    <w:rPr>
      <w:rFonts w:cs="Symbol"/>
      <w:lang w:val="pl-PL" w:eastAsia="en-US" w:bidi="ar-SA"/>
    </w:rPr>
  </w:style>
  <w:style w:type="character" w:customStyle="1" w:styleId="ListLabel296">
    <w:name w:val="ListLabel 296"/>
    <w:qFormat/>
    <w:rPr>
      <w:rFonts w:cs="Symbol"/>
      <w:lang w:val="pl-PL" w:eastAsia="en-US" w:bidi="ar-SA"/>
    </w:rPr>
  </w:style>
  <w:style w:type="character" w:customStyle="1" w:styleId="ListLabel297">
    <w:name w:val="ListLabel 297"/>
    <w:qFormat/>
    <w:rPr>
      <w:rFonts w:cs="Symbol"/>
      <w:lang w:val="pl-PL" w:eastAsia="en-US" w:bidi="ar-SA"/>
    </w:rPr>
  </w:style>
  <w:style w:type="character" w:customStyle="1" w:styleId="ListLabel298">
    <w:name w:val="ListLabel 298"/>
    <w:qFormat/>
    <w:rPr>
      <w:rFonts w:ascii="Times New Roman" w:eastAsia="Carlito" w:hAnsi="Times New Roman" w:cs="Carlito"/>
      <w:spacing w:val="-4"/>
      <w:w w:val="100"/>
      <w:sz w:val="24"/>
      <w:szCs w:val="24"/>
      <w:lang w:val="pl-PL" w:eastAsia="en-US" w:bidi="ar-SA"/>
    </w:rPr>
  </w:style>
  <w:style w:type="character" w:customStyle="1" w:styleId="ListLabel299">
    <w:name w:val="ListLabel 299"/>
    <w:qFormat/>
    <w:rPr>
      <w:rFonts w:cs="Symbol"/>
      <w:lang w:val="pl-PL" w:eastAsia="en-US" w:bidi="ar-SA"/>
    </w:rPr>
  </w:style>
  <w:style w:type="character" w:customStyle="1" w:styleId="ListLabel300">
    <w:name w:val="ListLabel 300"/>
    <w:qFormat/>
    <w:rPr>
      <w:rFonts w:cs="Symbol"/>
      <w:lang w:val="pl-PL" w:eastAsia="en-US" w:bidi="ar-SA"/>
    </w:rPr>
  </w:style>
  <w:style w:type="character" w:customStyle="1" w:styleId="ListLabel301">
    <w:name w:val="ListLabel 301"/>
    <w:qFormat/>
    <w:rPr>
      <w:rFonts w:cs="Symbol"/>
      <w:lang w:val="pl-PL" w:eastAsia="en-US" w:bidi="ar-SA"/>
    </w:rPr>
  </w:style>
  <w:style w:type="character" w:customStyle="1" w:styleId="ListLabel302">
    <w:name w:val="ListLabel 302"/>
    <w:qFormat/>
    <w:rPr>
      <w:rFonts w:cs="Symbol"/>
      <w:lang w:val="pl-PL" w:eastAsia="en-US" w:bidi="ar-SA"/>
    </w:rPr>
  </w:style>
  <w:style w:type="character" w:customStyle="1" w:styleId="ListLabel303">
    <w:name w:val="ListLabel 303"/>
    <w:qFormat/>
    <w:rPr>
      <w:rFonts w:cs="Symbol"/>
      <w:lang w:val="pl-PL" w:eastAsia="en-US" w:bidi="ar-SA"/>
    </w:rPr>
  </w:style>
  <w:style w:type="character" w:customStyle="1" w:styleId="ListLabel304">
    <w:name w:val="ListLabel 304"/>
    <w:qFormat/>
    <w:rPr>
      <w:rFonts w:cs="Symbol"/>
      <w:lang w:val="pl-PL" w:eastAsia="en-US" w:bidi="ar-SA"/>
    </w:rPr>
  </w:style>
  <w:style w:type="character" w:customStyle="1" w:styleId="ListLabel305">
    <w:name w:val="ListLabel 305"/>
    <w:qFormat/>
    <w:rPr>
      <w:rFonts w:cs="Symbol"/>
      <w:lang w:val="pl-PL" w:eastAsia="en-US" w:bidi="ar-SA"/>
    </w:rPr>
  </w:style>
  <w:style w:type="character" w:customStyle="1" w:styleId="ListLabel306">
    <w:name w:val="ListLabel 306"/>
    <w:qFormat/>
    <w:rPr>
      <w:rFonts w:cs="Symbol"/>
      <w:lang w:val="pl-PL" w:eastAsia="en-US" w:bidi="ar-SA"/>
    </w:rPr>
  </w:style>
  <w:style w:type="character" w:customStyle="1" w:styleId="ListLabel307">
    <w:name w:val="ListLabel 307"/>
    <w:qFormat/>
    <w:rPr>
      <w:rFonts w:ascii="Times New Roman" w:eastAsia="Carlito" w:hAnsi="Times New Roman" w:cs="Carlito"/>
      <w:spacing w:val="-27"/>
      <w:w w:val="100"/>
      <w:sz w:val="24"/>
      <w:szCs w:val="24"/>
      <w:lang w:val="pl-PL" w:eastAsia="en-US" w:bidi="ar-SA"/>
    </w:rPr>
  </w:style>
  <w:style w:type="character" w:customStyle="1" w:styleId="ListLabel308">
    <w:name w:val="ListLabel 308"/>
    <w:qFormat/>
    <w:rPr>
      <w:rFonts w:cs="Symbol"/>
      <w:lang w:val="pl-PL" w:eastAsia="en-US" w:bidi="ar-SA"/>
    </w:rPr>
  </w:style>
  <w:style w:type="character" w:customStyle="1" w:styleId="ListLabel309">
    <w:name w:val="ListLabel 309"/>
    <w:qFormat/>
    <w:rPr>
      <w:rFonts w:cs="Symbol"/>
      <w:lang w:val="pl-PL" w:eastAsia="en-US" w:bidi="ar-SA"/>
    </w:rPr>
  </w:style>
  <w:style w:type="character" w:customStyle="1" w:styleId="ListLabel310">
    <w:name w:val="ListLabel 310"/>
    <w:qFormat/>
    <w:rPr>
      <w:rFonts w:cs="Symbol"/>
      <w:lang w:val="pl-PL" w:eastAsia="en-US" w:bidi="ar-SA"/>
    </w:rPr>
  </w:style>
  <w:style w:type="character" w:customStyle="1" w:styleId="ListLabel311">
    <w:name w:val="ListLabel 311"/>
    <w:qFormat/>
    <w:rPr>
      <w:rFonts w:cs="Symbol"/>
      <w:lang w:val="pl-PL" w:eastAsia="en-US" w:bidi="ar-SA"/>
    </w:rPr>
  </w:style>
  <w:style w:type="character" w:customStyle="1" w:styleId="ListLabel312">
    <w:name w:val="ListLabel 312"/>
    <w:qFormat/>
    <w:rPr>
      <w:rFonts w:cs="Symbol"/>
      <w:lang w:val="pl-PL" w:eastAsia="en-US" w:bidi="ar-SA"/>
    </w:rPr>
  </w:style>
  <w:style w:type="character" w:customStyle="1" w:styleId="ListLabel313">
    <w:name w:val="ListLabel 313"/>
    <w:qFormat/>
    <w:rPr>
      <w:rFonts w:cs="Symbol"/>
      <w:lang w:val="pl-PL" w:eastAsia="en-US" w:bidi="ar-SA"/>
    </w:rPr>
  </w:style>
  <w:style w:type="character" w:customStyle="1" w:styleId="ListLabel314">
    <w:name w:val="ListLabel 314"/>
    <w:qFormat/>
    <w:rPr>
      <w:rFonts w:cs="Symbol"/>
      <w:lang w:val="pl-PL" w:eastAsia="en-US" w:bidi="ar-SA"/>
    </w:rPr>
  </w:style>
  <w:style w:type="character" w:customStyle="1" w:styleId="ListLabel315">
    <w:name w:val="ListLabel 315"/>
    <w:qFormat/>
    <w:rPr>
      <w:rFonts w:cs="Symbol"/>
      <w:lang w:val="pl-PL" w:eastAsia="en-US" w:bidi="ar-SA"/>
    </w:rPr>
  </w:style>
  <w:style w:type="character" w:customStyle="1" w:styleId="ListLabel316">
    <w:name w:val="ListLabel 316"/>
    <w:qFormat/>
    <w:rPr>
      <w:rFonts w:ascii="Times New Roman" w:hAnsi="Times New Roman" w:cs="Carlito"/>
      <w:w w:val="100"/>
      <w:sz w:val="24"/>
      <w:szCs w:val="24"/>
      <w:lang w:val="pl-PL" w:eastAsia="en-US" w:bidi="ar-SA"/>
    </w:rPr>
  </w:style>
  <w:style w:type="character" w:customStyle="1" w:styleId="ListLabel317">
    <w:name w:val="ListLabel 317"/>
    <w:qFormat/>
    <w:rPr>
      <w:rFonts w:eastAsia="Carlito" w:cs="Carlito"/>
      <w:b/>
      <w:bCs/>
      <w:w w:val="100"/>
      <w:sz w:val="24"/>
      <w:szCs w:val="24"/>
      <w:lang w:val="pl-PL" w:eastAsia="en-US" w:bidi="ar-SA"/>
    </w:rPr>
  </w:style>
  <w:style w:type="character" w:customStyle="1" w:styleId="ListLabel318">
    <w:name w:val="ListLabel 318"/>
    <w:qFormat/>
    <w:rPr>
      <w:rFonts w:cs="Symbol"/>
      <w:lang w:val="pl-PL" w:eastAsia="en-US" w:bidi="ar-SA"/>
    </w:rPr>
  </w:style>
  <w:style w:type="character" w:customStyle="1" w:styleId="ListLabel319">
    <w:name w:val="ListLabel 319"/>
    <w:qFormat/>
    <w:rPr>
      <w:rFonts w:cs="Symbol"/>
      <w:lang w:val="pl-PL" w:eastAsia="en-US" w:bidi="ar-SA"/>
    </w:rPr>
  </w:style>
  <w:style w:type="character" w:customStyle="1" w:styleId="ListLabel320">
    <w:name w:val="ListLabel 320"/>
    <w:qFormat/>
    <w:rPr>
      <w:rFonts w:cs="Symbol"/>
      <w:lang w:val="pl-PL" w:eastAsia="en-US" w:bidi="ar-SA"/>
    </w:rPr>
  </w:style>
  <w:style w:type="character" w:customStyle="1" w:styleId="ListLabel321">
    <w:name w:val="ListLabel 321"/>
    <w:qFormat/>
    <w:rPr>
      <w:rFonts w:cs="Symbol"/>
      <w:lang w:val="pl-PL" w:eastAsia="en-US" w:bidi="ar-SA"/>
    </w:rPr>
  </w:style>
  <w:style w:type="character" w:customStyle="1" w:styleId="ListLabel322">
    <w:name w:val="ListLabel 322"/>
    <w:qFormat/>
    <w:rPr>
      <w:rFonts w:cs="Symbol"/>
      <w:lang w:val="pl-PL" w:eastAsia="en-US" w:bidi="ar-SA"/>
    </w:rPr>
  </w:style>
  <w:style w:type="character" w:customStyle="1" w:styleId="ListLabel323">
    <w:name w:val="ListLabel 323"/>
    <w:qFormat/>
    <w:rPr>
      <w:rFonts w:cs="Symbol"/>
      <w:lang w:val="pl-PL" w:eastAsia="en-US" w:bidi="ar-SA"/>
    </w:rPr>
  </w:style>
  <w:style w:type="character" w:customStyle="1" w:styleId="ListLabel324">
    <w:name w:val="ListLabel 324"/>
    <w:qFormat/>
    <w:rPr>
      <w:rFonts w:cs="Symbol"/>
      <w:lang w:val="pl-PL" w:eastAsia="en-US" w:bidi="ar-SA"/>
    </w:rPr>
  </w:style>
  <w:style w:type="character" w:customStyle="1" w:styleId="ListLabel325">
    <w:name w:val="ListLabel 325"/>
    <w:qFormat/>
    <w:rPr>
      <w:rFonts w:ascii="Times New Roman" w:eastAsia="Carlito" w:hAnsi="Times New Roman" w:cs="Carlito"/>
      <w:spacing w:val="-3"/>
      <w:w w:val="100"/>
      <w:sz w:val="24"/>
      <w:szCs w:val="24"/>
      <w:lang w:val="pl-PL" w:eastAsia="en-US" w:bidi="ar-SA"/>
    </w:rPr>
  </w:style>
  <w:style w:type="character" w:customStyle="1" w:styleId="ListLabel326">
    <w:name w:val="ListLabel 326"/>
    <w:qFormat/>
    <w:rPr>
      <w:rFonts w:ascii="Times New Roman" w:eastAsia="Carlito" w:hAnsi="Times New Roman" w:cs="Carlito"/>
      <w:spacing w:val="-3"/>
      <w:w w:val="100"/>
      <w:sz w:val="24"/>
      <w:szCs w:val="24"/>
      <w:lang w:val="pl-PL" w:eastAsia="en-US" w:bidi="ar-SA"/>
    </w:rPr>
  </w:style>
  <w:style w:type="character" w:customStyle="1" w:styleId="ListLabel327">
    <w:name w:val="ListLabel 327"/>
    <w:qFormat/>
    <w:rPr>
      <w:rFonts w:cs="Symbol"/>
      <w:lang w:val="pl-PL" w:eastAsia="en-US" w:bidi="ar-SA"/>
    </w:rPr>
  </w:style>
  <w:style w:type="character" w:customStyle="1" w:styleId="ListLabel328">
    <w:name w:val="ListLabel 328"/>
    <w:qFormat/>
    <w:rPr>
      <w:rFonts w:cs="Symbol"/>
      <w:lang w:val="pl-PL" w:eastAsia="en-US" w:bidi="ar-SA"/>
    </w:rPr>
  </w:style>
  <w:style w:type="character" w:customStyle="1" w:styleId="ListLabel329">
    <w:name w:val="ListLabel 329"/>
    <w:qFormat/>
    <w:rPr>
      <w:rFonts w:cs="Symbol"/>
      <w:lang w:val="pl-PL" w:eastAsia="en-US" w:bidi="ar-SA"/>
    </w:rPr>
  </w:style>
  <w:style w:type="character" w:customStyle="1" w:styleId="ListLabel330">
    <w:name w:val="ListLabel 330"/>
    <w:qFormat/>
    <w:rPr>
      <w:rFonts w:cs="Symbol"/>
      <w:lang w:val="pl-PL" w:eastAsia="en-US" w:bidi="ar-SA"/>
    </w:rPr>
  </w:style>
  <w:style w:type="character" w:customStyle="1" w:styleId="ListLabel331">
    <w:name w:val="ListLabel 331"/>
    <w:qFormat/>
    <w:rPr>
      <w:rFonts w:cs="Symbol"/>
      <w:lang w:val="pl-PL" w:eastAsia="en-US" w:bidi="ar-SA"/>
    </w:rPr>
  </w:style>
  <w:style w:type="character" w:customStyle="1" w:styleId="ListLabel332">
    <w:name w:val="ListLabel 332"/>
    <w:qFormat/>
    <w:rPr>
      <w:rFonts w:cs="Symbol"/>
      <w:lang w:val="pl-PL" w:eastAsia="en-US" w:bidi="ar-SA"/>
    </w:rPr>
  </w:style>
  <w:style w:type="character" w:customStyle="1" w:styleId="ListLabel333">
    <w:name w:val="ListLabel 333"/>
    <w:qFormat/>
    <w:rPr>
      <w:rFonts w:cs="Symbol"/>
      <w:lang w:val="pl-PL" w:eastAsia="en-US" w:bidi="ar-SA"/>
    </w:rPr>
  </w:style>
  <w:style w:type="character" w:customStyle="1" w:styleId="ListLabel334">
    <w:name w:val="ListLabel 334"/>
    <w:qFormat/>
    <w:rPr>
      <w:rFonts w:ascii="Times New Roman" w:eastAsia="Carlito" w:hAnsi="Times New Roman" w:cs="Carlito"/>
      <w:w w:val="100"/>
      <w:sz w:val="24"/>
      <w:szCs w:val="24"/>
      <w:lang w:val="pl-PL" w:eastAsia="en-US" w:bidi="ar-SA"/>
    </w:rPr>
  </w:style>
  <w:style w:type="character" w:customStyle="1" w:styleId="ListLabel335">
    <w:name w:val="ListLabel 335"/>
    <w:qFormat/>
    <w:rPr>
      <w:rFonts w:cs="Symbol"/>
      <w:lang w:val="pl-PL" w:eastAsia="en-US" w:bidi="ar-SA"/>
    </w:rPr>
  </w:style>
  <w:style w:type="character" w:customStyle="1" w:styleId="ListLabel336">
    <w:name w:val="ListLabel 336"/>
    <w:qFormat/>
    <w:rPr>
      <w:rFonts w:cs="Symbol"/>
      <w:lang w:val="pl-PL" w:eastAsia="en-US" w:bidi="ar-SA"/>
    </w:rPr>
  </w:style>
  <w:style w:type="character" w:customStyle="1" w:styleId="ListLabel337">
    <w:name w:val="ListLabel 337"/>
    <w:qFormat/>
    <w:rPr>
      <w:rFonts w:cs="Symbol"/>
      <w:lang w:val="pl-PL" w:eastAsia="en-US" w:bidi="ar-SA"/>
    </w:rPr>
  </w:style>
  <w:style w:type="character" w:customStyle="1" w:styleId="ListLabel338">
    <w:name w:val="ListLabel 338"/>
    <w:qFormat/>
    <w:rPr>
      <w:rFonts w:cs="Symbol"/>
      <w:lang w:val="pl-PL" w:eastAsia="en-US" w:bidi="ar-SA"/>
    </w:rPr>
  </w:style>
  <w:style w:type="character" w:customStyle="1" w:styleId="ListLabel339">
    <w:name w:val="ListLabel 339"/>
    <w:qFormat/>
    <w:rPr>
      <w:rFonts w:cs="Symbol"/>
      <w:lang w:val="pl-PL" w:eastAsia="en-US" w:bidi="ar-SA"/>
    </w:rPr>
  </w:style>
  <w:style w:type="character" w:customStyle="1" w:styleId="ListLabel340">
    <w:name w:val="ListLabel 340"/>
    <w:qFormat/>
    <w:rPr>
      <w:rFonts w:cs="Symbol"/>
      <w:lang w:val="pl-PL" w:eastAsia="en-US" w:bidi="ar-SA"/>
    </w:rPr>
  </w:style>
  <w:style w:type="character" w:customStyle="1" w:styleId="ListLabel341">
    <w:name w:val="ListLabel 341"/>
    <w:qFormat/>
    <w:rPr>
      <w:rFonts w:cs="Symbol"/>
      <w:lang w:val="pl-PL" w:eastAsia="en-US" w:bidi="ar-SA"/>
    </w:rPr>
  </w:style>
  <w:style w:type="character" w:customStyle="1" w:styleId="ListLabel342">
    <w:name w:val="ListLabel 342"/>
    <w:qFormat/>
    <w:rPr>
      <w:rFonts w:cs="Symbol"/>
      <w:lang w:val="pl-PL" w:eastAsia="en-US" w:bidi="ar-SA"/>
    </w:rPr>
  </w:style>
  <w:style w:type="character" w:customStyle="1" w:styleId="ListLabel343">
    <w:name w:val="ListLabel 343"/>
    <w:qFormat/>
    <w:rPr>
      <w:rFonts w:ascii="Times New Roman" w:eastAsia="Carlito" w:hAnsi="Times New Roman" w:cs="Carlito"/>
      <w:spacing w:val="-6"/>
      <w:w w:val="100"/>
      <w:sz w:val="24"/>
      <w:szCs w:val="24"/>
      <w:lang w:val="pl-PL" w:eastAsia="en-US" w:bidi="ar-SA"/>
    </w:rPr>
  </w:style>
  <w:style w:type="character" w:customStyle="1" w:styleId="ListLabel344">
    <w:name w:val="ListLabel 344"/>
    <w:qFormat/>
    <w:rPr>
      <w:rFonts w:cs="Symbol"/>
      <w:lang w:val="pl-PL" w:eastAsia="en-US" w:bidi="ar-SA"/>
    </w:rPr>
  </w:style>
  <w:style w:type="character" w:customStyle="1" w:styleId="ListLabel345">
    <w:name w:val="ListLabel 345"/>
    <w:qFormat/>
    <w:rPr>
      <w:rFonts w:cs="Symbol"/>
      <w:lang w:val="pl-PL" w:eastAsia="en-US" w:bidi="ar-SA"/>
    </w:rPr>
  </w:style>
  <w:style w:type="character" w:customStyle="1" w:styleId="ListLabel346">
    <w:name w:val="ListLabel 346"/>
    <w:qFormat/>
    <w:rPr>
      <w:rFonts w:cs="Symbol"/>
      <w:lang w:val="pl-PL" w:eastAsia="en-US" w:bidi="ar-SA"/>
    </w:rPr>
  </w:style>
  <w:style w:type="character" w:customStyle="1" w:styleId="ListLabel347">
    <w:name w:val="ListLabel 347"/>
    <w:qFormat/>
    <w:rPr>
      <w:rFonts w:cs="Symbol"/>
      <w:lang w:val="pl-PL" w:eastAsia="en-US" w:bidi="ar-SA"/>
    </w:rPr>
  </w:style>
  <w:style w:type="character" w:customStyle="1" w:styleId="ListLabel348">
    <w:name w:val="ListLabel 348"/>
    <w:qFormat/>
    <w:rPr>
      <w:rFonts w:cs="Symbol"/>
      <w:lang w:val="pl-PL" w:eastAsia="en-US" w:bidi="ar-SA"/>
    </w:rPr>
  </w:style>
  <w:style w:type="character" w:customStyle="1" w:styleId="ListLabel349">
    <w:name w:val="ListLabel 349"/>
    <w:qFormat/>
    <w:rPr>
      <w:rFonts w:cs="Symbol"/>
      <w:lang w:val="pl-PL" w:eastAsia="en-US" w:bidi="ar-SA"/>
    </w:rPr>
  </w:style>
  <w:style w:type="character" w:customStyle="1" w:styleId="ListLabel350">
    <w:name w:val="ListLabel 350"/>
    <w:qFormat/>
    <w:rPr>
      <w:rFonts w:cs="Symbol"/>
      <w:lang w:val="pl-PL" w:eastAsia="en-US" w:bidi="ar-SA"/>
    </w:rPr>
  </w:style>
  <w:style w:type="character" w:customStyle="1" w:styleId="ListLabel351">
    <w:name w:val="ListLabel 351"/>
    <w:qFormat/>
    <w:rPr>
      <w:rFonts w:cs="Symbol"/>
      <w:lang w:val="pl-PL" w:eastAsia="en-US" w:bidi="ar-SA"/>
    </w:rPr>
  </w:style>
  <w:style w:type="character" w:customStyle="1" w:styleId="ListLabel352">
    <w:name w:val="ListLabel 352"/>
    <w:qFormat/>
    <w:rPr>
      <w:rFonts w:ascii="Times New Roman" w:eastAsia="Carlito" w:hAnsi="Times New Roman" w:cs="Carlito"/>
      <w:w w:val="100"/>
      <w:sz w:val="24"/>
      <w:szCs w:val="24"/>
      <w:lang w:val="pl-PL" w:eastAsia="en-US" w:bidi="ar-SA"/>
    </w:rPr>
  </w:style>
  <w:style w:type="character" w:customStyle="1" w:styleId="ListLabel353">
    <w:name w:val="ListLabel 353"/>
    <w:qFormat/>
    <w:rPr>
      <w:rFonts w:ascii="Times New Roman" w:eastAsia="Carlito" w:hAnsi="Times New Roman" w:cs="Carlito"/>
      <w:spacing w:val="-2"/>
      <w:w w:val="100"/>
      <w:sz w:val="24"/>
      <w:szCs w:val="24"/>
      <w:lang w:val="pl-PL" w:eastAsia="en-US" w:bidi="ar-SA"/>
    </w:rPr>
  </w:style>
  <w:style w:type="character" w:customStyle="1" w:styleId="ListLabel354">
    <w:name w:val="ListLabel 354"/>
    <w:qFormat/>
    <w:rPr>
      <w:rFonts w:cs="Symbol"/>
      <w:lang w:val="pl-PL" w:eastAsia="en-US" w:bidi="ar-SA"/>
    </w:rPr>
  </w:style>
  <w:style w:type="character" w:customStyle="1" w:styleId="ListLabel355">
    <w:name w:val="ListLabel 355"/>
    <w:qFormat/>
    <w:rPr>
      <w:rFonts w:cs="Symbol"/>
      <w:lang w:val="pl-PL" w:eastAsia="en-US" w:bidi="ar-SA"/>
    </w:rPr>
  </w:style>
  <w:style w:type="character" w:customStyle="1" w:styleId="ListLabel356">
    <w:name w:val="ListLabel 356"/>
    <w:qFormat/>
    <w:rPr>
      <w:rFonts w:cs="Symbol"/>
      <w:lang w:val="pl-PL" w:eastAsia="en-US" w:bidi="ar-SA"/>
    </w:rPr>
  </w:style>
  <w:style w:type="character" w:customStyle="1" w:styleId="ListLabel357">
    <w:name w:val="ListLabel 357"/>
    <w:qFormat/>
    <w:rPr>
      <w:rFonts w:cs="Symbol"/>
      <w:lang w:val="pl-PL" w:eastAsia="en-US" w:bidi="ar-SA"/>
    </w:rPr>
  </w:style>
  <w:style w:type="character" w:customStyle="1" w:styleId="ListLabel358">
    <w:name w:val="ListLabel 358"/>
    <w:qFormat/>
    <w:rPr>
      <w:rFonts w:cs="Symbol"/>
      <w:lang w:val="pl-PL" w:eastAsia="en-US" w:bidi="ar-SA"/>
    </w:rPr>
  </w:style>
  <w:style w:type="character" w:customStyle="1" w:styleId="ListLabel359">
    <w:name w:val="ListLabel 359"/>
    <w:qFormat/>
    <w:rPr>
      <w:rFonts w:cs="Symbol"/>
      <w:lang w:val="pl-PL" w:eastAsia="en-US" w:bidi="ar-SA"/>
    </w:rPr>
  </w:style>
  <w:style w:type="character" w:customStyle="1" w:styleId="ListLabel360">
    <w:name w:val="ListLabel 360"/>
    <w:qFormat/>
    <w:rPr>
      <w:rFonts w:cs="Symbol"/>
      <w:lang w:val="pl-PL" w:eastAsia="en-US" w:bidi="ar-SA"/>
    </w:rPr>
  </w:style>
  <w:style w:type="character" w:customStyle="1" w:styleId="ListLabel361">
    <w:name w:val="ListLabel 361"/>
    <w:qFormat/>
    <w:rPr>
      <w:rFonts w:ascii="Times New Roman" w:eastAsia="Carlito" w:hAnsi="Times New Roman" w:cs="Carlito"/>
      <w:spacing w:val="-3"/>
      <w:w w:val="100"/>
      <w:sz w:val="24"/>
      <w:szCs w:val="24"/>
      <w:lang w:val="pl-PL" w:eastAsia="en-US" w:bidi="ar-SA"/>
    </w:rPr>
  </w:style>
  <w:style w:type="character" w:customStyle="1" w:styleId="ListLabel362">
    <w:name w:val="ListLabel 362"/>
    <w:qFormat/>
    <w:rPr>
      <w:rFonts w:cs="Symbol"/>
      <w:lang w:val="pl-PL" w:eastAsia="en-US" w:bidi="ar-SA"/>
    </w:rPr>
  </w:style>
  <w:style w:type="character" w:customStyle="1" w:styleId="ListLabel363">
    <w:name w:val="ListLabel 363"/>
    <w:qFormat/>
    <w:rPr>
      <w:rFonts w:cs="Symbol"/>
      <w:lang w:val="pl-PL" w:eastAsia="en-US" w:bidi="ar-SA"/>
    </w:rPr>
  </w:style>
  <w:style w:type="character" w:customStyle="1" w:styleId="ListLabel364">
    <w:name w:val="ListLabel 364"/>
    <w:qFormat/>
    <w:rPr>
      <w:rFonts w:cs="Symbol"/>
      <w:lang w:val="pl-PL" w:eastAsia="en-US" w:bidi="ar-SA"/>
    </w:rPr>
  </w:style>
  <w:style w:type="character" w:customStyle="1" w:styleId="ListLabel365">
    <w:name w:val="ListLabel 365"/>
    <w:qFormat/>
    <w:rPr>
      <w:rFonts w:cs="Symbol"/>
      <w:lang w:val="pl-PL" w:eastAsia="en-US" w:bidi="ar-SA"/>
    </w:rPr>
  </w:style>
  <w:style w:type="character" w:customStyle="1" w:styleId="ListLabel366">
    <w:name w:val="ListLabel 366"/>
    <w:qFormat/>
    <w:rPr>
      <w:rFonts w:cs="Symbol"/>
      <w:lang w:val="pl-PL" w:eastAsia="en-US" w:bidi="ar-SA"/>
    </w:rPr>
  </w:style>
  <w:style w:type="character" w:customStyle="1" w:styleId="ListLabel367">
    <w:name w:val="ListLabel 367"/>
    <w:qFormat/>
    <w:rPr>
      <w:rFonts w:cs="Symbol"/>
      <w:lang w:val="pl-PL" w:eastAsia="en-US" w:bidi="ar-SA"/>
    </w:rPr>
  </w:style>
  <w:style w:type="character" w:customStyle="1" w:styleId="ListLabel368">
    <w:name w:val="ListLabel 368"/>
    <w:qFormat/>
    <w:rPr>
      <w:rFonts w:cs="Symbol"/>
      <w:lang w:val="pl-PL" w:eastAsia="en-US" w:bidi="ar-SA"/>
    </w:rPr>
  </w:style>
  <w:style w:type="character" w:customStyle="1" w:styleId="ListLabel369">
    <w:name w:val="ListLabel 369"/>
    <w:qFormat/>
    <w:rPr>
      <w:rFonts w:cs="Symbol"/>
      <w:lang w:val="pl-PL" w:eastAsia="en-US" w:bidi="ar-SA"/>
    </w:rPr>
  </w:style>
  <w:style w:type="character" w:customStyle="1" w:styleId="ListLabel370">
    <w:name w:val="ListLabel 370"/>
    <w:qFormat/>
    <w:rPr>
      <w:rFonts w:ascii="Times New Roman" w:eastAsia="Carlito" w:hAnsi="Times New Roman" w:cs="Carlito"/>
      <w:spacing w:val="-3"/>
      <w:w w:val="100"/>
      <w:sz w:val="24"/>
      <w:szCs w:val="24"/>
      <w:lang w:val="pl-PL" w:eastAsia="en-US" w:bidi="ar-SA"/>
    </w:rPr>
  </w:style>
  <w:style w:type="character" w:customStyle="1" w:styleId="ListLabel371">
    <w:name w:val="ListLabel 371"/>
    <w:qFormat/>
    <w:rPr>
      <w:rFonts w:cs="Symbol"/>
      <w:lang w:val="pl-PL" w:eastAsia="en-US" w:bidi="ar-SA"/>
    </w:rPr>
  </w:style>
  <w:style w:type="character" w:customStyle="1" w:styleId="ListLabel372">
    <w:name w:val="ListLabel 372"/>
    <w:qFormat/>
    <w:rPr>
      <w:rFonts w:cs="Symbol"/>
      <w:lang w:val="pl-PL" w:eastAsia="en-US" w:bidi="ar-SA"/>
    </w:rPr>
  </w:style>
  <w:style w:type="character" w:customStyle="1" w:styleId="ListLabel373">
    <w:name w:val="ListLabel 373"/>
    <w:qFormat/>
    <w:rPr>
      <w:rFonts w:cs="Symbol"/>
      <w:lang w:val="pl-PL" w:eastAsia="en-US" w:bidi="ar-SA"/>
    </w:rPr>
  </w:style>
  <w:style w:type="character" w:customStyle="1" w:styleId="ListLabel374">
    <w:name w:val="ListLabel 374"/>
    <w:qFormat/>
    <w:rPr>
      <w:rFonts w:cs="Symbol"/>
      <w:lang w:val="pl-PL" w:eastAsia="en-US" w:bidi="ar-SA"/>
    </w:rPr>
  </w:style>
  <w:style w:type="character" w:customStyle="1" w:styleId="ListLabel375">
    <w:name w:val="ListLabel 375"/>
    <w:qFormat/>
    <w:rPr>
      <w:rFonts w:cs="Symbol"/>
      <w:lang w:val="pl-PL" w:eastAsia="en-US" w:bidi="ar-SA"/>
    </w:rPr>
  </w:style>
  <w:style w:type="character" w:customStyle="1" w:styleId="ListLabel376">
    <w:name w:val="ListLabel 376"/>
    <w:qFormat/>
    <w:rPr>
      <w:rFonts w:cs="Symbol"/>
      <w:lang w:val="pl-PL" w:eastAsia="en-US" w:bidi="ar-SA"/>
    </w:rPr>
  </w:style>
  <w:style w:type="character" w:customStyle="1" w:styleId="ListLabel377">
    <w:name w:val="ListLabel 377"/>
    <w:qFormat/>
    <w:rPr>
      <w:rFonts w:cs="Symbol"/>
      <w:lang w:val="pl-PL" w:eastAsia="en-US" w:bidi="ar-SA"/>
    </w:rPr>
  </w:style>
  <w:style w:type="character" w:customStyle="1" w:styleId="ListLabel378">
    <w:name w:val="ListLabel 378"/>
    <w:qFormat/>
    <w:rPr>
      <w:rFonts w:cs="Symbol"/>
      <w:lang w:val="pl-PL" w:eastAsia="en-US" w:bidi="ar-SA"/>
    </w:rPr>
  </w:style>
  <w:style w:type="character" w:customStyle="1" w:styleId="ListLabel379">
    <w:name w:val="ListLabel 379"/>
    <w:qFormat/>
    <w:rPr>
      <w:rFonts w:ascii="Times New Roman" w:eastAsia="Carlito" w:hAnsi="Times New Roman" w:cs="Carlito"/>
      <w:spacing w:val="-23"/>
      <w:w w:val="100"/>
      <w:sz w:val="24"/>
      <w:szCs w:val="24"/>
      <w:lang w:val="pl-PL" w:eastAsia="en-US" w:bidi="ar-SA"/>
    </w:rPr>
  </w:style>
  <w:style w:type="character" w:customStyle="1" w:styleId="ListLabel380">
    <w:name w:val="ListLabel 380"/>
    <w:qFormat/>
    <w:rPr>
      <w:rFonts w:cs="Symbol"/>
      <w:lang w:val="pl-PL" w:eastAsia="en-US" w:bidi="ar-SA"/>
    </w:rPr>
  </w:style>
  <w:style w:type="character" w:customStyle="1" w:styleId="ListLabel381">
    <w:name w:val="ListLabel 381"/>
    <w:qFormat/>
    <w:rPr>
      <w:rFonts w:cs="Symbol"/>
      <w:lang w:val="pl-PL" w:eastAsia="en-US" w:bidi="ar-SA"/>
    </w:rPr>
  </w:style>
  <w:style w:type="character" w:customStyle="1" w:styleId="ListLabel382">
    <w:name w:val="ListLabel 382"/>
    <w:qFormat/>
    <w:rPr>
      <w:rFonts w:cs="Symbol"/>
      <w:lang w:val="pl-PL" w:eastAsia="en-US" w:bidi="ar-SA"/>
    </w:rPr>
  </w:style>
  <w:style w:type="character" w:customStyle="1" w:styleId="ListLabel383">
    <w:name w:val="ListLabel 383"/>
    <w:qFormat/>
    <w:rPr>
      <w:rFonts w:cs="Symbol"/>
      <w:lang w:val="pl-PL" w:eastAsia="en-US" w:bidi="ar-SA"/>
    </w:rPr>
  </w:style>
  <w:style w:type="character" w:customStyle="1" w:styleId="ListLabel384">
    <w:name w:val="ListLabel 384"/>
    <w:qFormat/>
    <w:rPr>
      <w:rFonts w:cs="Symbol"/>
      <w:lang w:val="pl-PL" w:eastAsia="en-US" w:bidi="ar-SA"/>
    </w:rPr>
  </w:style>
  <w:style w:type="character" w:customStyle="1" w:styleId="ListLabel385">
    <w:name w:val="ListLabel 385"/>
    <w:qFormat/>
    <w:rPr>
      <w:rFonts w:cs="Symbol"/>
      <w:lang w:val="pl-PL" w:eastAsia="en-US" w:bidi="ar-SA"/>
    </w:rPr>
  </w:style>
  <w:style w:type="character" w:customStyle="1" w:styleId="ListLabel386">
    <w:name w:val="ListLabel 386"/>
    <w:qFormat/>
    <w:rPr>
      <w:rFonts w:cs="Symbol"/>
      <w:lang w:val="pl-PL" w:eastAsia="en-US" w:bidi="ar-SA"/>
    </w:rPr>
  </w:style>
  <w:style w:type="character" w:customStyle="1" w:styleId="ListLabel387">
    <w:name w:val="ListLabel 387"/>
    <w:qFormat/>
    <w:rPr>
      <w:rFonts w:cs="Symbol"/>
      <w:lang w:val="pl-PL" w:eastAsia="en-US" w:bidi="ar-SA"/>
    </w:rPr>
  </w:style>
  <w:style w:type="character" w:customStyle="1" w:styleId="ListLabel388">
    <w:name w:val="ListLabel 388"/>
    <w:qFormat/>
    <w:rPr>
      <w:rFonts w:ascii="Times New Roman" w:eastAsia="Carlito" w:hAnsi="Times New Roman" w:cs="Carlito"/>
      <w:spacing w:val="-4"/>
      <w:w w:val="100"/>
      <w:sz w:val="24"/>
      <w:szCs w:val="24"/>
      <w:lang w:val="pl-PL" w:eastAsia="en-US" w:bidi="ar-SA"/>
    </w:rPr>
  </w:style>
  <w:style w:type="character" w:customStyle="1" w:styleId="ListLabel389">
    <w:name w:val="ListLabel 389"/>
    <w:qFormat/>
    <w:rPr>
      <w:rFonts w:cs="Symbol"/>
      <w:lang w:val="pl-PL" w:eastAsia="en-US" w:bidi="ar-SA"/>
    </w:rPr>
  </w:style>
  <w:style w:type="character" w:customStyle="1" w:styleId="ListLabel390">
    <w:name w:val="ListLabel 390"/>
    <w:qFormat/>
    <w:rPr>
      <w:rFonts w:cs="Symbol"/>
      <w:lang w:val="pl-PL" w:eastAsia="en-US" w:bidi="ar-SA"/>
    </w:rPr>
  </w:style>
  <w:style w:type="character" w:customStyle="1" w:styleId="ListLabel391">
    <w:name w:val="ListLabel 391"/>
    <w:qFormat/>
    <w:rPr>
      <w:rFonts w:cs="Symbol"/>
      <w:lang w:val="pl-PL" w:eastAsia="en-US" w:bidi="ar-SA"/>
    </w:rPr>
  </w:style>
  <w:style w:type="character" w:customStyle="1" w:styleId="ListLabel392">
    <w:name w:val="ListLabel 392"/>
    <w:qFormat/>
    <w:rPr>
      <w:rFonts w:cs="Symbol"/>
      <w:lang w:val="pl-PL" w:eastAsia="en-US" w:bidi="ar-SA"/>
    </w:rPr>
  </w:style>
  <w:style w:type="character" w:customStyle="1" w:styleId="ListLabel393">
    <w:name w:val="ListLabel 393"/>
    <w:qFormat/>
    <w:rPr>
      <w:rFonts w:cs="Symbol"/>
      <w:lang w:val="pl-PL" w:eastAsia="en-US" w:bidi="ar-SA"/>
    </w:rPr>
  </w:style>
  <w:style w:type="character" w:customStyle="1" w:styleId="ListLabel394">
    <w:name w:val="ListLabel 394"/>
    <w:qFormat/>
    <w:rPr>
      <w:rFonts w:cs="Symbol"/>
      <w:lang w:val="pl-PL" w:eastAsia="en-US" w:bidi="ar-SA"/>
    </w:rPr>
  </w:style>
  <w:style w:type="character" w:customStyle="1" w:styleId="ListLabel395">
    <w:name w:val="ListLabel 395"/>
    <w:qFormat/>
    <w:rPr>
      <w:rFonts w:cs="Symbol"/>
      <w:lang w:val="pl-PL" w:eastAsia="en-US" w:bidi="ar-SA"/>
    </w:rPr>
  </w:style>
  <w:style w:type="character" w:customStyle="1" w:styleId="ListLabel396">
    <w:name w:val="ListLabel 396"/>
    <w:qFormat/>
    <w:rPr>
      <w:rFonts w:cs="Symbol"/>
      <w:lang w:val="pl-PL" w:eastAsia="en-US" w:bidi="ar-SA"/>
    </w:rPr>
  </w:style>
  <w:style w:type="character" w:customStyle="1" w:styleId="ListLabel397">
    <w:name w:val="ListLabel 397"/>
    <w:qFormat/>
    <w:rPr>
      <w:rFonts w:ascii="Times New Roman" w:eastAsia="Carlito" w:hAnsi="Times New Roman" w:cs="Carlito"/>
      <w:spacing w:val="-27"/>
      <w:w w:val="100"/>
      <w:sz w:val="24"/>
      <w:szCs w:val="24"/>
      <w:lang w:val="pl-PL" w:eastAsia="en-US" w:bidi="ar-SA"/>
    </w:rPr>
  </w:style>
  <w:style w:type="character" w:customStyle="1" w:styleId="ListLabel398">
    <w:name w:val="ListLabel 398"/>
    <w:qFormat/>
    <w:rPr>
      <w:rFonts w:cs="Symbol"/>
      <w:lang w:val="pl-PL" w:eastAsia="en-US" w:bidi="ar-SA"/>
    </w:rPr>
  </w:style>
  <w:style w:type="character" w:customStyle="1" w:styleId="ListLabel399">
    <w:name w:val="ListLabel 399"/>
    <w:qFormat/>
    <w:rPr>
      <w:rFonts w:cs="Symbol"/>
      <w:lang w:val="pl-PL" w:eastAsia="en-US" w:bidi="ar-SA"/>
    </w:rPr>
  </w:style>
  <w:style w:type="character" w:customStyle="1" w:styleId="ListLabel400">
    <w:name w:val="ListLabel 400"/>
    <w:qFormat/>
    <w:rPr>
      <w:rFonts w:cs="Symbol"/>
      <w:lang w:val="pl-PL" w:eastAsia="en-US" w:bidi="ar-SA"/>
    </w:rPr>
  </w:style>
  <w:style w:type="character" w:customStyle="1" w:styleId="ListLabel401">
    <w:name w:val="ListLabel 401"/>
    <w:qFormat/>
    <w:rPr>
      <w:rFonts w:cs="Symbol"/>
      <w:lang w:val="pl-PL" w:eastAsia="en-US" w:bidi="ar-SA"/>
    </w:rPr>
  </w:style>
  <w:style w:type="character" w:customStyle="1" w:styleId="ListLabel402">
    <w:name w:val="ListLabel 402"/>
    <w:qFormat/>
    <w:rPr>
      <w:rFonts w:cs="Symbol"/>
      <w:lang w:val="pl-PL" w:eastAsia="en-US" w:bidi="ar-SA"/>
    </w:rPr>
  </w:style>
  <w:style w:type="character" w:customStyle="1" w:styleId="ListLabel403">
    <w:name w:val="ListLabel 403"/>
    <w:qFormat/>
    <w:rPr>
      <w:rFonts w:cs="Symbol"/>
      <w:lang w:val="pl-PL" w:eastAsia="en-US" w:bidi="ar-SA"/>
    </w:rPr>
  </w:style>
  <w:style w:type="character" w:customStyle="1" w:styleId="ListLabel404">
    <w:name w:val="ListLabel 404"/>
    <w:qFormat/>
    <w:rPr>
      <w:rFonts w:cs="Symbol"/>
      <w:lang w:val="pl-PL" w:eastAsia="en-US" w:bidi="ar-SA"/>
    </w:rPr>
  </w:style>
  <w:style w:type="character" w:customStyle="1" w:styleId="ListLabel405">
    <w:name w:val="ListLabel 405"/>
    <w:qFormat/>
    <w:rPr>
      <w:rFonts w:cs="Symbol"/>
      <w:lang w:val="pl-PL" w:eastAsia="en-US" w:bidi="ar-SA"/>
    </w:rPr>
  </w:style>
  <w:style w:type="character" w:customStyle="1" w:styleId="ListLabel406">
    <w:name w:val="ListLabel 406"/>
    <w:qFormat/>
    <w:rPr>
      <w:rFonts w:ascii="Times New Roman" w:hAnsi="Times New Roman" w:cs="Carlito"/>
      <w:w w:val="100"/>
      <w:sz w:val="24"/>
      <w:szCs w:val="24"/>
      <w:lang w:val="pl-PL" w:eastAsia="en-US" w:bidi="ar-SA"/>
    </w:rPr>
  </w:style>
  <w:style w:type="character" w:customStyle="1" w:styleId="ListLabel407">
    <w:name w:val="ListLabel 407"/>
    <w:qFormat/>
    <w:rPr>
      <w:rFonts w:eastAsia="Carlito" w:cs="Carlito"/>
      <w:b/>
      <w:bCs/>
      <w:w w:val="100"/>
      <w:sz w:val="24"/>
      <w:szCs w:val="24"/>
      <w:lang w:val="pl-PL" w:eastAsia="en-US" w:bidi="ar-SA"/>
    </w:rPr>
  </w:style>
  <w:style w:type="character" w:customStyle="1" w:styleId="ListLabel408">
    <w:name w:val="ListLabel 408"/>
    <w:qFormat/>
    <w:rPr>
      <w:rFonts w:cs="Symbol"/>
      <w:lang w:val="pl-PL" w:eastAsia="en-US" w:bidi="ar-SA"/>
    </w:rPr>
  </w:style>
  <w:style w:type="character" w:customStyle="1" w:styleId="ListLabel409">
    <w:name w:val="ListLabel 409"/>
    <w:qFormat/>
    <w:rPr>
      <w:rFonts w:cs="Symbol"/>
      <w:lang w:val="pl-PL" w:eastAsia="en-US" w:bidi="ar-SA"/>
    </w:rPr>
  </w:style>
  <w:style w:type="character" w:customStyle="1" w:styleId="ListLabel410">
    <w:name w:val="ListLabel 410"/>
    <w:qFormat/>
    <w:rPr>
      <w:rFonts w:cs="Symbol"/>
      <w:lang w:val="pl-PL" w:eastAsia="en-US" w:bidi="ar-SA"/>
    </w:rPr>
  </w:style>
  <w:style w:type="character" w:customStyle="1" w:styleId="ListLabel411">
    <w:name w:val="ListLabel 411"/>
    <w:qFormat/>
    <w:rPr>
      <w:rFonts w:cs="Symbol"/>
      <w:lang w:val="pl-PL" w:eastAsia="en-US" w:bidi="ar-SA"/>
    </w:rPr>
  </w:style>
  <w:style w:type="character" w:customStyle="1" w:styleId="ListLabel412">
    <w:name w:val="ListLabel 412"/>
    <w:qFormat/>
    <w:rPr>
      <w:rFonts w:cs="Symbol"/>
      <w:lang w:val="pl-PL" w:eastAsia="en-US" w:bidi="ar-SA"/>
    </w:rPr>
  </w:style>
  <w:style w:type="character" w:customStyle="1" w:styleId="ListLabel413">
    <w:name w:val="ListLabel 413"/>
    <w:qFormat/>
    <w:rPr>
      <w:rFonts w:cs="Symbol"/>
      <w:lang w:val="pl-PL" w:eastAsia="en-US" w:bidi="ar-SA"/>
    </w:rPr>
  </w:style>
  <w:style w:type="character" w:customStyle="1" w:styleId="ListLabel414">
    <w:name w:val="ListLabel 414"/>
    <w:qFormat/>
    <w:rPr>
      <w:rFonts w:cs="Symbol"/>
      <w:lang w:val="pl-PL" w:eastAsia="en-US" w:bidi="ar-SA"/>
    </w:rPr>
  </w:style>
  <w:style w:type="character" w:customStyle="1" w:styleId="ListLabel415">
    <w:name w:val="ListLabel 415"/>
    <w:qFormat/>
    <w:rPr>
      <w:rFonts w:ascii="Times New Roman" w:eastAsia="Carlito" w:hAnsi="Times New Roman" w:cs="Carlito"/>
      <w:spacing w:val="-3"/>
      <w:w w:val="100"/>
      <w:sz w:val="24"/>
      <w:szCs w:val="24"/>
      <w:lang w:val="pl-PL" w:eastAsia="en-US" w:bidi="ar-SA"/>
    </w:rPr>
  </w:style>
  <w:style w:type="character" w:customStyle="1" w:styleId="ListLabel416">
    <w:name w:val="ListLabel 416"/>
    <w:qFormat/>
    <w:rPr>
      <w:rFonts w:ascii="Times New Roman" w:eastAsia="Carlito" w:hAnsi="Times New Roman" w:cs="Carlito"/>
      <w:spacing w:val="-3"/>
      <w:w w:val="100"/>
      <w:sz w:val="24"/>
      <w:szCs w:val="24"/>
      <w:lang w:val="pl-PL" w:eastAsia="en-US" w:bidi="ar-SA"/>
    </w:rPr>
  </w:style>
  <w:style w:type="character" w:customStyle="1" w:styleId="ListLabel417">
    <w:name w:val="ListLabel 417"/>
    <w:qFormat/>
    <w:rPr>
      <w:rFonts w:cs="Symbol"/>
      <w:lang w:val="pl-PL" w:eastAsia="en-US" w:bidi="ar-SA"/>
    </w:rPr>
  </w:style>
  <w:style w:type="character" w:customStyle="1" w:styleId="ListLabel418">
    <w:name w:val="ListLabel 418"/>
    <w:qFormat/>
    <w:rPr>
      <w:rFonts w:cs="Symbol"/>
      <w:lang w:val="pl-PL" w:eastAsia="en-US" w:bidi="ar-SA"/>
    </w:rPr>
  </w:style>
  <w:style w:type="character" w:customStyle="1" w:styleId="ListLabel419">
    <w:name w:val="ListLabel 419"/>
    <w:qFormat/>
    <w:rPr>
      <w:rFonts w:cs="Symbol"/>
      <w:lang w:val="pl-PL" w:eastAsia="en-US" w:bidi="ar-SA"/>
    </w:rPr>
  </w:style>
  <w:style w:type="character" w:customStyle="1" w:styleId="ListLabel420">
    <w:name w:val="ListLabel 420"/>
    <w:qFormat/>
    <w:rPr>
      <w:rFonts w:cs="Symbol"/>
      <w:lang w:val="pl-PL" w:eastAsia="en-US" w:bidi="ar-SA"/>
    </w:rPr>
  </w:style>
  <w:style w:type="character" w:customStyle="1" w:styleId="ListLabel421">
    <w:name w:val="ListLabel 421"/>
    <w:qFormat/>
    <w:rPr>
      <w:rFonts w:cs="Symbol"/>
      <w:lang w:val="pl-PL" w:eastAsia="en-US" w:bidi="ar-SA"/>
    </w:rPr>
  </w:style>
  <w:style w:type="character" w:customStyle="1" w:styleId="ListLabel422">
    <w:name w:val="ListLabel 422"/>
    <w:qFormat/>
    <w:rPr>
      <w:rFonts w:cs="Symbol"/>
      <w:lang w:val="pl-PL" w:eastAsia="en-US" w:bidi="ar-SA"/>
    </w:rPr>
  </w:style>
  <w:style w:type="character" w:customStyle="1" w:styleId="ListLabel423">
    <w:name w:val="ListLabel 423"/>
    <w:qFormat/>
    <w:rPr>
      <w:rFonts w:cs="Symbol"/>
      <w:lang w:val="pl-PL" w:eastAsia="en-US" w:bidi="ar-SA"/>
    </w:rPr>
  </w:style>
  <w:style w:type="character" w:customStyle="1" w:styleId="ListLabel424">
    <w:name w:val="ListLabel 424"/>
    <w:qFormat/>
    <w:rPr>
      <w:rFonts w:ascii="Times New Roman" w:eastAsia="Carlito" w:hAnsi="Times New Roman" w:cs="Carlito"/>
      <w:w w:val="100"/>
      <w:sz w:val="24"/>
      <w:szCs w:val="24"/>
      <w:lang w:val="pl-PL" w:eastAsia="en-US" w:bidi="ar-SA"/>
    </w:rPr>
  </w:style>
  <w:style w:type="character" w:customStyle="1" w:styleId="ListLabel425">
    <w:name w:val="ListLabel 425"/>
    <w:qFormat/>
    <w:rPr>
      <w:rFonts w:cs="Symbol"/>
      <w:lang w:val="pl-PL" w:eastAsia="en-US" w:bidi="ar-SA"/>
    </w:rPr>
  </w:style>
  <w:style w:type="character" w:customStyle="1" w:styleId="ListLabel426">
    <w:name w:val="ListLabel 426"/>
    <w:qFormat/>
    <w:rPr>
      <w:rFonts w:cs="Symbol"/>
      <w:lang w:val="pl-PL" w:eastAsia="en-US" w:bidi="ar-SA"/>
    </w:rPr>
  </w:style>
  <w:style w:type="character" w:customStyle="1" w:styleId="ListLabel427">
    <w:name w:val="ListLabel 427"/>
    <w:qFormat/>
    <w:rPr>
      <w:rFonts w:cs="Symbol"/>
      <w:lang w:val="pl-PL" w:eastAsia="en-US" w:bidi="ar-SA"/>
    </w:rPr>
  </w:style>
  <w:style w:type="character" w:customStyle="1" w:styleId="ListLabel428">
    <w:name w:val="ListLabel 428"/>
    <w:qFormat/>
    <w:rPr>
      <w:rFonts w:cs="Symbol"/>
      <w:lang w:val="pl-PL" w:eastAsia="en-US" w:bidi="ar-SA"/>
    </w:rPr>
  </w:style>
  <w:style w:type="character" w:customStyle="1" w:styleId="ListLabel429">
    <w:name w:val="ListLabel 429"/>
    <w:qFormat/>
    <w:rPr>
      <w:rFonts w:cs="Symbol"/>
      <w:lang w:val="pl-PL" w:eastAsia="en-US" w:bidi="ar-SA"/>
    </w:rPr>
  </w:style>
  <w:style w:type="character" w:customStyle="1" w:styleId="ListLabel430">
    <w:name w:val="ListLabel 430"/>
    <w:qFormat/>
    <w:rPr>
      <w:rFonts w:cs="Symbol"/>
      <w:lang w:val="pl-PL" w:eastAsia="en-US" w:bidi="ar-SA"/>
    </w:rPr>
  </w:style>
  <w:style w:type="character" w:customStyle="1" w:styleId="ListLabel431">
    <w:name w:val="ListLabel 431"/>
    <w:qFormat/>
    <w:rPr>
      <w:rFonts w:cs="Symbol"/>
      <w:lang w:val="pl-PL" w:eastAsia="en-US" w:bidi="ar-SA"/>
    </w:rPr>
  </w:style>
  <w:style w:type="character" w:customStyle="1" w:styleId="ListLabel432">
    <w:name w:val="ListLabel 432"/>
    <w:qFormat/>
    <w:rPr>
      <w:rFonts w:cs="Symbol"/>
      <w:lang w:val="pl-PL" w:eastAsia="en-US" w:bidi="ar-SA"/>
    </w:rPr>
  </w:style>
  <w:style w:type="character" w:customStyle="1" w:styleId="ListLabel433">
    <w:name w:val="ListLabel 433"/>
    <w:qFormat/>
    <w:rPr>
      <w:rFonts w:eastAsia="Carlito" w:cs="Carlito"/>
      <w:spacing w:val="-6"/>
      <w:w w:val="100"/>
      <w:sz w:val="24"/>
      <w:szCs w:val="24"/>
      <w:lang w:val="pl-PL" w:eastAsia="en-US" w:bidi="ar-SA"/>
    </w:rPr>
  </w:style>
  <w:style w:type="character" w:customStyle="1" w:styleId="ListLabel434">
    <w:name w:val="ListLabel 434"/>
    <w:qFormat/>
    <w:rPr>
      <w:rFonts w:cs="Symbol"/>
      <w:lang w:val="pl-PL" w:eastAsia="en-US" w:bidi="ar-SA"/>
    </w:rPr>
  </w:style>
  <w:style w:type="character" w:customStyle="1" w:styleId="ListLabel435">
    <w:name w:val="ListLabel 435"/>
    <w:qFormat/>
    <w:rPr>
      <w:rFonts w:cs="Symbol"/>
      <w:lang w:val="pl-PL" w:eastAsia="en-US" w:bidi="ar-SA"/>
    </w:rPr>
  </w:style>
  <w:style w:type="character" w:customStyle="1" w:styleId="ListLabel436">
    <w:name w:val="ListLabel 436"/>
    <w:qFormat/>
    <w:rPr>
      <w:rFonts w:cs="Symbol"/>
      <w:lang w:val="pl-PL" w:eastAsia="en-US" w:bidi="ar-SA"/>
    </w:rPr>
  </w:style>
  <w:style w:type="character" w:customStyle="1" w:styleId="ListLabel437">
    <w:name w:val="ListLabel 437"/>
    <w:qFormat/>
    <w:rPr>
      <w:rFonts w:cs="Symbol"/>
      <w:lang w:val="pl-PL" w:eastAsia="en-US" w:bidi="ar-SA"/>
    </w:rPr>
  </w:style>
  <w:style w:type="character" w:customStyle="1" w:styleId="ListLabel438">
    <w:name w:val="ListLabel 438"/>
    <w:qFormat/>
    <w:rPr>
      <w:rFonts w:cs="Symbol"/>
      <w:lang w:val="pl-PL" w:eastAsia="en-US" w:bidi="ar-SA"/>
    </w:rPr>
  </w:style>
  <w:style w:type="character" w:customStyle="1" w:styleId="ListLabel439">
    <w:name w:val="ListLabel 439"/>
    <w:qFormat/>
    <w:rPr>
      <w:rFonts w:cs="Symbol"/>
      <w:lang w:val="pl-PL" w:eastAsia="en-US" w:bidi="ar-SA"/>
    </w:rPr>
  </w:style>
  <w:style w:type="character" w:customStyle="1" w:styleId="ListLabel440">
    <w:name w:val="ListLabel 440"/>
    <w:qFormat/>
    <w:rPr>
      <w:rFonts w:cs="Symbol"/>
      <w:lang w:val="pl-PL" w:eastAsia="en-US" w:bidi="ar-SA"/>
    </w:rPr>
  </w:style>
  <w:style w:type="character" w:customStyle="1" w:styleId="ListLabel441">
    <w:name w:val="ListLabel 441"/>
    <w:qFormat/>
    <w:rPr>
      <w:rFonts w:cs="Symbol"/>
      <w:lang w:val="pl-PL" w:eastAsia="en-US" w:bidi="ar-SA"/>
    </w:rPr>
  </w:style>
  <w:style w:type="character" w:customStyle="1" w:styleId="ListLabel442">
    <w:name w:val="ListLabel 442"/>
    <w:qFormat/>
    <w:rPr>
      <w:rFonts w:eastAsia="Carlito" w:cs="Carlito"/>
      <w:w w:val="100"/>
      <w:sz w:val="24"/>
      <w:szCs w:val="24"/>
      <w:lang w:val="pl-PL" w:eastAsia="en-US" w:bidi="ar-SA"/>
    </w:rPr>
  </w:style>
  <w:style w:type="character" w:customStyle="1" w:styleId="ListLabel443">
    <w:name w:val="ListLabel 443"/>
    <w:qFormat/>
    <w:rPr>
      <w:rFonts w:ascii="Times New Roman" w:eastAsia="Carlito" w:hAnsi="Times New Roman" w:cs="Carlito"/>
      <w:spacing w:val="-2"/>
      <w:w w:val="100"/>
      <w:sz w:val="24"/>
      <w:szCs w:val="24"/>
      <w:lang w:val="pl-PL" w:eastAsia="en-US" w:bidi="ar-SA"/>
    </w:rPr>
  </w:style>
  <w:style w:type="character" w:customStyle="1" w:styleId="ListLabel444">
    <w:name w:val="ListLabel 444"/>
    <w:qFormat/>
    <w:rPr>
      <w:rFonts w:cs="Symbol"/>
      <w:lang w:val="pl-PL" w:eastAsia="en-US" w:bidi="ar-SA"/>
    </w:rPr>
  </w:style>
  <w:style w:type="character" w:customStyle="1" w:styleId="ListLabel445">
    <w:name w:val="ListLabel 445"/>
    <w:qFormat/>
    <w:rPr>
      <w:rFonts w:cs="Symbol"/>
      <w:lang w:val="pl-PL" w:eastAsia="en-US" w:bidi="ar-SA"/>
    </w:rPr>
  </w:style>
  <w:style w:type="character" w:customStyle="1" w:styleId="ListLabel446">
    <w:name w:val="ListLabel 446"/>
    <w:qFormat/>
    <w:rPr>
      <w:rFonts w:cs="Symbol"/>
      <w:lang w:val="pl-PL" w:eastAsia="en-US" w:bidi="ar-SA"/>
    </w:rPr>
  </w:style>
  <w:style w:type="character" w:customStyle="1" w:styleId="ListLabel447">
    <w:name w:val="ListLabel 447"/>
    <w:qFormat/>
    <w:rPr>
      <w:rFonts w:cs="Symbol"/>
      <w:lang w:val="pl-PL" w:eastAsia="en-US" w:bidi="ar-SA"/>
    </w:rPr>
  </w:style>
  <w:style w:type="character" w:customStyle="1" w:styleId="ListLabel448">
    <w:name w:val="ListLabel 448"/>
    <w:qFormat/>
    <w:rPr>
      <w:rFonts w:cs="Symbol"/>
      <w:lang w:val="pl-PL" w:eastAsia="en-US" w:bidi="ar-SA"/>
    </w:rPr>
  </w:style>
  <w:style w:type="character" w:customStyle="1" w:styleId="ListLabel449">
    <w:name w:val="ListLabel 449"/>
    <w:qFormat/>
    <w:rPr>
      <w:rFonts w:cs="Symbol"/>
      <w:lang w:val="pl-PL" w:eastAsia="en-US" w:bidi="ar-SA"/>
    </w:rPr>
  </w:style>
  <w:style w:type="character" w:customStyle="1" w:styleId="ListLabel450">
    <w:name w:val="ListLabel 450"/>
    <w:qFormat/>
    <w:rPr>
      <w:rFonts w:cs="Symbol"/>
      <w:lang w:val="pl-PL" w:eastAsia="en-US" w:bidi="ar-SA"/>
    </w:rPr>
  </w:style>
  <w:style w:type="character" w:customStyle="1" w:styleId="ListLabel451">
    <w:name w:val="ListLabel 451"/>
    <w:qFormat/>
    <w:rPr>
      <w:rFonts w:ascii="Times New Roman" w:eastAsia="Carlito" w:hAnsi="Times New Roman" w:cs="Carlito"/>
      <w:spacing w:val="-3"/>
      <w:w w:val="100"/>
      <w:sz w:val="24"/>
      <w:szCs w:val="24"/>
      <w:lang w:val="pl-PL" w:eastAsia="en-US" w:bidi="ar-SA"/>
    </w:rPr>
  </w:style>
  <w:style w:type="character" w:customStyle="1" w:styleId="ListLabel452">
    <w:name w:val="ListLabel 452"/>
    <w:qFormat/>
    <w:rPr>
      <w:rFonts w:cs="Symbol"/>
      <w:lang w:val="pl-PL" w:eastAsia="en-US" w:bidi="ar-SA"/>
    </w:rPr>
  </w:style>
  <w:style w:type="character" w:customStyle="1" w:styleId="ListLabel453">
    <w:name w:val="ListLabel 453"/>
    <w:qFormat/>
    <w:rPr>
      <w:rFonts w:cs="Symbol"/>
      <w:lang w:val="pl-PL" w:eastAsia="en-US" w:bidi="ar-SA"/>
    </w:rPr>
  </w:style>
  <w:style w:type="character" w:customStyle="1" w:styleId="ListLabel454">
    <w:name w:val="ListLabel 454"/>
    <w:qFormat/>
    <w:rPr>
      <w:rFonts w:cs="Symbol"/>
      <w:lang w:val="pl-PL" w:eastAsia="en-US" w:bidi="ar-SA"/>
    </w:rPr>
  </w:style>
  <w:style w:type="character" w:customStyle="1" w:styleId="ListLabel455">
    <w:name w:val="ListLabel 455"/>
    <w:qFormat/>
    <w:rPr>
      <w:rFonts w:cs="Symbol"/>
      <w:lang w:val="pl-PL" w:eastAsia="en-US" w:bidi="ar-SA"/>
    </w:rPr>
  </w:style>
  <w:style w:type="character" w:customStyle="1" w:styleId="ListLabel456">
    <w:name w:val="ListLabel 456"/>
    <w:qFormat/>
    <w:rPr>
      <w:rFonts w:cs="Symbol"/>
      <w:lang w:val="pl-PL" w:eastAsia="en-US" w:bidi="ar-SA"/>
    </w:rPr>
  </w:style>
  <w:style w:type="character" w:customStyle="1" w:styleId="ListLabel457">
    <w:name w:val="ListLabel 457"/>
    <w:qFormat/>
    <w:rPr>
      <w:rFonts w:cs="Symbol"/>
      <w:lang w:val="pl-PL" w:eastAsia="en-US" w:bidi="ar-SA"/>
    </w:rPr>
  </w:style>
  <w:style w:type="character" w:customStyle="1" w:styleId="ListLabel458">
    <w:name w:val="ListLabel 458"/>
    <w:qFormat/>
    <w:rPr>
      <w:rFonts w:cs="Symbol"/>
      <w:lang w:val="pl-PL" w:eastAsia="en-US" w:bidi="ar-SA"/>
    </w:rPr>
  </w:style>
  <w:style w:type="character" w:customStyle="1" w:styleId="ListLabel459">
    <w:name w:val="ListLabel 459"/>
    <w:qFormat/>
    <w:rPr>
      <w:rFonts w:cs="Symbol"/>
      <w:lang w:val="pl-PL" w:eastAsia="en-US" w:bidi="ar-SA"/>
    </w:rPr>
  </w:style>
  <w:style w:type="character" w:customStyle="1" w:styleId="ListLabel460">
    <w:name w:val="ListLabel 460"/>
    <w:qFormat/>
    <w:rPr>
      <w:rFonts w:ascii="Times New Roman" w:eastAsia="Carlito" w:hAnsi="Times New Roman" w:cs="Carlito"/>
      <w:spacing w:val="-3"/>
      <w:w w:val="100"/>
      <w:sz w:val="24"/>
      <w:szCs w:val="24"/>
      <w:lang w:val="pl-PL" w:eastAsia="en-US" w:bidi="ar-SA"/>
    </w:rPr>
  </w:style>
  <w:style w:type="character" w:customStyle="1" w:styleId="ListLabel461">
    <w:name w:val="ListLabel 461"/>
    <w:qFormat/>
    <w:rPr>
      <w:rFonts w:cs="Symbol"/>
      <w:lang w:val="pl-PL" w:eastAsia="en-US" w:bidi="ar-SA"/>
    </w:rPr>
  </w:style>
  <w:style w:type="character" w:customStyle="1" w:styleId="ListLabel462">
    <w:name w:val="ListLabel 462"/>
    <w:qFormat/>
    <w:rPr>
      <w:rFonts w:cs="Symbol"/>
      <w:lang w:val="pl-PL" w:eastAsia="en-US" w:bidi="ar-SA"/>
    </w:rPr>
  </w:style>
  <w:style w:type="character" w:customStyle="1" w:styleId="ListLabel463">
    <w:name w:val="ListLabel 463"/>
    <w:qFormat/>
    <w:rPr>
      <w:rFonts w:cs="Symbol"/>
      <w:lang w:val="pl-PL" w:eastAsia="en-US" w:bidi="ar-SA"/>
    </w:rPr>
  </w:style>
  <w:style w:type="character" w:customStyle="1" w:styleId="ListLabel464">
    <w:name w:val="ListLabel 464"/>
    <w:qFormat/>
    <w:rPr>
      <w:rFonts w:cs="Symbol"/>
      <w:lang w:val="pl-PL" w:eastAsia="en-US" w:bidi="ar-SA"/>
    </w:rPr>
  </w:style>
  <w:style w:type="character" w:customStyle="1" w:styleId="ListLabel465">
    <w:name w:val="ListLabel 465"/>
    <w:qFormat/>
    <w:rPr>
      <w:rFonts w:cs="Symbol"/>
      <w:lang w:val="pl-PL" w:eastAsia="en-US" w:bidi="ar-SA"/>
    </w:rPr>
  </w:style>
  <w:style w:type="character" w:customStyle="1" w:styleId="ListLabel466">
    <w:name w:val="ListLabel 466"/>
    <w:qFormat/>
    <w:rPr>
      <w:rFonts w:cs="Symbol"/>
      <w:lang w:val="pl-PL" w:eastAsia="en-US" w:bidi="ar-SA"/>
    </w:rPr>
  </w:style>
  <w:style w:type="character" w:customStyle="1" w:styleId="ListLabel467">
    <w:name w:val="ListLabel 467"/>
    <w:qFormat/>
    <w:rPr>
      <w:rFonts w:cs="Symbol"/>
      <w:lang w:val="pl-PL" w:eastAsia="en-US" w:bidi="ar-SA"/>
    </w:rPr>
  </w:style>
  <w:style w:type="character" w:customStyle="1" w:styleId="ListLabel468">
    <w:name w:val="ListLabel 468"/>
    <w:qFormat/>
    <w:rPr>
      <w:rFonts w:cs="Symbol"/>
      <w:lang w:val="pl-PL" w:eastAsia="en-US" w:bidi="ar-SA"/>
    </w:rPr>
  </w:style>
  <w:style w:type="character" w:customStyle="1" w:styleId="ListLabel469">
    <w:name w:val="ListLabel 469"/>
    <w:qFormat/>
    <w:rPr>
      <w:rFonts w:ascii="Times New Roman" w:eastAsia="Carlito" w:hAnsi="Times New Roman" w:cs="Carlito"/>
      <w:spacing w:val="-23"/>
      <w:w w:val="100"/>
      <w:sz w:val="24"/>
      <w:szCs w:val="24"/>
      <w:lang w:val="pl-PL" w:eastAsia="en-US" w:bidi="ar-SA"/>
    </w:rPr>
  </w:style>
  <w:style w:type="character" w:customStyle="1" w:styleId="ListLabel470">
    <w:name w:val="ListLabel 470"/>
    <w:qFormat/>
    <w:rPr>
      <w:rFonts w:cs="Symbol"/>
      <w:lang w:val="pl-PL" w:eastAsia="en-US" w:bidi="ar-SA"/>
    </w:rPr>
  </w:style>
  <w:style w:type="character" w:customStyle="1" w:styleId="ListLabel471">
    <w:name w:val="ListLabel 471"/>
    <w:qFormat/>
    <w:rPr>
      <w:rFonts w:cs="Symbol"/>
      <w:lang w:val="pl-PL" w:eastAsia="en-US" w:bidi="ar-SA"/>
    </w:rPr>
  </w:style>
  <w:style w:type="character" w:customStyle="1" w:styleId="ListLabel472">
    <w:name w:val="ListLabel 472"/>
    <w:qFormat/>
    <w:rPr>
      <w:rFonts w:cs="Symbol"/>
      <w:lang w:val="pl-PL" w:eastAsia="en-US" w:bidi="ar-SA"/>
    </w:rPr>
  </w:style>
  <w:style w:type="character" w:customStyle="1" w:styleId="ListLabel473">
    <w:name w:val="ListLabel 473"/>
    <w:qFormat/>
    <w:rPr>
      <w:rFonts w:cs="Symbol"/>
      <w:lang w:val="pl-PL" w:eastAsia="en-US" w:bidi="ar-SA"/>
    </w:rPr>
  </w:style>
  <w:style w:type="character" w:customStyle="1" w:styleId="ListLabel474">
    <w:name w:val="ListLabel 474"/>
    <w:qFormat/>
    <w:rPr>
      <w:rFonts w:cs="Symbol"/>
      <w:lang w:val="pl-PL" w:eastAsia="en-US" w:bidi="ar-SA"/>
    </w:rPr>
  </w:style>
  <w:style w:type="character" w:customStyle="1" w:styleId="ListLabel475">
    <w:name w:val="ListLabel 475"/>
    <w:qFormat/>
    <w:rPr>
      <w:rFonts w:cs="Symbol"/>
      <w:lang w:val="pl-PL" w:eastAsia="en-US" w:bidi="ar-SA"/>
    </w:rPr>
  </w:style>
  <w:style w:type="character" w:customStyle="1" w:styleId="ListLabel476">
    <w:name w:val="ListLabel 476"/>
    <w:qFormat/>
    <w:rPr>
      <w:rFonts w:cs="Symbol"/>
      <w:lang w:val="pl-PL" w:eastAsia="en-US" w:bidi="ar-SA"/>
    </w:rPr>
  </w:style>
  <w:style w:type="character" w:customStyle="1" w:styleId="ListLabel477">
    <w:name w:val="ListLabel 477"/>
    <w:qFormat/>
    <w:rPr>
      <w:rFonts w:cs="Symbol"/>
      <w:lang w:val="pl-PL" w:eastAsia="en-US" w:bidi="ar-SA"/>
    </w:rPr>
  </w:style>
  <w:style w:type="character" w:customStyle="1" w:styleId="ListLabel478">
    <w:name w:val="ListLabel 478"/>
    <w:qFormat/>
    <w:rPr>
      <w:rFonts w:ascii="Times New Roman" w:eastAsia="Carlito" w:hAnsi="Times New Roman" w:cs="Carlito"/>
      <w:spacing w:val="-4"/>
      <w:w w:val="100"/>
      <w:sz w:val="24"/>
      <w:szCs w:val="24"/>
      <w:lang w:val="pl-PL" w:eastAsia="en-US" w:bidi="ar-SA"/>
    </w:rPr>
  </w:style>
  <w:style w:type="character" w:customStyle="1" w:styleId="ListLabel479">
    <w:name w:val="ListLabel 479"/>
    <w:qFormat/>
    <w:rPr>
      <w:rFonts w:cs="Symbol"/>
      <w:lang w:val="pl-PL" w:eastAsia="en-US" w:bidi="ar-SA"/>
    </w:rPr>
  </w:style>
  <w:style w:type="character" w:customStyle="1" w:styleId="ListLabel480">
    <w:name w:val="ListLabel 480"/>
    <w:qFormat/>
    <w:rPr>
      <w:rFonts w:cs="Symbol"/>
      <w:lang w:val="pl-PL" w:eastAsia="en-US" w:bidi="ar-SA"/>
    </w:rPr>
  </w:style>
  <w:style w:type="character" w:customStyle="1" w:styleId="ListLabel481">
    <w:name w:val="ListLabel 481"/>
    <w:qFormat/>
    <w:rPr>
      <w:rFonts w:cs="Symbol"/>
      <w:lang w:val="pl-PL" w:eastAsia="en-US" w:bidi="ar-SA"/>
    </w:rPr>
  </w:style>
  <w:style w:type="character" w:customStyle="1" w:styleId="ListLabel482">
    <w:name w:val="ListLabel 482"/>
    <w:qFormat/>
    <w:rPr>
      <w:rFonts w:cs="Symbol"/>
      <w:lang w:val="pl-PL" w:eastAsia="en-US" w:bidi="ar-SA"/>
    </w:rPr>
  </w:style>
  <w:style w:type="character" w:customStyle="1" w:styleId="ListLabel483">
    <w:name w:val="ListLabel 483"/>
    <w:qFormat/>
    <w:rPr>
      <w:rFonts w:cs="Symbol"/>
      <w:lang w:val="pl-PL" w:eastAsia="en-US" w:bidi="ar-SA"/>
    </w:rPr>
  </w:style>
  <w:style w:type="character" w:customStyle="1" w:styleId="ListLabel484">
    <w:name w:val="ListLabel 484"/>
    <w:qFormat/>
    <w:rPr>
      <w:rFonts w:cs="Symbol"/>
      <w:lang w:val="pl-PL" w:eastAsia="en-US" w:bidi="ar-SA"/>
    </w:rPr>
  </w:style>
  <w:style w:type="character" w:customStyle="1" w:styleId="ListLabel485">
    <w:name w:val="ListLabel 485"/>
    <w:qFormat/>
    <w:rPr>
      <w:rFonts w:cs="Symbol"/>
      <w:lang w:val="pl-PL" w:eastAsia="en-US" w:bidi="ar-SA"/>
    </w:rPr>
  </w:style>
  <w:style w:type="character" w:customStyle="1" w:styleId="ListLabel486">
    <w:name w:val="ListLabel 486"/>
    <w:qFormat/>
    <w:rPr>
      <w:rFonts w:cs="Symbol"/>
      <w:lang w:val="pl-PL" w:eastAsia="en-US" w:bidi="ar-SA"/>
    </w:rPr>
  </w:style>
  <w:style w:type="character" w:customStyle="1" w:styleId="ListLabel487">
    <w:name w:val="ListLabel 487"/>
    <w:qFormat/>
    <w:rPr>
      <w:rFonts w:ascii="Times New Roman" w:eastAsia="Carlito" w:hAnsi="Times New Roman" w:cs="Carlito"/>
      <w:spacing w:val="-27"/>
      <w:w w:val="100"/>
      <w:sz w:val="24"/>
      <w:szCs w:val="24"/>
      <w:lang w:val="pl-PL" w:eastAsia="en-US" w:bidi="ar-SA"/>
    </w:rPr>
  </w:style>
  <w:style w:type="character" w:customStyle="1" w:styleId="ListLabel488">
    <w:name w:val="ListLabel 488"/>
    <w:qFormat/>
    <w:rPr>
      <w:rFonts w:cs="Symbol"/>
      <w:lang w:val="pl-PL" w:eastAsia="en-US" w:bidi="ar-SA"/>
    </w:rPr>
  </w:style>
  <w:style w:type="character" w:customStyle="1" w:styleId="ListLabel489">
    <w:name w:val="ListLabel 489"/>
    <w:qFormat/>
    <w:rPr>
      <w:rFonts w:cs="Symbol"/>
      <w:lang w:val="pl-PL" w:eastAsia="en-US" w:bidi="ar-SA"/>
    </w:rPr>
  </w:style>
  <w:style w:type="character" w:customStyle="1" w:styleId="ListLabel490">
    <w:name w:val="ListLabel 490"/>
    <w:qFormat/>
    <w:rPr>
      <w:rFonts w:cs="Symbol"/>
      <w:lang w:val="pl-PL" w:eastAsia="en-US" w:bidi="ar-SA"/>
    </w:rPr>
  </w:style>
  <w:style w:type="character" w:customStyle="1" w:styleId="ListLabel491">
    <w:name w:val="ListLabel 491"/>
    <w:qFormat/>
    <w:rPr>
      <w:rFonts w:cs="Symbol"/>
      <w:lang w:val="pl-PL" w:eastAsia="en-US" w:bidi="ar-SA"/>
    </w:rPr>
  </w:style>
  <w:style w:type="character" w:customStyle="1" w:styleId="ListLabel492">
    <w:name w:val="ListLabel 492"/>
    <w:qFormat/>
    <w:rPr>
      <w:rFonts w:cs="Symbol"/>
      <w:lang w:val="pl-PL" w:eastAsia="en-US" w:bidi="ar-SA"/>
    </w:rPr>
  </w:style>
  <w:style w:type="character" w:customStyle="1" w:styleId="ListLabel493">
    <w:name w:val="ListLabel 493"/>
    <w:qFormat/>
    <w:rPr>
      <w:rFonts w:cs="Symbol"/>
      <w:lang w:val="pl-PL" w:eastAsia="en-US" w:bidi="ar-SA"/>
    </w:rPr>
  </w:style>
  <w:style w:type="character" w:customStyle="1" w:styleId="ListLabel494">
    <w:name w:val="ListLabel 494"/>
    <w:qFormat/>
    <w:rPr>
      <w:rFonts w:cs="Symbol"/>
      <w:lang w:val="pl-PL" w:eastAsia="en-US" w:bidi="ar-SA"/>
    </w:rPr>
  </w:style>
  <w:style w:type="character" w:customStyle="1" w:styleId="ListLabel495">
    <w:name w:val="ListLabel 495"/>
    <w:qFormat/>
    <w:rPr>
      <w:rFonts w:cs="Symbol"/>
      <w:lang w:val="pl-PL" w:eastAsia="en-US" w:bidi="ar-SA"/>
    </w:rPr>
  </w:style>
  <w:style w:type="character" w:customStyle="1" w:styleId="ListLabel496">
    <w:name w:val="ListLabel 496"/>
    <w:qFormat/>
    <w:rPr>
      <w:rFonts w:ascii="Times New Roman" w:hAnsi="Times New Roman" w:cs="Carlito"/>
      <w:w w:val="100"/>
      <w:sz w:val="24"/>
      <w:szCs w:val="24"/>
      <w:lang w:val="pl-PL" w:eastAsia="en-US" w:bidi="ar-SA"/>
    </w:rPr>
  </w:style>
  <w:style w:type="character" w:customStyle="1" w:styleId="ListLabel497">
    <w:name w:val="ListLabel 497"/>
    <w:qFormat/>
    <w:rPr>
      <w:rFonts w:eastAsia="Carlito" w:cs="Carlito"/>
      <w:b/>
      <w:bCs/>
      <w:w w:val="100"/>
      <w:sz w:val="24"/>
      <w:szCs w:val="24"/>
      <w:lang w:val="pl-PL" w:eastAsia="en-US" w:bidi="ar-SA"/>
    </w:rPr>
  </w:style>
  <w:style w:type="character" w:customStyle="1" w:styleId="ListLabel498">
    <w:name w:val="ListLabel 498"/>
    <w:qFormat/>
    <w:rPr>
      <w:rFonts w:cs="Symbol"/>
      <w:lang w:val="pl-PL" w:eastAsia="en-US" w:bidi="ar-SA"/>
    </w:rPr>
  </w:style>
  <w:style w:type="character" w:customStyle="1" w:styleId="ListLabel499">
    <w:name w:val="ListLabel 499"/>
    <w:qFormat/>
    <w:rPr>
      <w:rFonts w:cs="Symbol"/>
      <w:lang w:val="pl-PL" w:eastAsia="en-US" w:bidi="ar-SA"/>
    </w:rPr>
  </w:style>
  <w:style w:type="character" w:customStyle="1" w:styleId="ListLabel500">
    <w:name w:val="ListLabel 500"/>
    <w:qFormat/>
    <w:rPr>
      <w:rFonts w:cs="Symbol"/>
      <w:lang w:val="pl-PL" w:eastAsia="en-US" w:bidi="ar-SA"/>
    </w:rPr>
  </w:style>
  <w:style w:type="character" w:customStyle="1" w:styleId="ListLabel501">
    <w:name w:val="ListLabel 501"/>
    <w:qFormat/>
    <w:rPr>
      <w:rFonts w:cs="Symbol"/>
      <w:lang w:val="pl-PL" w:eastAsia="en-US" w:bidi="ar-SA"/>
    </w:rPr>
  </w:style>
  <w:style w:type="character" w:customStyle="1" w:styleId="ListLabel502">
    <w:name w:val="ListLabel 502"/>
    <w:qFormat/>
    <w:rPr>
      <w:rFonts w:cs="Symbol"/>
      <w:lang w:val="pl-PL" w:eastAsia="en-US" w:bidi="ar-SA"/>
    </w:rPr>
  </w:style>
  <w:style w:type="character" w:customStyle="1" w:styleId="ListLabel503">
    <w:name w:val="ListLabel 503"/>
    <w:qFormat/>
    <w:rPr>
      <w:rFonts w:cs="Symbol"/>
      <w:lang w:val="pl-PL" w:eastAsia="en-US" w:bidi="ar-SA"/>
    </w:rPr>
  </w:style>
  <w:style w:type="character" w:customStyle="1" w:styleId="ListLabel504">
    <w:name w:val="ListLabel 504"/>
    <w:qFormat/>
    <w:rPr>
      <w:rFonts w:cs="Symbol"/>
      <w:lang w:val="pl-PL" w:eastAsia="en-US" w:bidi="ar-SA"/>
    </w:rPr>
  </w:style>
  <w:style w:type="paragraph" w:customStyle="1" w:styleId="Heading">
    <w:name w:val="Heading"/>
    <w:basedOn w:val="Normalny"/>
    <w:next w:val="Tekstpodstawowy"/>
    <w:qFormat/>
    <w:pPr>
      <w:keepNext/>
      <w:spacing w:before="240" w:after="120"/>
    </w:pPr>
    <w:rPr>
      <w:rFonts w:ascii="Arial" w:eastAsia="Microsoft YaHei" w:hAnsi="Arial" w:cs="Lucida Sans"/>
      <w:sz w:val="28"/>
      <w:szCs w:val="28"/>
    </w:rPr>
  </w:style>
  <w:style w:type="paragraph" w:customStyle="1" w:styleId="Index">
    <w:name w:val="Index"/>
    <w:basedOn w:val="Normalny"/>
    <w:qFormat/>
    <w:pPr>
      <w:suppressLineNumbers/>
    </w:pPr>
    <w:rPr>
      <w:rFonts w:cs="Lucida Sans"/>
    </w:rPr>
  </w:style>
  <w:style w:type="paragraph" w:styleId="Akapitzlist">
    <w:name w:val="List Paragraph"/>
    <w:basedOn w:val="Normalny"/>
    <w:uiPriority w:val="1"/>
    <w:qFormat/>
    <w:pPr>
      <w:spacing w:before="204"/>
      <w:ind w:left="118"/>
    </w:pPr>
  </w:style>
  <w:style w:type="paragraph" w:customStyle="1" w:styleId="TableParagraph">
    <w:name w:val="Table Paragraph"/>
    <w:basedOn w:val="Normalny"/>
    <w:uiPriority w:val="1"/>
    <w:qFormat/>
  </w:style>
  <w:style w:type="paragraph" w:customStyle="1" w:styleId="FrameContents">
    <w:name w:val="Frame Contents"/>
    <w:basedOn w:val="Normalny"/>
    <w:qFormat/>
  </w:style>
  <w:style w:type="table" w:customStyle="1" w:styleId="TableNormal1">
    <w:name w:val="Table Normal1"/>
    <w:uiPriority w:val="2"/>
    <w:semiHidden/>
    <w:unhideWhenUsed/>
    <w:qFormat/>
    <w:tblPr>
      <w:tblCellMar>
        <w:top w:w="0" w:type="dxa"/>
        <w:left w:w="0" w:type="dxa"/>
        <w:bottom w:w="0" w:type="dxa"/>
        <w:right w:w="0" w:type="dxa"/>
      </w:tblCellMar>
    </w:tblPr>
  </w:style>
  <w:style w:type="character" w:customStyle="1" w:styleId="Nagwek3Znak">
    <w:name w:val="Nagłówek 3 Znak"/>
    <w:basedOn w:val="Domylnaczcionkaakapitu"/>
    <w:link w:val="Nagwek3"/>
    <w:uiPriority w:val="9"/>
    <w:semiHidden/>
    <w:rPr>
      <w:rFonts w:asciiTheme="majorHAnsi" w:eastAsiaTheme="majorEastAsia" w:hAnsiTheme="majorHAnsi" w:cstheme="majorBidi"/>
      <w:color w:val="244061" w:themeColor="accent1" w:themeShade="80"/>
      <w:sz w:val="24"/>
      <w:szCs w:val="24"/>
      <w:lang w:val="pl-PL"/>
    </w:rPr>
  </w:style>
  <w:style w:type="character" w:customStyle="1" w:styleId="TekstpodstawowyZnak">
    <w:name w:val="Tekst podstawowy Znak"/>
    <w:basedOn w:val="Domylnaczcionkaakapitu"/>
    <w:link w:val="Tekstpodstawowy"/>
    <w:uiPriority w:val="1"/>
    <w:rPr>
      <w:rFonts w:ascii="Carlito" w:eastAsia="Carlito" w:hAnsi="Carlito" w:cs="Carlito"/>
      <w:sz w:val="24"/>
      <w:szCs w:val="24"/>
      <w:lang w:val="pl-PL"/>
    </w:rPr>
  </w:style>
  <w:style w:type="character" w:customStyle="1" w:styleId="TekstkomentarzaZnak">
    <w:name w:val="Tekst komentarza Znak"/>
    <w:basedOn w:val="Domylnaczcionkaakapitu"/>
    <w:link w:val="Tekstkomentarza"/>
    <w:uiPriority w:val="99"/>
    <w:rPr>
      <w:rFonts w:ascii="Carlito" w:eastAsia="Carlito" w:hAnsi="Carlito" w:cs="Carlito"/>
      <w:szCs w:val="20"/>
      <w:lang w:val="pl-PL"/>
    </w:rPr>
  </w:style>
  <w:style w:type="character" w:customStyle="1" w:styleId="TematkomentarzaZnak">
    <w:name w:val="Temat komentarza Znak"/>
    <w:basedOn w:val="TekstkomentarzaZnak"/>
    <w:link w:val="Tematkomentarza"/>
    <w:uiPriority w:val="99"/>
    <w:semiHidden/>
    <w:rPr>
      <w:rFonts w:ascii="Carlito" w:eastAsia="Carlito" w:hAnsi="Carlito" w:cs="Carlito"/>
      <w:b/>
      <w:bCs/>
      <w:szCs w:val="20"/>
      <w:lang w:val="pl-PL"/>
    </w:rPr>
  </w:style>
  <w:style w:type="paragraph" w:customStyle="1" w:styleId="FirstParagraph">
    <w:name w:val="First Paragraph"/>
    <w:basedOn w:val="Tekstpodstawowy"/>
    <w:next w:val="Tekstpodstawowy"/>
    <w:qFormat/>
    <w:rsid w:val="00DE1734"/>
    <w:pPr>
      <w:widowControl/>
      <w:spacing w:before="180" w:after="180"/>
      <w:ind w:left="0"/>
    </w:pPr>
    <w:rPr>
      <w:rFonts w:asciiTheme="minorHAnsi" w:eastAsiaTheme="minorHAnsi" w:hAnsiTheme="minorHAnsi" w:cstheme="minorBidi"/>
      <w:lang w:val="en-US"/>
    </w:rPr>
  </w:style>
  <w:style w:type="character" w:styleId="Hipercze">
    <w:name w:val="Hyperlink"/>
    <w:basedOn w:val="Domylnaczcionkaakapitu"/>
    <w:uiPriority w:val="99"/>
    <w:unhideWhenUsed/>
    <w:rsid w:val="000423E3"/>
    <w:rPr>
      <w:color w:val="0000FF" w:themeColor="hyperlink"/>
      <w:u w:val="single"/>
    </w:rPr>
  </w:style>
  <w:style w:type="character" w:styleId="Nierozpoznanawzmianka">
    <w:name w:val="Unresolved Mention"/>
    <w:basedOn w:val="Domylnaczcionkaakapitu"/>
    <w:uiPriority w:val="99"/>
    <w:semiHidden/>
    <w:unhideWhenUsed/>
    <w:rsid w:val="000423E3"/>
    <w:rPr>
      <w:color w:val="605E5C"/>
      <w:shd w:val="clear" w:color="auto" w:fill="E1DFDD"/>
    </w:rPr>
  </w:style>
  <w:style w:type="character" w:customStyle="1" w:styleId="StopkaZnak">
    <w:name w:val="Stopka Znak"/>
    <w:basedOn w:val="Domylnaczcionkaakapitu"/>
    <w:link w:val="Stopka"/>
    <w:uiPriority w:val="99"/>
    <w:rsid w:val="00FA3A28"/>
    <w:rPr>
      <w:rFonts w:ascii="Carlito" w:eastAsia="Carlito" w:hAnsi="Carlito" w:cs="Carli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3565</Words>
  <Characters>21391</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Basa</dc:creator>
  <cp:lastModifiedBy>Anna Basa</cp:lastModifiedBy>
  <cp:revision>2</cp:revision>
  <cp:lastPrinted>2024-09-23T13:39:00Z</cp:lastPrinted>
  <dcterms:created xsi:type="dcterms:W3CDTF">2026-03-01T15:09:00Z</dcterms:created>
  <dcterms:modified xsi:type="dcterms:W3CDTF">2026-03-01T15:09:00Z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2021-10-18T00:00:00Z</vt:filetime>
  </property>
  <property fmtid="{D5CDD505-2E9C-101B-9397-08002B2CF9AE}" pid="4" name="Creator">
    <vt:lpwstr>Microsoft® Word dla Microsoft 365</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2022-01-17T00:00:00Z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y fmtid="{D5CDD505-2E9C-101B-9397-08002B2CF9AE}" pid="11" name="KSOProductBuildVer">
    <vt:lpwstr>1045-12.2.0.23196</vt:lpwstr>
  </property>
  <property fmtid="{D5CDD505-2E9C-101B-9397-08002B2CF9AE}" pid="12" name="ICV">
    <vt:lpwstr>9CCB8CAC3389400E962E2F93A8623768_13</vt:lpwstr>
  </property>
</Properties>
</file>